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C58" w:rsidRDefault="004C0C58" w:rsidP="00CB1FB6">
      <w:pPr>
        <w:pStyle w:val="af9"/>
        <w:rPr>
          <w:rFonts w:ascii="Times New Roman" w:hAnsi="Times New Roman"/>
          <w:b/>
          <w:bCs/>
          <w:sz w:val="24"/>
          <w:szCs w:val="24"/>
        </w:rPr>
      </w:pPr>
      <w:r>
        <w:rPr>
          <w:rFonts w:ascii="Times New Roman" w:hAnsi="Times New Roman"/>
          <w:sz w:val="28"/>
          <w:szCs w:val="28"/>
        </w:rPr>
        <w:t xml:space="preserve">                            </w:t>
      </w:r>
    </w:p>
    <w:p w:rsidR="002E2596" w:rsidRPr="00B233EF" w:rsidRDefault="002E2596" w:rsidP="002E2596">
      <w:pPr>
        <w:spacing w:after="0" w:line="216" w:lineRule="auto"/>
        <w:jc w:val="center"/>
        <w:rPr>
          <w:rFonts w:ascii="Times New Roman" w:hAnsi="Times New Roman" w:cs="Times New Roman"/>
          <w:b/>
          <w:bCs/>
          <w:sz w:val="24"/>
          <w:szCs w:val="24"/>
        </w:rPr>
      </w:pPr>
      <w:r w:rsidRPr="00B233EF">
        <w:rPr>
          <w:rFonts w:ascii="Times New Roman" w:hAnsi="Times New Roman" w:cs="Times New Roman"/>
          <w:b/>
          <w:bCs/>
          <w:sz w:val="24"/>
          <w:szCs w:val="24"/>
        </w:rPr>
        <w:t>Пояснительная записка</w:t>
      </w:r>
    </w:p>
    <w:p w:rsidR="002E2596" w:rsidRPr="006B7054" w:rsidRDefault="002E2596" w:rsidP="002E2596">
      <w:pPr>
        <w:widowControl w:val="0"/>
        <w:overflowPunct w:val="0"/>
        <w:autoSpaceDE w:val="0"/>
        <w:autoSpaceDN w:val="0"/>
        <w:adjustRightInd w:val="0"/>
        <w:spacing w:after="0" w:line="216" w:lineRule="auto"/>
        <w:ind w:firstLine="770"/>
        <w:jc w:val="both"/>
        <w:rPr>
          <w:rFonts w:ascii="Times New Roman" w:hAnsi="Times New Roman" w:cs="Times New Roman"/>
          <w:i/>
          <w:iCs/>
          <w:sz w:val="24"/>
          <w:szCs w:val="24"/>
        </w:rPr>
      </w:pPr>
      <w:r w:rsidRPr="006B7054">
        <w:rPr>
          <w:rFonts w:ascii="Times New Roman" w:hAnsi="Times New Roman" w:cs="Times New Roman"/>
          <w:sz w:val="24"/>
          <w:szCs w:val="24"/>
        </w:rPr>
        <w:t xml:space="preserve">Рабочая программа предназначена для изучения курса История России в 7 классе, </w:t>
      </w:r>
      <w:r w:rsidRPr="006B7054">
        <w:rPr>
          <w:rFonts w:ascii="Times New Roman" w:hAnsi="Times New Roman" w:cs="Times New Roman"/>
          <w:bCs/>
          <w:sz w:val="24"/>
          <w:szCs w:val="24"/>
        </w:rPr>
        <w:t>составлена в соответствии с положениями  Концепции единого учебно-методического комплекса по отечественной истории, Историко-культурного стандарта</w:t>
      </w:r>
      <w:r w:rsidRPr="006B7054">
        <w:rPr>
          <w:rFonts w:ascii="Times New Roman" w:hAnsi="Times New Roman" w:cs="Times New Roman"/>
          <w:i/>
          <w:iCs/>
          <w:sz w:val="24"/>
          <w:szCs w:val="24"/>
        </w:rPr>
        <w:t xml:space="preserve">, </w:t>
      </w:r>
      <w:r w:rsidRPr="006B7054">
        <w:rPr>
          <w:rFonts w:ascii="Times New Roman" w:hAnsi="Times New Roman" w:cs="Times New Roman"/>
          <w:bCs/>
          <w:sz w:val="24"/>
          <w:szCs w:val="24"/>
        </w:rPr>
        <w:t>Федерального государственного образовательного стандарта основного общего образования,</w:t>
      </w:r>
      <w:r w:rsidRPr="006B7054">
        <w:rPr>
          <w:rFonts w:ascii="Times New Roman" w:hAnsi="Times New Roman" w:cs="Times New Roman"/>
          <w:sz w:val="24"/>
          <w:szCs w:val="24"/>
        </w:rPr>
        <w:t xml:space="preserve"> на основе Примерной программы по истории для 5-9 классов, авторской программы по Истории России </w:t>
      </w:r>
      <w:r w:rsidRPr="006B7054">
        <w:rPr>
          <w:rFonts w:ascii="Times New Roman" w:hAnsi="Times New Roman" w:cs="Times New Roman"/>
          <w:bCs/>
          <w:sz w:val="24"/>
          <w:szCs w:val="24"/>
        </w:rPr>
        <w:t>к предметной линии учебников Н. М. Арсентьева, А. А. Данилова и др. под редакцией А. В. Торкунова</w:t>
      </w:r>
      <w:r w:rsidRPr="006B7054">
        <w:rPr>
          <w:rFonts w:ascii="Times New Roman" w:hAnsi="Times New Roman" w:cs="Times New Roman"/>
          <w:sz w:val="24"/>
          <w:szCs w:val="24"/>
        </w:rPr>
        <w:t xml:space="preserve"> в основной школе (6—7 классы) </w:t>
      </w:r>
    </w:p>
    <w:p w:rsidR="002E2596" w:rsidRPr="006B7054" w:rsidRDefault="002E2596" w:rsidP="002E2596">
      <w:pPr>
        <w:spacing w:after="0" w:line="216" w:lineRule="auto"/>
        <w:jc w:val="both"/>
        <w:rPr>
          <w:rFonts w:ascii="Times New Roman" w:hAnsi="Times New Roman" w:cs="Times New Roman"/>
          <w:sz w:val="24"/>
          <w:szCs w:val="24"/>
        </w:rPr>
      </w:pPr>
      <w:r w:rsidRPr="006B7054">
        <w:rPr>
          <w:rFonts w:ascii="Times New Roman" w:hAnsi="Times New Roman" w:cs="Times New Roman"/>
          <w:sz w:val="24"/>
          <w:szCs w:val="24"/>
        </w:rPr>
        <w:t xml:space="preserve">       Содержание учебного предмета «История» в основной школе изучается в рамках двух курсов: «История России» и «Всеобщая история». Данная рабочая программа направлена на изучение курса «История России» (7 класс).</w:t>
      </w:r>
    </w:p>
    <w:p w:rsidR="002E2596" w:rsidRPr="006B7054" w:rsidRDefault="002E2596" w:rsidP="002E2596">
      <w:pPr>
        <w:spacing w:after="0" w:line="216" w:lineRule="auto"/>
        <w:ind w:firstLine="567"/>
        <w:jc w:val="both"/>
        <w:rPr>
          <w:rFonts w:ascii="Times New Roman" w:hAnsi="Times New Roman" w:cs="Times New Roman"/>
          <w:b/>
          <w:sz w:val="24"/>
          <w:szCs w:val="24"/>
        </w:rPr>
      </w:pPr>
      <w:r w:rsidRPr="006B7054">
        <w:rPr>
          <w:rFonts w:ascii="Times New Roman" w:hAnsi="Times New Roman" w:cs="Times New Roman"/>
          <w:b/>
          <w:sz w:val="24"/>
          <w:szCs w:val="24"/>
        </w:rPr>
        <w:t>Программа предполагает использование УМК:</w:t>
      </w:r>
    </w:p>
    <w:p w:rsidR="002E2596" w:rsidRPr="006B7054" w:rsidRDefault="002E2596" w:rsidP="002E2596">
      <w:pPr>
        <w:pStyle w:val="a7"/>
        <w:tabs>
          <w:tab w:val="left" w:pos="284"/>
        </w:tabs>
        <w:spacing w:after="0" w:line="192" w:lineRule="auto"/>
        <w:ind w:left="0"/>
        <w:contextualSpacing/>
        <w:rPr>
          <w:rFonts w:ascii="Times New Roman" w:hAnsi="Times New Roman" w:cs="Times New Roman"/>
          <w:sz w:val="24"/>
          <w:szCs w:val="24"/>
        </w:rPr>
      </w:pPr>
      <w:r w:rsidRPr="006B7054">
        <w:rPr>
          <w:rFonts w:ascii="Times New Roman" w:hAnsi="Times New Roman" w:cs="Times New Roman"/>
          <w:sz w:val="24"/>
          <w:szCs w:val="24"/>
        </w:rPr>
        <w:t>История России. 7 класс. Учебник для общеобразоват. орга</w:t>
      </w:r>
      <w:r w:rsidRPr="006B7054">
        <w:rPr>
          <w:rFonts w:ascii="Times New Roman" w:hAnsi="Times New Roman" w:cs="Times New Roman"/>
          <w:sz w:val="24"/>
          <w:szCs w:val="24"/>
        </w:rPr>
        <w:softHyphen/>
        <w:t>низаций. В 2 ч. / Н. М. Арсентьев М.</w:t>
      </w:r>
      <w:r w:rsidR="00EA4C59">
        <w:rPr>
          <w:rFonts w:ascii="Times New Roman" w:hAnsi="Times New Roman" w:cs="Times New Roman"/>
          <w:sz w:val="24"/>
          <w:szCs w:val="24"/>
        </w:rPr>
        <w:t>под редакцией А.В.Торкунова</w:t>
      </w:r>
      <w:r w:rsidRPr="006B7054">
        <w:rPr>
          <w:rFonts w:ascii="Times New Roman" w:hAnsi="Times New Roman" w:cs="Times New Roman"/>
          <w:sz w:val="24"/>
          <w:szCs w:val="24"/>
        </w:rPr>
        <w:t>: Просвещение, 2017г.</w:t>
      </w:r>
    </w:p>
    <w:p w:rsidR="002E2596" w:rsidRPr="006B7054" w:rsidRDefault="002E2596" w:rsidP="002E2596">
      <w:pPr>
        <w:tabs>
          <w:tab w:val="left" w:pos="284"/>
        </w:tabs>
        <w:spacing w:after="0" w:line="192" w:lineRule="auto"/>
        <w:contextualSpacing/>
        <w:rPr>
          <w:rFonts w:ascii="Times New Roman" w:hAnsi="Times New Roman" w:cs="Times New Roman"/>
          <w:sz w:val="24"/>
          <w:szCs w:val="24"/>
        </w:rPr>
      </w:pPr>
      <w:r w:rsidRPr="006B7054">
        <w:rPr>
          <w:rFonts w:ascii="Times New Roman" w:hAnsi="Times New Roman" w:cs="Times New Roman"/>
          <w:sz w:val="24"/>
          <w:szCs w:val="24"/>
        </w:rPr>
        <w:t>История России. 7 класс. Рабочая тетрадь. Учебное пособие для общеобраз. орга</w:t>
      </w:r>
      <w:r w:rsidRPr="006B7054">
        <w:rPr>
          <w:rFonts w:ascii="Times New Roman" w:hAnsi="Times New Roman" w:cs="Times New Roman"/>
          <w:sz w:val="24"/>
          <w:szCs w:val="24"/>
        </w:rPr>
        <w:softHyphen/>
        <w:t>низаций. / А. А. Данилов, Л. Г.  Косулина</w:t>
      </w:r>
      <w:r w:rsidR="006B7054" w:rsidRPr="006B7054">
        <w:rPr>
          <w:rFonts w:ascii="Times New Roman" w:hAnsi="Times New Roman" w:cs="Times New Roman"/>
          <w:sz w:val="24"/>
          <w:szCs w:val="24"/>
        </w:rPr>
        <w:t xml:space="preserve"> </w:t>
      </w:r>
      <w:r w:rsidRPr="006B7054">
        <w:rPr>
          <w:rFonts w:ascii="Times New Roman" w:hAnsi="Times New Roman" w:cs="Times New Roman"/>
          <w:sz w:val="24"/>
          <w:szCs w:val="24"/>
        </w:rPr>
        <w:t>Л. М. : Просвещение, 2016.</w:t>
      </w:r>
    </w:p>
    <w:p w:rsidR="002E2596" w:rsidRPr="006B7054" w:rsidRDefault="002E2596" w:rsidP="002E2596">
      <w:pPr>
        <w:tabs>
          <w:tab w:val="left" w:pos="284"/>
        </w:tabs>
        <w:spacing w:after="0" w:line="192" w:lineRule="auto"/>
        <w:contextualSpacing/>
        <w:rPr>
          <w:rFonts w:ascii="Times New Roman" w:hAnsi="Times New Roman" w:cs="Times New Roman"/>
          <w:sz w:val="24"/>
          <w:szCs w:val="24"/>
        </w:rPr>
      </w:pPr>
      <w:r w:rsidRPr="006B7054">
        <w:rPr>
          <w:rFonts w:ascii="Times New Roman" w:hAnsi="Times New Roman" w:cs="Times New Roman"/>
          <w:sz w:val="24"/>
          <w:szCs w:val="24"/>
        </w:rPr>
        <w:t xml:space="preserve">История России. </w:t>
      </w:r>
      <w:r w:rsidRPr="006B7054">
        <w:rPr>
          <w:rFonts w:ascii="Times New Roman" w:hAnsi="Times New Roman" w:cs="Times New Roman"/>
          <w:sz w:val="24"/>
          <w:szCs w:val="24"/>
          <w:lang w:val="en-US"/>
        </w:rPr>
        <w:t>XVI</w:t>
      </w:r>
      <w:r w:rsidRPr="006B7054">
        <w:rPr>
          <w:rFonts w:ascii="Times New Roman" w:hAnsi="Times New Roman" w:cs="Times New Roman"/>
          <w:sz w:val="24"/>
          <w:szCs w:val="24"/>
        </w:rPr>
        <w:t xml:space="preserve"> – конец </w:t>
      </w:r>
      <w:r w:rsidRPr="006B7054">
        <w:rPr>
          <w:rFonts w:ascii="Times New Roman" w:hAnsi="Times New Roman" w:cs="Times New Roman"/>
          <w:sz w:val="24"/>
          <w:szCs w:val="24"/>
          <w:lang w:val="en-US"/>
        </w:rPr>
        <w:t>XVII</w:t>
      </w:r>
      <w:r w:rsidRPr="006B7054">
        <w:rPr>
          <w:rFonts w:ascii="Times New Roman" w:hAnsi="Times New Roman" w:cs="Times New Roman"/>
          <w:sz w:val="24"/>
          <w:szCs w:val="24"/>
        </w:rPr>
        <w:t xml:space="preserve"> века. 7кл.: атлас. /  — М. : Дрофа, 2015.</w:t>
      </w:r>
    </w:p>
    <w:p w:rsidR="002E2596" w:rsidRPr="006B7054" w:rsidRDefault="002E2596" w:rsidP="002E2596">
      <w:pPr>
        <w:tabs>
          <w:tab w:val="left" w:pos="284"/>
        </w:tabs>
        <w:spacing w:after="0" w:line="192" w:lineRule="auto"/>
        <w:contextualSpacing/>
        <w:rPr>
          <w:rFonts w:ascii="Times New Roman" w:hAnsi="Times New Roman" w:cs="Times New Roman"/>
          <w:sz w:val="24"/>
          <w:szCs w:val="24"/>
        </w:rPr>
      </w:pPr>
      <w:r w:rsidRPr="006B7054">
        <w:rPr>
          <w:rFonts w:ascii="Times New Roman" w:hAnsi="Times New Roman" w:cs="Times New Roman"/>
          <w:sz w:val="24"/>
          <w:szCs w:val="24"/>
        </w:rPr>
        <w:t>История России. Поурочные рекомендации. 7 класс: учебное пособие для общеобразоват. орга</w:t>
      </w:r>
      <w:r w:rsidRPr="006B7054">
        <w:rPr>
          <w:rFonts w:ascii="Times New Roman" w:hAnsi="Times New Roman" w:cs="Times New Roman"/>
          <w:sz w:val="24"/>
          <w:szCs w:val="24"/>
        </w:rPr>
        <w:softHyphen/>
        <w:t>низаций. / О. Н. Журавлёва. — М. : Просвещение, 2016.</w:t>
      </w:r>
    </w:p>
    <w:p w:rsidR="002E2596" w:rsidRPr="006B7054" w:rsidRDefault="002E2596" w:rsidP="002E2596">
      <w:pPr>
        <w:tabs>
          <w:tab w:val="left" w:pos="284"/>
        </w:tabs>
        <w:spacing w:after="0" w:line="192" w:lineRule="auto"/>
        <w:contextualSpacing/>
        <w:rPr>
          <w:rFonts w:ascii="Times New Roman" w:hAnsi="Times New Roman" w:cs="Times New Roman"/>
          <w:sz w:val="24"/>
          <w:szCs w:val="24"/>
        </w:rPr>
      </w:pPr>
      <w:r w:rsidRPr="006B7054">
        <w:rPr>
          <w:rFonts w:ascii="Times New Roman" w:hAnsi="Times New Roman" w:cs="Times New Roman"/>
          <w:sz w:val="24"/>
          <w:szCs w:val="24"/>
        </w:rPr>
        <w:t>Книга для чтения. История России. 6-9 классы. Данилов А.А.</w:t>
      </w:r>
    </w:p>
    <w:p w:rsidR="002E2596" w:rsidRPr="006B7054" w:rsidRDefault="002E2596" w:rsidP="002E2596">
      <w:pPr>
        <w:tabs>
          <w:tab w:val="left" w:pos="284"/>
        </w:tabs>
        <w:spacing w:after="0" w:line="192" w:lineRule="auto"/>
        <w:contextualSpacing/>
        <w:rPr>
          <w:rFonts w:ascii="Times New Roman" w:hAnsi="Times New Roman" w:cs="Times New Roman"/>
          <w:sz w:val="24"/>
          <w:szCs w:val="24"/>
        </w:rPr>
      </w:pPr>
      <w:r w:rsidRPr="006B7054">
        <w:rPr>
          <w:rFonts w:ascii="Times New Roman" w:hAnsi="Times New Roman" w:cs="Times New Roman"/>
          <w:sz w:val="24"/>
          <w:szCs w:val="24"/>
        </w:rPr>
        <w:t>Хрестоматия. История России. 6–10 классы (в 2-х частях). Сост. Данилов А.А</w:t>
      </w:r>
    </w:p>
    <w:p w:rsidR="002E2596" w:rsidRPr="006B7054" w:rsidRDefault="002E2596" w:rsidP="002E2596">
      <w:pPr>
        <w:spacing w:after="0" w:line="216" w:lineRule="auto"/>
        <w:ind w:left="720"/>
        <w:jc w:val="center"/>
        <w:rPr>
          <w:rFonts w:ascii="Times New Roman" w:hAnsi="Times New Roman" w:cs="Times New Roman"/>
          <w:sz w:val="24"/>
          <w:szCs w:val="24"/>
        </w:rPr>
      </w:pPr>
      <w:r w:rsidRPr="006B7054">
        <w:rPr>
          <w:rFonts w:ascii="Times New Roman" w:hAnsi="Times New Roman" w:cs="Times New Roman"/>
          <w:b/>
          <w:bCs/>
          <w:sz w:val="24"/>
          <w:szCs w:val="24"/>
        </w:rPr>
        <w:t>Общая характеристика курса "История России"</w:t>
      </w:r>
    </w:p>
    <w:p w:rsidR="002E2596" w:rsidRPr="006B7054" w:rsidRDefault="002E2596" w:rsidP="002E2596">
      <w:pPr>
        <w:widowControl w:val="0"/>
        <w:overflowPunct w:val="0"/>
        <w:autoSpaceDE w:val="0"/>
        <w:autoSpaceDN w:val="0"/>
        <w:adjustRightInd w:val="0"/>
        <w:spacing w:after="0" w:line="216" w:lineRule="auto"/>
        <w:ind w:firstLine="770"/>
        <w:jc w:val="both"/>
        <w:rPr>
          <w:rFonts w:ascii="Times New Roman" w:hAnsi="Times New Roman" w:cs="Times New Roman"/>
          <w:sz w:val="24"/>
          <w:szCs w:val="24"/>
        </w:rPr>
      </w:pPr>
      <w:r w:rsidRPr="006B7054">
        <w:rPr>
          <w:rFonts w:ascii="Times New Roman" w:hAnsi="Times New Roman" w:cs="Times New Roman"/>
          <w:sz w:val="24"/>
          <w:szCs w:val="24"/>
        </w:rPr>
        <w:t>Отбор учебного материала для содержания программы осуществлён с учётом целей и задач изучения истории в основной школе, её места в системе школьного образования, возрастных потребностей и познавательных возможностей учащихся 7 класса, особенностей их социализации, а также ресурса учебного времени, отводимого на изучение предмета.</w:t>
      </w:r>
    </w:p>
    <w:p w:rsidR="002E2596" w:rsidRPr="006B7054" w:rsidRDefault="002E2596" w:rsidP="002E2596">
      <w:pPr>
        <w:widowControl w:val="0"/>
        <w:overflowPunct w:val="0"/>
        <w:autoSpaceDE w:val="0"/>
        <w:autoSpaceDN w:val="0"/>
        <w:adjustRightInd w:val="0"/>
        <w:spacing w:after="0" w:line="216" w:lineRule="auto"/>
        <w:ind w:firstLine="770"/>
        <w:jc w:val="both"/>
        <w:rPr>
          <w:rFonts w:ascii="Times New Roman" w:hAnsi="Times New Roman" w:cs="Times New Roman"/>
          <w:i/>
          <w:iCs/>
          <w:sz w:val="24"/>
          <w:szCs w:val="24"/>
        </w:rPr>
      </w:pPr>
      <w:r w:rsidRPr="006B7054">
        <w:rPr>
          <w:rFonts w:ascii="Times New Roman" w:hAnsi="Times New Roman" w:cs="Times New Roman"/>
          <w:sz w:val="24"/>
          <w:szCs w:val="24"/>
        </w:rPr>
        <w:t xml:space="preserve">Программа разработана на основе требований </w:t>
      </w:r>
      <w:r w:rsidRPr="006B7054">
        <w:rPr>
          <w:rFonts w:ascii="Times New Roman" w:hAnsi="Times New Roman" w:cs="Times New Roman"/>
          <w:i/>
          <w:iCs/>
          <w:sz w:val="24"/>
          <w:szCs w:val="24"/>
        </w:rPr>
        <w:t>Концепции единого учебно-методического комплекса по отечественной истории</w:t>
      </w:r>
      <w:r w:rsidRPr="006B7054">
        <w:rPr>
          <w:rFonts w:ascii="Times New Roman" w:hAnsi="Times New Roman" w:cs="Times New Roman"/>
          <w:sz w:val="24"/>
          <w:szCs w:val="24"/>
        </w:rPr>
        <w:t xml:space="preserve">, а также принципов и содержания </w:t>
      </w:r>
      <w:r w:rsidRPr="006B7054">
        <w:rPr>
          <w:rFonts w:ascii="Times New Roman" w:hAnsi="Times New Roman" w:cs="Times New Roman"/>
          <w:i/>
          <w:iCs/>
          <w:sz w:val="24"/>
          <w:szCs w:val="24"/>
        </w:rPr>
        <w:t>Историко-культурного стандарта.</w:t>
      </w:r>
    </w:p>
    <w:p w:rsidR="002E2596" w:rsidRPr="006B7054" w:rsidRDefault="002E2596" w:rsidP="002E2596">
      <w:pPr>
        <w:autoSpaceDE w:val="0"/>
        <w:autoSpaceDN w:val="0"/>
        <w:adjustRightInd w:val="0"/>
        <w:spacing w:after="0" w:line="216" w:lineRule="auto"/>
        <w:ind w:firstLine="770"/>
        <w:jc w:val="both"/>
        <w:rPr>
          <w:rFonts w:ascii="Times New Roman" w:hAnsi="Times New Roman" w:cs="Times New Roman"/>
          <w:sz w:val="24"/>
          <w:szCs w:val="24"/>
        </w:rPr>
      </w:pPr>
      <w:r w:rsidRPr="006B7054">
        <w:rPr>
          <w:rFonts w:ascii="Times New Roman" w:hAnsi="Times New Roman" w:cs="Times New Roman"/>
          <w:sz w:val="24"/>
          <w:szCs w:val="24"/>
        </w:rPr>
        <w:t xml:space="preserve"> В современном плюралистическом российском обществе единая концепция исторического образования </w:t>
      </w:r>
      <w:r w:rsidRPr="006B7054">
        <w:rPr>
          <w:rFonts w:ascii="Times New Roman" w:hAnsi="Times New Roman" w:cs="Times New Roman"/>
          <w:i/>
          <w:iCs/>
          <w:sz w:val="24"/>
          <w:szCs w:val="24"/>
        </w:rPr>
        <w:t>выступает</w:t>
      </w:r>
      <w:r w:rsidRPr="006B7054">
        <w:rPr>
          <w:rFonts w:ascii="Times New Roman" w:hAnsi="Times New Roman" w:cs="Times New Roman"/>
          <w:sz w:val="24"/>
          <w:szCs w:val="24"/>
        </w:rPr>
        <w:t xml:space="preserve"> </w:t>
      </w:r>
      <w:r w:rsidRPr="006B7054">
        <w:rPr>
          <w:rFonts w:ascii="Times New Roman" w:hAnsi="Times New Roman" w:cs="Times New Roman"/>
          <w:i/>
          <w:iCs/>
          <w:sz w:val="24"/>
          <w:szCs w:val="24"/>
        </w:rPr>
        <w:t>в качестве общественного договора</w:t>
      </w:r>
      <w:r w:rsidRPr="006B7054">
        <w:rPr>
          <w:rFonts w:ascii="Times New Roman" w:hAnsi="Times New Roman" w:cs="Times New Roman"/>
          <w:sz w:val="24"/>
          <w:szCs w:val="24"/>
        </w:rPr>
        <w:t xml:space="preserve">, призванного обеспечить согласованную и поддержанную обществом версию отечественной и всеобщей истории. Подобный подход не исключает сохранения плюрализма оценок и суждений в рамках исторических исследований, а также методических подходов к преподаванию отечественной истории на различных этапах обучения и воспитания учащихся. </w:t>
      </w:r>
      <w:r w:rsidRPr="006B7054">
        <w:rPr>
          <w:rFonts w:ascii="Times New Roman" w:hAnsi="Times New Roman" w:cs="Times New Roman"/>
          <w:i/>
          <w:iCs/>
          <w:sz w:val="24"/>
          <w:szCs w:val="24"/>
        </w:rPr>
        <w:t xml:space="preserve">Центральной идеей концепции </w:t>
      </w:r>
      <w:r w:rsidRPr="006B7054">
        <w:rPr>
          <w:rFonts w:ascii="Times New Roman" w:hAnsi="Times New Roman" w:cs="Times New Roman"/>
          <w:sz w:val="24"/>
          <w:szCs w:val="24"/>
        </w:rPr>
        <w:t>является рассмотрение истории формирования государственной территории и единого многонационального российского народа. Судьба России созидалась единением разных народов, традиций и культур. Это обусловило ключевую роль этнокультурных компонентов, обеспечивающих достижение единства, гармонии и согласия в российском многонациональном обществе.</w:t>
      </w:r>
    </w:p>
    <w:p w:rsidR="002E2596" w:rsidRPr="006B7054" w:rsidRDefault="002E2596" w:rsidP="002E2596">
      <w:pPr>
        <w:autoSpaceDE w:val="0"/>
        <w:autoSpaceDN w:val="0"/>
        <w:adjustRightInd w:val="0"/>
        <w:spacing w:after="0" w:line="216" w:lineRule="auto"/>
        <w:ind w:firstLine="770"/>
        <w:jc w:val="both"/>
        <w:rPr>
          <w:rFonts w:ascii="Times New Roman" w:eastAsia="TimesNewRomanPSMT" w:hAnsi="Times New Roman" w:cs="Times New Roman"/>
          <w:sz w:val="24"/>
          <w:szCs w:val="24"/>
        </w:rPr>
      </w:pPr>
      <w:r w:rsidRPr="006B7054">
        <w:rPr>
          <w:rFonts w:ascii="Times New Roman" w:eastAsia="TimesNewRomanPSMT" w:hAnsi="Times New Roman" w:cs="Times New Roman"/>
          <w:sz w:val="24"/>
          <w:szCs w:val="24"/>
        </w:rPr>
        <w:t xml:space="preserve">Курс </w:t>
      </w:r>
      <w:r w:rsidRPr="006B7054">
        <w:rPr>
          <w:rFonts w:ascii="Times New Roman" w:eastAsia="TimesNewRomanPSMT" w:hAnsi="Times New Roman" w:cs="Times New Roman"/>
          <w:b/>
          <w:bCs/>
          <w:sz w:val="24"/>
          <w:szCs w:val="24"/>
        </w:rPr>
        <w:t xml:space="preserve">отечественной истории </w:t>
      </w:r>
      <w:r w:rsidRPr="006B7054">
        <w:rPr>
          <w:rFonts w:ascii="Times New Roman" w:eastAsia="TimesNewRomanPSMT" w:hAnsi="Times New Roman" w:cs="Times New Roman"/>
          <w:sz w:val="24"/>
          <w:szCs w:val="24"/>
        </w:rPr>
        <w:t>является важнейшим слагаемым школьного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этнонациональной и религиозной общности, хранителей традиций рода и семьи.</w:t>
      </w:r>
    </w:p>
    <w:p w:rsidR="002E2596" w:rsidRPr="006B7054" w:rsidRDefault="002E2596" w:rsidP="002E2596">
      <w:pPr>
        <w:widowControl w:val="0"/>
        <w:overflowPunct w:val="0"/>
        <w:autoSpaceDE w:val="0"/>
        <w:autoSpaceDN w:val="0"/>
        <w:adjustRightInd w:val="0"/>
        <w:spacing w:after="0" w:line="216" w:lineRule="auto"/>
        <w:ind w:left="3" w:firstLine="770"/>
        <w:jc w:val="both"/>
        <w:rPr>
          <w:rFonts w:ascii="Times New Roman" w:hAnsi="Times New Roman" w:cs="Times New Roman"/>
          <w:sz w:val="24"/>
          <w:szCs w:val="24"/>
        </w:rPr>
      </w:pPr>
      <w:r w:rsidRPr="006B7054">
        <w:rPr>
          <w:rFonts w:ascii="Times New Roman" w:hAnsi="Times New Roman" w:cs="Times New Roman"/>
          <w:sz w:val="24"/>
          <w:szCs w:val="24"/>
        </w:rPr>
        <w:t xml:space="preserve">Курс «История России» даёт представление об основных этапах исторического пути Отечества, при этом внимание уделяется целостной и выразительной характеристике основных исторических эпох. Важная особенность курса заключается в раскрытии как своеобразия и неповторимости российской истории, так и её связи с ведущими процессами мировой истории. </w:t>
      </w:r>
    </w:p>
    <w:p w:rsidR="002E2596" w:rsidRPr="006B7054" w:rsidRDefault="002E2596" w:rsidP="002E2596">
      <w:pPr>
        <w:spacing w:after="0" w:line="216" w:lineRule="auto"/>
        <w:ind w:left="720"/>
        <w:jc w:val="center"/>
        <w:rPr>
          <w:rFonts w:ascii="Times New Roman" w:hAnsi="Times New Roman" w:cs="Times New Roman"/>
          <w:b/>
          <w:bCs/>
          <w:sz w:val="24"/>
          <w:szCs w:val="24"/>
        </w:rPr>
      </w:pPr>
      <w:r w:rsidRPr="006B7054">
        <w:rPr>
          <w:rFonts w:ascii="Times New Roman" w:hAnsi="Times New Roman" w:cs="Times New Roman"/>
          <w:b/>
          <w:bCs/>
          <w:sz w:val="24"/>
          <w:szCs w:val="24"/>
        </w:rPr>
        <w:t>Цели изучения курса "История России" в рамках учебного предмета "История"</w:t>
      </w:r>
    </w:p>
    <w:p w:rsidR="002E2596" w:rsidRPr="006B7054" w:rsidRDefault="002E2596" w:rsidP="002E2596">
      <w:pPr>
        <w:autoSpaceDE w:val="0"/>
        <w:autoSpaceDN w:val="0"/>
        <w:adjustRightInd w:val="0"/>
        <w:spacing w:after="0" w:line="216" w:lineRule="auto"/>
        <w:ind w:firstLine="770"/>
        <w:jc w:val="both"/>
        <w:rPr>
          <w:rFonts w:ascii="Times New Roman" w:eastAsia="TimesNewRomanPSMT" w:hAnsi="Times New Roman" w:cs="Times New Roman"/>
          <w:sz w:val="24"/>
          <w:szCs w:val="24"/>
        </w:rPr>
      </w:pPr>
      <w:r w:rsidRPr="006B7054">
        <w:rPr>
          <w:rFonts w:ascii="Times New Roman" w:hAnsi="Times New Roman" w:cs="Times New Roman"/>
          <w:b/>
          <w:bCs/>
          <w:sz w:val="24"/>
          <w:szCs w:val="24"/>
        </w:rPr>
        <w:t xml:space="preserve">Целью школьного исторического образования </w:t>
      </w:r>
      <w:r w:rsidRPr="006B7054">
        <w:rPr>
          <w:rFonts w:ascii="Times New Roman" w:eastAsia="TimesNewRomanPSMT" w:hAnsi="Times New Roman" w:cs="Times New Roman"/>
          <w:sz w:val="24"/>
          <w:szCs w:val="24"/>
        </w:rPr>
        <w:t>является формирование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2E2596" w:rsidRPr="006B7054" w:rsidRDefault="002E2596" w:rsidP="002E2596">
      <w:pPr>
        <w:spacing w:after="0" w:line="216" w:lineRule="auto"/>
        <w:ind w:left="40" w:firstLine="280"/>
        <w:jc w:val="both"/>
        <w:rPr>
          <w:rFonts w:ascii="Times New Roman" w:hAnsi="Times New Roman" w:cs="Times New Roman"/>
          <w:b/>
          <w:bCs/>
          <w:i/>
          <w:iCs/>
          <w:spacing w:val="-10"/>
          <w:sz w:val="24"/>
          <w:szCs w:val="24"/>
        </w:rPr>
      </w:pPr>
      <w:r w:rsidRPr="006B7054">
        <w:rPr>
          <w:rFonts w:ascii="Times New Roman" w:hAnsi="Times New Roman" w:cs="Times New Roman"/>
          <w:b/>
          <w:bCs/>
          <w:i/>
          <w:iCs/>
          <w:spacing w:val="-10"/>
          <w:sz w:val="24"/>
          <w:szCs w:val="24"/>
        </w:rPr>
        <w:lastRenderedPageBreak/>
        <w:t>Задачи изучения истории в основной школе:</w:t>
      </w:r>
    </w:p>
    <w:p w:rsidR="002E2596" w:rsidRPr="006B7054" w:rsidRDefault="002E2596" w:rsidP="002E2596">
      <w:pPr>
        <w:numPr>
          <w:ilvl w:val="0"/>
          <w:numId w:val="2"/>
        </w:numPr>
        <w:tabs>
          <w:tab w:val="left" w:pos="630"/>
        </w:tabs>
        <w:spacing w:after="0" w:line="216" w:lineRule="auto"/>
        <w:ind w:left="40" w:right="100" w:firstLine="280"/>
        <w:jc w:val="both"/>
        <w:rPr>
          <w:rFonts w:ascii="Times New Roman" w:hAnsi="Times New Roman" w:cs="Times New Roman"/>
          <w:sz w:val="24"/>
          <w:szCs w:val="24"/>
        </w:rPr>
      </w:pPr>
      <w:r w:rsidRPr="006B7054">
        <w:rPr>
          <w:rFonts w:ascii="Times New Roman" w:hAnsi="Times New Roman" w:cs="Times New Roman"/>
          <w:sz w:val="24"/>
          <w:szCs w:val="24"/>
        </w:rPr>
        <w:t>формирование у молодого поколения ориентиров для гражданской, этнонациональной, социальной, культурной са</w:t>
      </w:r>
      <w:r w:rsidRPr="006B7054">
        <w:rPr>
          <w:rFonts w:ascii="Times New Roman" w:hAnsi="Times New Roman" w:cs="Times New Roman"/>
          <w:sz w:val="24"/>
          <w:szCs w:val="24"/>
        </w:rPr>
        <w:softHyphen/>
        <w:t>моидентификации в окружающем мире;</w:t>
      </w:r>
    </w:p>
    <w:p w:rsidR="002E2596" w:rsidRPr="006B7054" w:rsidRDefault="002E2596" w:rsidP="002E2596">
      <w:pPr>
        <w:numPr>
          <w:ilvl w:val="0"/>
          <w:numId w:val="2"/>
        </w:numPr>
        <w:tabs>
          <w:tab w:val="left" w:pos="640"/>
        </w:tabs>
        <w:spacing w:after="0" w:line="216" w:lineRule="auto"/>
        <w:ind w:left="40" w:right="100" w:firstLine="280"/>
        <w:jc w:val="both"/>
        <w:rPr>
          <w:rFonts w:ascii="Times New Roman" w:hAnsi="Times New Roman" w:cs="Times New Roman"/>
          <w:sz w:val="24"/>
          <w:szCs w:val="24"/>
        </w:rPr>
      </w:pPr>
      <w:r w:rsidRPr="006B7054">
        <w:rPr>
          <w:rFonts w:ascii="Times New Roman" w:hAnsi="Times New Roman" w:cs="Times New Roman"/>
          <w:sz w:val="24"/>
          <w:szCs w:val="24"/>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6B7054">
        <w:rPr>
          <w:rFonts w:ascii="Times New Roman" w:hAnsi="Times New Roman" w:cs="Times New Roman"/>
          <w:sz w:val="24"/>
          <w:szCs w:val="24"/>
        </w:rPr>
        <w:softHyphen/>
        <w:t>ственной сферах при особом внимании к месту и роли России во всемирно-историческом процессе;</w:t>
      </w:r>
    </w:p>
    <w:p w:rsidR="002E2596" w:rsidRPr="006B7054" w:rsidRDefault="002E2596" w:rsidP="002E2596">
      <w:pPr>
        <w:numPr>
          <w:ilvl w:val="0"/>
          <w:numId w:val="2"/>
        </w:numPr>
        <w:tabs>
          <w:tab w:val="left" w:pos="645"/>
        </w:tabs>
        <w:spacing w:after="0" w:line="216" w:lineRule="auto"/>
        <w:ind w:left="40" w:right="100" w:firstLine="280"/>
        <w:jc w:val="both"/>
        <w:rPr>
          <w:rFonts w:ascii="Times New Roman" w:hAnsi="Times New Roman" w:cs="Times New Roman"/>
          <w:sz w:val="24"/>
          <w:szCs w:val="24"/>
        </w:rPr>
      </w:pPr>
      <w:r w:rsidRPr="006B7054">
        <w:rPr>
          <w:rFonts w:ascii="Times New Roman" w:hAnsi="Times New Roman" w:cs="Times New Roman"/>
          <w:sz w:val="24"/>
          <w:szCs w:val="24"/>
        </w:rPr>
        <w:t>воспитание учащихся в духе патриотизма, уважения к своему Отечеству — многонациональному Российскому госу</w:t>
      </w:r>
      <w:r w:rsidRPr="006B7054">
        <w:rPr>
          <w:rFonts w:ascii="Times New Roman" w:hAnsi="Times New Roman" w:cs="Times New Roman"/>
          <w:sz w:val="24"/>
          <w:szCs w:val="24"/>
        </w:rPr>
        <w:softHyphen/>
        <w:t>дарству в соответствии с идеями взаимопонимания, толерант</w:t>
      </w:r>
      <w:r w:rsidRPr="006B7054">
        <w:rPr>
          <w:rFonts w:ascii="Times New Roman" w:hAnsi="Times New Roman" w:cs="Times New Roman"/>
          <w:sz w:val="24"/>
          <w:szCs w:val="24"/>
        </w:rPr>
        <w:softHyphen/>
        <w:t>ности и мира между людьми и народами, в духе демократиче</w:t>
      </w:r>
      <w:r w:rsidRPr="006B7054">
        <w:rPr>
          <w:rFonts w:ascii="Times New Roman" w:hAnsi="Times New Roman" w:cs="Times New Roman"/>
          <w:sz w:val="24"/>
          <w:szCs w:val="24"/>
        </w:rPr>
        <w:softHyphen/>
        <w:t>ских ценностей современного общества;</w:t>
      </w:r>
    </w:p>
    <w:p w:rsidR="002E2596" w:rsidRPr="006B7054" w:rsidRDefault="002E2596" w:rsidP="002E2596">
      <w:pPr>
        <w:numPr>
          <w:ilvl w:val="0"/>
          <w:numId w:val="2"/>
        </w:numPr>
        <w:tabs>
          <w:tab w:val="left" w:pos="640"/>
        </w:tabs>
        <w:spacing w:after="0" w:line="216" w:lineRule="auto"/>
        <w:ind w:left="40" w:right="100" w:firstLine="280"/>
        <w:jc w:val="both"/>
        <w:rPr>
          <w:rFonts w:ascii="Times New Roman" w:hAnsi="Times New Roman" w:cs="Times New Roman"/>
          <w:sz w:val="24"/>
          <w:szCs w:val="24"/>
        </w:rPr>
      </w:pPr>
      <w:r w:rsidRPr="006B7054">
        <w:rPr>
          <w:rFonts w:ascii="Times New Roman" w:hAnsi="Times New Roman" w:cs="Times New Roman"/>
          <w:sz w:val="24"/>
          <w:szCs w:val="24"/>
        </w:rPr>
        <w:t>развитие у учащихся способности анализировать содер</w:t>
      </w:r>
      <w:r w:rsidRPr="006B7054">
        <w:rPr>
          <w:rFonts w:ascii="Times New Roman" w:hAnsi="Times New Roman" w:cs="Times New Roman"/>
          <w:sz w:val="24"/>
          <w:szCs w:val="24"/>
        </w:rPr>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6B7054">
        <w:rPr>
          <w:rFonts w:ascii="Times New Roman" w:hAnsi="Times New Roman" w:cs="Times New Roman"/>
          <w:sz w:val="24"/>
          <w:szCs w:val="24"/>
        </w:rPr>
        <w:softHyphen/>
        <w:t>ности;</w:t>
      </w:r>
    </w:p>
    <w:p w:rsidR="002E2596" w:rsidRPr="006B7054" w:rsidRDefault="002E2596" w:rsidP="002E2596">
      <w:pPr>
        <w:numPr>
          <w:ilvl w:val="0"/>
          <w:numId w:val="2"/>
        </w:numPr>
        <w:tabs>
          <w:tab w:val="left" w:pos="640"/>
        </w:tabs>
        <w:spacing w:after="0" w:line="216" w:lineRule="auto"/>
        <w:ind w:left="40" w:right="100" w:firstLine="280"/>
        <w:jc w:val="both"/>
        <w:rPr>
          <w:rFonts w:ascii="Times New Roman" w:hAnsi="Times New Roman" w:cs="Times New Roman"/>
          <w:sz w:val="24"/>
          <w:szCs w:val="24"/>
        </w:rPr>
      </w:pPr>
      <w:r w:rsidRPr="006B7054">
        <w:rPr>
          <w:rFonts w:ascii="Times New Roman" w:hAnsi="Times New Roman" w:cs="Times New Roman"/>
          <w:sz w:val="24"/>
          <w:szCs w:val="24"/>
        </w:rPr>
        <w:t>формирование у школьников умений применять истори</w:t>
      </w:r>
      <w:r w:rsidRPr="006B7054">
        <w:rPr>
          <w:rFonts w:ascii="Times New Roman" w:hAnsi="Times New Roman" w:cs="Times New Roman"/>
          <w:sz w:val="24"/>
          <w:szCs w:val="24"/>
        </w:rPr>
        <w:softHyphen/>
        <w:t>ческие знания для осмысления сущности современных обще</w:t>
      </w:r>
      <w:r w:rsidRPr="006B7054">
        <w:rPr>
          <w:rFonts w:ascii="Times New Roman" w:hAnsi="Times New Roman" w:cs="Times New Roman"/>
          <w:sz w:val="24"/>
          <w:szCs w:val="24"/>
        </w:rPr>
        <w:softHyphen/>
        <w:t>ственных явлений, в общении с другими людьми в современ</w:t>
      </w:r>
      <w:r w:rsidRPr="006B7054">
        <w:rPr>
          <w:rFonts w:ascii="Times New Roman" w:hAnsi="Times New Roman" w:cs="Times New Roman"/>
          <w:sz w:val="24"/>
          <w:szCs w:val="24"/>
        </w:rPr>
        <w:softHyphen/>
        <w:t>ном поликультурном, полиэтничном и многоконфессиональ</w:t>
      </w:r>
      <w:r w:rsidRPr="006B7054">
        <w:rPr>
          <w:rFonts w:ascii="Times New Roman" w:hAnsi="Times New Roman" w:cs="Times New Roman"/>
          <w:sz w:val="24"/>
          <w:szCs w:val="24"/>
        </w:rPr>
        <w:softHyphen/>
        <w:t>ном обществе.</w:t>
      </w:r>
    </w:p>
    <w:p w:rsidR="00A75B91" w:rsidRPr="006B7054" w:rsidRDefault="00E43E92" w:rsidP="00A75B91">
      <w:pPr>
        <w:pStyle w:val="af9"/>
        <w:rPr>
          <w:rFonts w:ascii="Times New Roman" w:hAnsi="Times New Roman"/>
          <w:b/>
          <w:bCs/>
          <w:sz w:val="24"/>
          <w:szCs w:val="24"/>
        </w:rPr>
      </w:pPr>
      <w:r w:rsidRPr="006B7054">
        <w:rPr>
          <w:rFonts w:ascii="Times New Roman" w:hAnsi="Times New Roman"/>
          <w:b/>
          <w:bCs/>
          <w:sz w:val="24"/>
          <w:szCs w:val="24"/>
        </w:rPr>
        <w:t xml:space="preserve">                                                    </w:t>
      </w:r>
      <w:r w:rsidR="00A75B91" w:rsidRPr="006B7054">
        <w:rPr>
          <w:rFonts w:ascii="Times New Roman" w:hAnsi="Times New Roman"/>
          <w:b/>
          <w:bCs/>
          <w:sz w:val="24"/>
          <w:szCs w:val="24"/>
        </w:rPr>
        <w:t>Описание места учебного предмета "История" в учебном плане:</w:t>
      </w:r>
    </w:p>
    <w:p w:rsidR="002E2596" w:rsidRPr="006B7054" w:rsidRDefault="002E2596" w:rsidP="002E2596">
      <w:pPr>
        <w:spacing w:after="0" w:line="216" w:lineRule="auto"/>
        <w:ind w:firstLine="284"/>
        <w:jc w:val="both"/>
        <w:rPr>
          <w:rFonts w:ascii="Times New Roman" w:hAnsi="Times New Roman" w:cs="Times New Roman"/>
          <w:sz w:val="24"/>
          <w:szCs w:val="24"/>
        </w:rPr>
      </w:pPr>
      <w:r w:rsidRPr="006B7054">
        <w:rPr>
          <w:rFonts w:ascii="Times New Roman" w:hAnsi="Times New Roman" w:cs="Times New Roman"/>
          <w:sz w:val="24"/>
          <w:szCs w:val="24"/>
        </w:rPr>
        <w:t>На изучение истории в 7 классе отводится 70часов</w:t>
      </w:r>
      <w:r w:rsidR="00E43E92" w:rsidRPr="006B7054">
        <w:rPr>
          <w:rFonts w:ascii="Times New Roman" w:hAnsi="Times New Roman" w:cs="Times New Roman"/>
          <w:sz w:val="24"/>
          <w:szCs w:val="24"/>
        </w:rPr>
        <w:t>, в неделю 2 часа</w:t>
      </w:r>
      <w:r w:rsidRPr="006B7054">
        <w:rPr>
          <w:rFonts w:ascii="Times New Roman" w:hAnsi="Times New Roman" w:cs="Times New Roman"/>
          <w:sz w:val="24"/>
          <w:szCs w:val="24"/>
        </w:rPr>
        <w:t>. Курс «История России и</w:t>
      </w:r>
      <w:r w:rsidR="00A75B91" w:rsidRPr="006B7054">
        <w:rPr>
          <w:rFonts w:ascii="Times New Roman" w:hAnsi="Times New Roman" w:cs="Times New Roman"/>
          <w:sz w:val="24"/>
          <w:szCs w:val="24"/>
        </w:rPr>
        <w:t xml:space="preserve"> история</w:t>
      </w:r>
      <w:r w:rsidRPr="006B7054">
        <w:rPr>
          <w:rFonts w:ascii="Times New Roman" w:hAnsi="Times New Roman" w:cs="Times New Roman"/>
          <w:sz w:val="24"/>
          <w:szCs w:val="24"/>
        </w:rPr>
        <w:t xml:space="preserve"> Татарстана» и «Новая история» в 7 классе в объеме 70 ч. (в соответствии с Примерной программой по истории России в соответствии с ФГОС). </w:t>
      </w:r>
    </w:p>
    <w:p w:rsidR="002E2596" w:rsidRPr="006B7054" w:rsidRDefault="002E2596" w:rsidP="002E2596">
      <w:pPr>
        <w:spacing w:after="0" w:line="240" w:lineRule="auto"/>
        <w:rPr>
          <w:rFonts w:ascii="Times New Roman" w:hAnsi="Times New Roman" w:cs="Times New Roman"/>
          <w:sz w:val="24"/>
          <w:szCs w:val="24"/>
        </w:rPr>
      </w:pPr>
      <w:r w:rsidRPr="006B7054">
        <w:rPr>
          <w:rFonts w:ascii="Times New Roman" w:hAnsi="Times New Roman" w:cs="Times New Roman"/>
          <w:sz w:val="24"/>
          <w:szCs w:val="24"/>
        </w:rPr>
        <w:t xml:space="preserve">     </w:t>
      </w:r>
    </w:p>
    <w:p w:rsidR="002E2596" w:rsidRPr="006B7054" w:rsidRDefault="002E2596" w:rsidP="002E2596">
      <w:pPr>
        <w:spacing w:after="0" w:line="216" w:lineRule="auto"/>
        <w:jc w:val="center"/>
        <w:rPr>
          <w:rFonts w:ascii="Times New Roman" w:hAnsi="Times New Roman" w:cs="Times New Roman"/>
          <w:b/>
          <w:bCs/>
          <w:sz w:val="24"/>
          <w:szCs w:val="24"/>
          <w:u w:val="single"/>
        </w:rPr>
      </w:pPr>
      <w:r w:rsidRPr="006B7054">
        <w:rPr>
          <w:rFonts w:ascii="Times New Roman" w:hAnsi="Times New Roman" w:cs="Times New Roman"/>
          <w:b/>
          <w:bCs/>
          <w:sz w:val="24"/>
          <w:szCs w:val="24"/>
          <w:u w:val="single"/>
        </w:rPr>
        <w:t>Личностные, метапредметные и предметные результаты освоения учебного предмета "История"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b/>
          <w:bCs/>
          <w:sz w:val="24"/>
          <w:szCs w:val="24"/>
        </w:rPr>
        <w:t xml:space="preserve">Личностными результатами </w:t>
      </w:r>
      <w:r w:rsidRPr="006B7054">
        <w:rPr>
          <w:rFonts w:ascii="Times New Roman" w:hAnsi="Times New Roman" w:cs="Times New Roman"/>
          <w:sz w:val="24"/>
          <w:szCs w:val="24"/>
        </w:rPr>
        <w:t>изучения отечественной истории являются: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первичная социальная и культурная идентичность на основе усвоения системы исторических понятий и представлений о прошлом Отечества (период до XVII в.), эмоционально положительное принятие своей этнической идентичности;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уважение и принятие культурного многообразия народов России и мира, понимание важной роли взаимодействия народов;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изложение своей точки зрения, её аргументация (в соответствии с возрастными возможностями);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следование этическим нормам и правилам ведения диалога;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формулирование ценностных суждений и/или своей позиции по изучаемой проблеме;</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проявление доброжелательности и эмоционально-нравственной отзывчивости, эмпатии как понимания чувств других людей и сопереживания им;</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соотнесение своих взглядов и принципов с исторически возникавшими мировоззренческими системами (под руководством учителя);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обсуждение и оценивание собственных достижений, а также достижений других обучающихся (под руководством педагога);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навыки конструктивного взаимодействия в социальном общении.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xml:space="preserve">В ряду </w:t>
      </w:r>
      <w:r w:rsidRPr="006B7054">
        <w:rPr>
          <w:rFonts w:ascii="Times New Roman" w:hAnsi="Times New Roman" w:cs="Times New Roman"/>
          <w:b/>
          <w:bCs/>
          <w:sz w:val="24"/>
          <w:szCs w:val="24"/>
        </w:rPr>
        <w:t xml:space="preserve">метапредметных результатов </w:t>
      </w:r>
      <w:r w:rsidRPr="006B7054">
        <w:rPr>
          <w:rFonts w:ascii="Times New Roman" w:hAnsi="Times New Roman" w:cs="Times New Roman"/>
          <w:sz w:val="24"/>
          <w:szCs w:val="24"/>
        </w:rPr>
        <w:t>изучения истории можно отметить следующие умения: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осуществлять постановку учебной задачи (при поддержке учителя);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работать с дополнительной информацией, анализировать графическую, художественную, текстовую, аудиовизуальную информацию, обобщать факты, составлять план, тезисы, формулировать и обосновывать выводы и т. д.;</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критически оценивать достоверность информации (с помощью педагога), собирать и фиксировать информацию, выделяя главную и второстепенную;</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использовать в учебной деятельности современные источники информации,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Интернете под руководством педагога;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lastRenderedPageBreak/>
        <w:t>• использовать ранее изученный материал для решения познавательных задач;</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ставить репродуктивные вопросы по изученному материалу;</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логически строить рассуждение, выстраивать ответ в соответствии с заданием, целью (сжато, полно, выборочно);</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применять начальные исследовательские умения при решении поисковых задач;</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решать творческие задачи, представлять результаты своей деятельности в различных видах публичных выступлений (высказывание, монолог, беседа, сообщение, презентация, дискуссия и др.), а также в форме письменных работ;</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использовать ИКТ-технологии для обработки, передачи, систематизации и презентации информации;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организовывать учебное сотрудничество и совместную деятельность с учителем и сверстниками, работать индивидуально и в группе;</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определять свою роль в учебной группе, вклад всех участников в общий результат;</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выявлять позитивные и негативные факторы, влияющие на результаты и качество выполнения задания.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b/>
          <w:bCs/>
          <w:sz w:val="24"/>
          <w:szCs w:val="24"/>
        </w:rPr>
        <w:t xml:space="preserve">Предметные результаты </w:t>
      </w:r>
      <w:r w:rsidRPr="006B7054">
        <w:rPr>
          <w:rFonts w:ascii="Times New Roman" w:hAnsi="Times New Roman" w:cs="Times New Roman"/>
          <w:sz w:val="24"/>
          <w:szCs w:val="24"/>
        </w:rPr>
        <w:t>изучения истории включают:</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применение основных хронологических понятий, терминов (век, его четверть, треть);</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установление синхронистических связей истории России и стран Европы и Азии в XVI—XVII вв.;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составление и анализ генеалогических схем и таблиц;</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определение и использование исторических понятий и терминов;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использование сведений из исторической карты как источника информации;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овладение представлениями об историческом пути России XVI—XVII вв. и судьбах населяющих её народов;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описание условий существования, основных занятий, образа жизни народов России, исторических событий и процессов;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использование знаний о месте и роли России во всемирно-историческом процессе в изучаемый период;</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сопоставление развития Руси и других стран в период Средневековья, выявление общих черт и особенностей (в связи с понятиями «централизованное государство», «всероссийский рынок» и др.); понимание взаимосвязи между социальными явлениями и процессами, их влияния на жизнь народов России;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высказывание суждений о значении и месте исторического и культурного наследия предков;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поиск информации в источниках различного типа и вида (в материальных памятниках, фрагментах летописей, правовых документов, публицистических произведений и др.);</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анализ информации о событиях и явлениях прошлого с использованием понятийного и познавательного инструментария социальных наук;</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сравнение (под руководством учителя) свидетельств различных исторических источников, выявление в них общих черт и особенностей;</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использование приёмов исторического анализа (сопоставление и обобщение фактов, раскрытие причинно-следственных связей, целей и результатов деятельности персоналий и др.);</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раскрытие характерных, существенных черт: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понимание исторической обусловленности и мотивации поступков людей эпохи Средневековья, оценивание результатов жизнедеятельности исходя из гуманистических установок, национальных интересов Российского государства;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сопоставление (с помощью учителя) различных версий и оценок исторических событий и личностей;</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определение и аргументация собственного отношения к дискуссионным проблемам прошлого;</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lastRenderedPageBreak/>
        <w:t>• поиск и презентация материалов истории своего края, страны, применение краеведческих знаний при составлении описаний исторических и культурных памятников на территории современной Российской Федерации;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расширение опыта применения историко-культурного, историко-антропологического, цивилизационного подходов к оценке социальных явлений;</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составление с привлечением дополнительной литературы описания памятников средневековой культуры Руси и других стран, рассуждение об их художественных достоинствах и значении;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rsidR="002E2596" w:rsidRPr="006B7054" w:rsidRDefault="002E2596" w:rsidP="002E2596">
      <w:pPr>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Планируемые результаты изучения учебного предмета "История"</w:t>
      </w:r>
    </w:p>
    <w:p w:rsidR="002E2596" w:rsidRPr="006B7054" w:rsidRDefault="002E2596" w:rsidP="002E2596">
      <w:pPr>
        <w:pStyle w:val="141"/>
        <w:shd w:val="clear" w:color="auto" w:fill="auto"/>
        <w:tabs>
          <w:tab w:val="left" w:pos="619"/>
        </w:tabs>
        <w:spacing w:line="216" w:lineRule="auto"/>
        <w:ind w:firstLine="454"/>
        <w:rPr>
          <w:rFonts w:ascii="Times New Roman" w:hAnsi="Times New Roman" w:cs="Times New Roman"/>
          <w:b/>
          <w:bCs/>
          <w:i w:val="0"/>
          <w:iCs/>
          <w:sz w:val="24"/>
          <w:szCs w:val="24"/>
        </w:rPr>
      </w:pPr>
      <w:r w:rsidRPr="006B7054">
        <w:rPr>
          <w:rFonts w:ascii="Times New Roman" w:hAnsi="Times New Roman" w:cs="Times New Roman"/>
          <w:b/>
          <w:bCs/>
          <w:i w:val="0"/>
          <w:sz w:val="24"/>
          <w:szCs w:val="24"/>
        </w:rPr>
        <w:t xml:space="preserve">Планируемые результаты изучения Истории Нового времени </w:t>
      </w:r>
    </w:p>
    <w:p w:rsidR="002E2596" w:rsidRPr="006B7054" w:rsidRDefault="002E2596" w:rsidP="002E2596">
      <w:pPr>
        <w:pStyle w:val="a8"/>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sz w:val="24"/>
          <w:szCs w:val="24"/>
        </w:rPr>
        <w:t>Выпускник научится:• </w:t>
      </w:r>
      <w:r w:rsidRPr="006B7054">
        <w:rPr>
          <w:rFonts w:ascii="Times New Roman" w:hAnsi="Times New Roman" w:cs="Times New Roman"/>
          <w:b/>
          <w:bCs/>
          <w:iCs/>
          <w:sz w:val="24"/>
          <w:szCs w:val="24"/>
        </w:rPr>
        <w:t>локализовать во времени</w:t>
      </w:r>
      <w:r w:rsidRPr="006B7054">
        <w:rPr>
          <w:rFonts w:ascii="Times New Roman" w:hAnsi="Times New Roman" w:cs="Times New Roman"/>
          <w:sz w:val="24"/>
          <w:szCs w:val="24"/>
        </w:rPr>
        <w:t xml:space="preserve"> (на основе хронологии) основные этапы и ключевые события отечественной и всеобщей истории Нового времени; соотносить хронологию истории России и всеобщей истории в Новое время;</w:t>
      </w:r>
    </w:p>
    <w:p w:rsidR="002E2596" w:rsidRPr="006B7054" w:rsidRDefault="002E2596" w:rsidP="002E2596">
      <w:pPr>
        <w:pStyle w:val="a8"/>
        <w:numPr>
          <w:ilvl w:val="0"/>
          <w:numId w:val="3"/>
        </w:numPr>
        <w:spacing w:after="0" w:line="216" w:lineRule="auto"/>
        <w:ind w:left="0" w:firstLine="426"/>
        <w:jc w:val="both"/>
        <w:rPr>
          <w:rFonts w:ascii="Times New Roman" w:hAnsi="Times New Roman" w:cs="Times New Roman"/>
          <w:sz w:val="24"/>
          <w:szCs w:val="24"/>
        </w:rPr>
      </w:pPr>
      <w:r w:rsidRPr="006B7054">
        <w:rPr>
          <w:rFonts w:ascii="Times New Roman" w:hAnsi="Times New Roman" w:cs="Times New Roman"/>
          <w:b/>
          <w:bCs/>
          <w:iCs/>
          <w:sz w:val="24"/>
          <w:szCs w:val="24"/>
        </w:rPr>
        <w:t>применять знание фактов</w:t>
      </w:r>
      <w:r w:rsidRPr="006B7054">
        <w:rPr>
          <w:rFonts w:ascii="Times New Roman" w:hAnsi="Times New Roman" w:cs="Times New Roman"/>
          <w:sz w:val="24"/>
          <w:szCs w:val="24"/>
        </w:rPr>
        <w:t xml:space="preserve"> для характеристики эпохи Нового времени в отечественной и всеобщей истории, её ключевых процессов, событий и явлений;</w:t>
      </w:r>
    </w:p>
    <w:p w:rsidR="002E2596" w:rsidRPr="006B7054" w:rsidRDefault="002E2596" w:rsidP="002E2596">
      <w:pPr>
        <w:pStyle w:val="a8"/>
        <w:tabs>
          <w:tab w:val="left" w:pos="1089"/>
        </w:tabs>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sz w:val="24"/>
          <w:szCs w:val="24"/>
        </w:rPr>
        <w:t>• </w:t>
      </w:r>
      <w:r w:rsidRPr="006B7054">
        <w:rPr>
          <w:rFonts w:ascii="Times New Roman" w:hAnsi="Times New Roman" w:cs="Times New Roman"/>
          <w:b/>
          <w:bCs/>
          <w:iCs/>
          <w:sz w:val="24"/>
          <w:szCs w:val="24"/>
        </w:rPr>
        <w:t>использовать историческую карту</w:t>
      </w:r>
      <w:r w:rsidRPr="006B7054">
        <w:rPr>
          <w:rFonts w:ascii="Times New Roman" w:hAnsi="Times New Roman" w:cs="Times New Roman"/>
          <w:sz w:val="24"/>
          <w:szCs w:val="24"/>
        </w:rPr>
        <w:t xml:space="preserve"> как источник информации о границах России и других государств в Новое время,  основных процессах социально-экономического развития, местах важнейших событий, направлениях значительных передвижений - походов, завоеваний, колонизаций и др.;</w:t>
      </w:r>
    </w:p>
    <w:p w:rsidR="002E2596" w:rsidRPr="006B7054" w:rsidRDefault="002E2596" w:rsidP="002E2596">
      <w:pPr>
        <w:pStyle w:val="a8"/>
        <w:tabs>
          <w:tab w:val="left" w:pos="1079"/>
        </w:tabs>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iCs/>
          <w:sz w:val="24"/>
          <w:szCs w:val="24"/>
        </w:rPr>
        <w:t>• </w:t>
      </w:r>
      <w:r w:rsidRPr="006B7054">
        <w:rPr>
          <w:rFonts w:ascii="Times New Roman" w:hAnsi="Times New Roman" w:cs="Times New Roman"/>
          <w:b/>
          <w:bCs/>
          <w:iCs/>
          <w:sz w:val="24"/>
          <w:szCs w:val="24"/>
        </w:rPr>
        <w:t>анализировать информацию</w:t>
      </w:r>
      <w:r w:rsidRPr="006B7054">
        <w:rPr>
          <w:rFonts w:ascii="Times New Roman" w:hAnsi="Times New Roman" w:cs="Times New Roman"/>
          <w:sz w:val="24"/>
          <w:szCs w:val="24"/>
        </w:rPr>
        <w:t xml:space="preserve"> из различных источников по отечественной и Всеобщей истории Нового времени;</w:t>
      </w:r>
    </w:p>
    <w:p w:rsidR="002E2596" w:rsidRPr="006B7054" w:rsidRDefault="002E2596" w:rsidP="002E2596">
      <w:pPr>
        <w:pStyle w:val="a8"/>
        <w:tabs>
          <w:tab w:val="left" w:pos="1084"/>
        </w:tabs>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sz w:val="24"/>
          <w:szCs w:val="24"/>
        </w:rPr>
        <w:t>• </w:t>
      </w:r>
      <w:r w:rsidRPr="006B7054">
        <w:rPr>
          <w:rFonts w:ascii="Times New Roman" w:hAnsi="Times New Roman" w:cs="Times New Roman"/>
          <w:b/>
          <w:bCs/>
          <w:iCs/>
          <w:sz w:val="24"/>
          <w:szCs w:val="24"/>
        </w:rPr>
        <w:t>составлять описание</w:t>
      </w:r>
      <w:r w:rsidRPr="006B7054">
        <w:rPr>
          <w:rFonts w:ascii="Times New Roman" w:hAnsi="Times New Roman" w:cs="Times New Roman"/>
          <w:sz w:val="24"/>
          <w:szCs w:val="24"/>
        </w:rPr>
        <w:t xml:space="preserve"> положения и образа жизни основных социальных групп населения в России и других странах в Новое время, памятников материальной и художественной культуры; </w:t>
      </w:r>
      <w:r w:rsidRPr="006B7054">
        <w:rPr>
          <w:rFonts w:ascii="Times New Roman" w:hAnsi="Times New Roman" w:cs="Times New Roman"/>
          <w:b/>
          <w:bCs/>
          <w:iCs/>
          <w:sz w:val="24"/>
          <w:szCs w:val="24"/>
        </w:rPr>
        <w:t>рассказывать</w:t>
      </w:r>
      <w:r w:rsidRPr="006B7054">
        <w:rPr>
          <w:rFonts w:ascii="Times New Roman" w:hAnsi="Times New Roman" w:cs="Times New Roman"/>
          <w:sz w:val="24"/>
          <w:szCs w:val="24"/>
        </w:rPr>
        <w:t xml:space="preserve"> о значительных событиях и личностях отечественной и всеобщей истории Нового времени;</w:t>
      </w:r>
    </w:p>
    <w:p w:rsidR="002E2596" w:rsidRPr="006B7054" w:rsidRDefault="002E2596" w:rsidP="002E2596">
      <w:pPr>
        <w:pStyle w:val="a8"/>
        <w:tabs>
          <w:tab w:val="left" w:pos="1079"/>
        </w:tabs>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sz w:val="24"/>
          <w:szCs w:val="24"/>
        </w:rPr>
        <w:t>• </w:t>
      </w:r>
      <w:r w:rsidRPr="006B7054">
        <w:rPr>
          <w:rFonts w:ascii="Times New Roman" w:hAnsi="Times New Roman" w:cs="Times New Roman"/>
          <w:b/>
          <w:bCs/>
          <w:iCs/>
          <w:sz w:val="24"/>
          <w:szCs w:val="24"/>
        </w:rPr>
        <w:t>раскрывать характерные, существенные черты:</w:t>
      </w:r>
      <w:r w:rsidRPr="006B7054">
        <w:rPr>
          <w:rFonts w:ascii="Times New Roman" w:hAnsi="Times New Roman" w:cs="Times New Roman"/>
          <w:sz w:val="24"/>
          <w:szCs w:val="24"/>
        </w:rPr>
        <w:t xml:space="preserve"> а) экономического и социального развития России и других стран в Новое время; б) ценностей, эволюции политического строя (включая понятия «монархия», «самодержавие», «абсолютизм» и др.); в) развития общественного движения; г) представлений о мире и общественных ценностях; д) художественной культуры Нового времени;</w:t>
      </w:r>
    </w:p>
    <w:p w:rsidR="002E2596" w:rsidRPr="006B7054" w:rsidRDefault="002E2596" w:rsidP="002E2596">
      <w:pPr>
        <w:pStyle w:val="a8"/>
        <w:tabs>
          <w:tab w:val="left" w:pos="1084"/>
        </w:tabs>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sz w:val="24"/>
          <w:szCs w:val="24"/>
        </w:rPr>
        <w:t>• </w:t>
      </w:r>
      <w:r w:rsidRPr="006B7054">
        <w:rPr>
          <w:rFonts w:ascii="Times New Roman" w:hAnsi="Times New Roman" w:cs="Times New Roman"/>
          <w:b/>
          <w:bCs/>
          <w:iCs/>
          <w:sz w:val="24"/>
          <w:szCs w:val="24"/>
        </w:rPr>
        <w:t>объяснять причины и следствия</w:t>
      </w:r>
      <w:r w:rsidRPr="006B7054">
        <w:rPr>
          <w:rFonts w:ascii="Times New Roman" w:hAnsi="Times New Roman" w:cs="Times New Roman"/>
          <w:sz w:val="24"/>
          <w:szCs w:val="24"/>
        </w:rPr>
        <w:t xml:space="preserve">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2E2596" w:rsidRPr="006B7054" w:rsidRDefault="002E2596" w:rsidP="002E2596">
      <w:pPr>
        <w:pStyle w:val="a8"/>
        <w:tabs>
          <w:tab w:val="left" w:pos="1079"/>
        </w:tabs>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sz w:val="24"/>
          <w:szCs w:val="24"/>
        </w:rPr>
        <w:t>• </w:t>
      </w:r>
      <w:r w:rsidRPr="006B7054">
        <w:rPr>
          <w:rFonts w:ascii="Times New Roman" w:hAnsi="Times New Roman" w:cs="Times New Roman"/>
          <w:b/>
          <w:bCs/>
          <w:iCs/>
          <w:sz w:val="24"/>
          <w:szCs w:val="24"/>
        </w:rPr>
        <w:t>сопоставлять</w:t>
      </w:r>
      <w:r w:rsidRPr="006B7054">
        <w:rPr>
          <w:rFonts w:ascii="Times New Roman" w:hAnsi="Times New Roman" w:cs="Times New Roman"/>
          <w:sz w:val="24"/>
          <w:szCs w:val="24"/>
        </w:rPr>
        <w:t xml:space="preserve"> развитие России и других стран в период Нового времени, сравнивать исторические ситуации и события;</w:t>
      </w:r>
    </w:p>
    <w:p w:rsidR="002E2596" w:rsidRPr="006B7054" w:rsidRDefault="002E2596" w:rsidP="002E2596">
      <w:pPr>
        <w:pStyle w:val="a8"/>
        <w:tabs>
          <w:tab w:val="left" w:pos="1070"/>
        </w:tabs>
        <w:spacing w:after="0" w:line="216" w:lineRule="auto"/>
        <w:ind w:firstLine="454"/>
        <w:jc w:val="both"/>
        <w:rPr>
          <w:rFonts w:ascii="Times New Roman" w:hAnsi="Times New Roman" w:cs="Times New Roman"/>
          <w:sz w:val="24"/>
          <w:szCs w:val="24"/>
        </w:rPr>
      </w:pPr>
      <w:r w:rsidRPr="006B7054">
        <w:rPr>
          <w:rFonts w:ascii="Times New Roman" w:hAnsi="Times New Roman" w:cs="Times New Roman"/>
          <w:sz w:val="24"/>
          <w:szCs w:val="24"/>
        </w:rPr>
        <w:t>• </w:t>
      </w:r>
      <w:r w:rsidRPr="006B7054">
        <w:rPr>
          <w:rFonts w:ascii="Times New Roman" w:hAnsi="Times New Roman" w:cs="Times New Roman"/>
          <w:b/>
          <w:bCs/>
          <w:iCs/>
          <w:sz w:val="24"/>
          <w:szCs w:val="24"/>
        </w:rPr>
        <w:t>давать оценку</w:t>
      </w:r>
      <w:r w:rsidRPr="006B7054">
        <w:rPr>
          <w:rFonts w:ascii="Times New Roman" w:hAnsi="Times New Roman" w:cs="Times New Roman"/>
          <w:sz w:val="24"/>
          <w:szCs w:val="24"/>
        </w:rPr>
        <w:t xml:space="preserve"> событиям и личностям отечественной и всеобщей истории Нового времени.</w:t>
      </w:r>
    </w:p>
    <w:p w:rsidR="00956672" w:rsidRPr="006B7054" w:rsidRDefault="00956672" w:rsidP="002E2596">
      <w:pPr>
        <w:pStyle w:val="141"/>
        <w:shd w:val="clear" w:color="auto" w:fill="auto"/>
        <w:spacing w:line="216" w:lineRule="auto"/>
        <w:ind w:firstLine="454"/>
        <w:rPr>
          <w:rFonts w:ascii="Times New Roman" w:hAnsi="Times New Roman" w:cs="Times New Roman"/>
          <w:b/>
          <w:i w:val="0"/>
          <w:sz w:val="24"/>
          <w:szCs w:val="24"/>
        </w:rPr>
      </w:pPr>
    </w:p>
    <w:p w:rsidR="002E2596" w:rsidRPr="006B7054" w:rsidRDefault="002E2596" w:rsidP="002E2596">
      <w:pPr>
        <w:pStyle w:val="141"/>
        <w:shd w:val="clear" w:color="auto" w:fill="auto"/>
        <w:spacing w:line="216" w:lineRule="auto"/>
        <w:ind w:firstLine="454"/>
        <w:rPr>
          <w:rFonts w:ascii="Times New Roman" w:hAnsi="Times New Roman" w:cs="Times New Roman"/>
          <w:b/>
          <w:i w:val="0"/>
          <w:sz w:val="24"/>
          <w:szCs w:val="24"/>
        </w:rPr>
      </w:pPr>
      <w:r w:rsidRPr="006B7054">
        <w:rPr>
          <w:rFonts w:ascii="Times New Roman" w:hAnsi="Times New Roman" w:cs="Times New Roman"/>
          <w:b/>
          <w:i w:val="0"/>
          <w:sz w:val="24"/>
          <w:szCs w:val="24"/>
        </w:rPr>
        <w:t>Выпускник получит возможность научиться:</w:t>
      </w:r>
    </w:p>
    <w:p w:rsidR="002E2596" w:rsidRPr="006B7054" w:rsidRDefault="002E2596" w:rsidP="002E2596">
      <w:pPr>
        <w:pStyle w:val="141"/>
        <w:shd w:val="clear" w:color="auto" w:fill="auto"/>
        <w:tabs>
          <w:tab w:val="left" w:pos="1084"/>
        </w:tabs>
        <w:spacing w:line="216" w:lineRule="auto"/>
        <w:ind w:firstLine="454"/>
        <w:rPr>
          <w:rFonts w:ascii="Times New Roman" w:hAnsi="Times New Roman" w:cs="Times New Roman"/>
          <w:i w:val="0"/>
          <w:sz w:val="24"/>
          <w:szCs w:val="24"/>
        </w:rPr>
      </w:pPr>
      <w:r w:rsidRPr="006B7054">
        <w:rPr>
          <w:rFonts w:ascii="Times New Roman" w:hAnsi="Times New Roman" w:cs="Times New Roman"/>
          <w:i w:val="0"/>
          <w:sz w:val="24"/>
          <w:szCs w:val="24"/>
        </w:rPr>
        <w:t>• используя историческую карту, характеризовать социально-экономическое и политическое развитие России и других стран в Новое время;</w:t>
      </w:r>
    </w:p>
    <w:p w:rsidR="002E2596" w:rsidRPr="006B7054" w:rsidRDefault="002E2596" w:rsidP="002E2596">
      <w:pPr>
        <w:pStyle w:val="141"/>
        <w:shd w:val="clear" w:color="auto" w:fill="auto"/>
        <w:tabs>
          <w:tab w:val="left" w:pos="1074"/>
        </w:tabs>
        <w:spacing w:line="216" w:lineRule="auto"/>
        <w:ind w:firstLine="454"/>
        <w:rPr>
          <w:rFonts w:ascii="Times New Roman" w:hAnsi="Times New Roman" w:cs="Times New Roman"/>
          <w:i w:val="0"/>
          <w:sz w:val="24"/>
          <w:szCs w:val="24"/>
        </w:rPr>
      </w:pPr>
      <w:r w:rsidRPr="006B7054">
        <w:rPr>
          <w:rFonts w:ascii="Times New Roman" w:hAnsi="Times New Roman" w:cs="Times New Roman"/>
          <w:i w:val="0"/>
          <w:sz w:val="24"/>
          <w:szCs w:val="24"/>
        </w:rPr>
        <w:t>• используя элементы источниковедческого анализа при работе с историческими материалами (определение достоверности и принадлежности источника, позиций автора и т.д.);</w:t>
      </w:r>
    </w:p>
    <w:p w:rsidR="002E2596" w:rsidRPr="006B7054" w:rsidRDefault="002E2596" w:rsidP="002E2596">
      <w:pPr>
        <w:pStyle w:val="141"/>
        <w:shd w:val="clear" w:color="auto" w:fill="auto"/>
        <w:tabs>
          <w:tab w:val="left" w:pos="1079"/>
        </w:tabs>
        <w:spacing w:line="216" w:lineRule="auto"/>
        <w:ind w:firstLine="454"/>
        <w:rPr>
          <w:rFonts w:ascii="Times New Roman" w:hAnsi="Times New Roman" w:cs="Times New Roman"/>
          <w:i w:val="0"/>
          <w:sz w:val="24"/>
          <w:szCs w:val="24"/>
        </w:rPr>
      </w:pPr>
      <w:r w:rsidRPr="006B7054">
        <w:rPr>
          <w:rFonts w:ascii="Times New Roman" w:hAnsi="Times New Roman" w:cs="Times New Roman"/>
          <w:i w:val="0"/>
          <w:sz w:val="24"/>
          <w:szCs w:val="24"/>
        </w:rPr>
        <w:t>• сравнивать развитие России и других стран в Новое время, объяснять, в чем заключались общие черты и особенности;</w:t>
      </w:r>
    </w:p>
    <w:p w:rsidR="002E2596" w:rsidRPr="006B7054" w:rsidRDefault="002E2596" w:rsidP="002E2596">
      <w:pPr>
        <w:pStyle w:val="141"/>
        <w:shd w:val="clear" w:color="auto" w:fill="auto"/>
        <w:tabs>
          <w:tab w:val="left" w:pos="1079"/>
        </w:tabs>
        <w:spacing w:line="216" w:lineRule="auto"/>
        <w:ind w:firstLine="454"/>
        <w:rPr>
          <w:rFonts w:ascii="Times New Roman" w:hAnsi="Times New Roman" w:cs="Times New Roman"/>
          <w:i w:val="0"/>
          <w:sz w:val="24"/>
          <w:szCs w:val="24"/>
        </w:rPr>
      </w:pPr>
      <w:r w:rsidRPr="006B7054">
        <w:rPr>
          <w:rFonts w:ascii="Times New Roman" w:hAnsi="Times New Roman" w:cs="Times New Roman"/>
          <w:i w:val="0"/>
          <w:sz w:val="24"/>
          <w:szCs w:val="24"/>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т.д.;</w:t>
      </w:r>
    </w:p>
    <w:p w:rsidR="002E2596" w:rsidRPr="006B7054" w:rsidRDefault="002E2596" w:rsidP="002E2596">
      <w:pPr>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Содержание курса "История России" (в рамках учебного предмета «История»)</w:t>
      </w:r>
      <w:r w:rsidRPr="006B7054">
        <w:rPr>
          <w:rStyle w:val="af5"/>
          <w:rFonts w:ascii="Times New Roman" w:hAnsi="Times New Roman"/>
          <w:b/>
          <w:bCs/>
          <w:i/>
          <w:iCs/>
          <w:sz w:val="24"/>
          <w:szCs w:val="24"/>
        </w:rPr>
        <w:t xml:space="preserve"> </w:t>
      </w:r>
    </w:p>
    <w:p w:rsidR="002E2596" w:rsidRPr="006B7054" w:rsidRDefault="002E2596" w:rsidP="002E2596">
      <w:pPr>
        <w:widowControl w:val="0"/>
        <w:autoSpaceDE w:val="0"/>
        <w:autoSpaceDN w:val="0"/>
        <w:adjustRightInd w:val="0"/>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 xml:space="preserve">7 класс ИСТОРИЯ РОССИИ </w:t>
      </w:r>
    </w:p>
    <w:p w:rsidR="002E2596" w:rsidRPr="006B7054" w:rsidRDefault="002E2596" w:rsidP="002E2596">
      <w:pPr>
        <w:autoSpaceDE w:val="0"/>
        <w:autoSpaceDN w:val="0"/>
        <w:adjustRightInd w:val="0"/>
        <w:spacing w:after="0" w:line="216" w:lineRule="auto"/>
        <w:ind w:firstLine="550"/>
        <w:jc w:val="center"/>
        <w:rPr>
          <w:rFonts w:ascii="Times New Roman" w:hAnsi="Times New Roman" w:cs="Times New Roman"/>
          <w:b/>
          <w:bCs/>
          <w:sz w:val="24"/>
          <w:szCs w:val="24"/>
        </w:rPr>
      </w:pPr>
      <w:r w:rsidRPr="006B7054">
        <w:rPr>
          <w:rFonts w:ascii="Times New Roman" w:hAnsi="Times New Roman" w:cs="Times New Roman"/>
          <w:b/>
          <w:bCs/>
          <w:sz w:val="24"/>
          <w:szCs w:val="24"/>
        </w:rPr>
        <w:t>Россия в XVI 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Мир после Великих географических открытий. Модернизация как главный вектор европейского развития. Формирование централизованных государств в Европе и зарождение европейского абсолютизма.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Завершение объединения русских земель вокруг Москвы и формирование единого Российского государства.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lastRenderedPageBreak/>
        <w:t xml:space="preserve">Центральные органы государственной власти. Приказная система. Боярская дума. Система местничества. Местное управление. Наместники. </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Принятие Иваном IV царского титула. Реформы середины XVI в. Избранная рада. Появление Земских соборов. Специфика сословного представительства в России. Отмена кормлений. «Уложение о службе». Судебник 1550 г. «Стоглав». Земская реформа.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Опричнина, дискуссия о её характере. Противоречивость фигуры Ивана Грозного и проводимых им преобразований.</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Экономическое развитие единого государства. Создание единой денежной системы. Начало закрепощения крестьянства.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Перемены в социальной структуре российского общества в XVI 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Внешняя политика России в XVI в. Присоединение Казанского и Астраханского ханств, Западной Сибири как факт победы оседлой цивилизации над кочевой. Многообразие системы управления многонациональным государством. Приказ Казанского дворца. Начало освоения Урала и Сибири. Войны с Крымским ханством. Ливонская война.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Полиэтнический характер населения Московского царства.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xml:space="preserve">Православие как основа государственной идеологии. Теория «Москва — Третий Рим». Учреждение патриаршества. Сосуществование религий. </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Россия в системе европейских международных отношений в XVI в.</w:t>
      </w:r>
    </w:p>
    <w:p w:rsidR="002E2596" w:rsidRPr="006B7054" w:rsidRDefault="002E2596" w:rsidP="002E2596">
      <w:pPr>
        <w:autoSpaceDE w:val="0"/>
        <w:autoSpaceDN w:val="0"/>
        <w:adjustRightInd w:val="0"/>
        <w:spacing w:after="0" w:line="216" w:lineRule="auto"/>
        <w:ind w:firstLine="550"/>
        <w:jc w:val="center"/>
        <w:rPr>
          <w:rFonts w:ascii="Times New Roman" w:hAnsi="Times New Roman" w:cs="Times New Roman"/>
          <w:b/>
          <w:bCs/>
          <w:sz w:val="24"/>
          <w:szCs w:val="24"/>
        </w:rPr>
      </w:pPr>
      <w:r w:rsidRPr="006B7054">
        <w:rPr>
          <w:rFonts w:ascii="Times New Roman" w:hAnsi="Times New Roman" w:cs="Times New Roman"/>
          <w:b/>
          <w:bCs/>
          <w:sz w:val="24"/>
          <w:szCs w:val="24"/>
        </w:rPr>
        <w:t>Культурное пространство</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Культура народов России в XVI 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Повседневная жизнь в центре и на окраинах страны, в городах и сельской местности. Быт основных сословий.</w:t>
      </w:r>
    </w:p>
    <w:p w:rsidR="002E2596" w:rsidRPr="006B7054" w:rsidRDefault="002E2596" w:rsidP="002E2596">
      <w:pPr>
        <w:autoSpaceDE w:val="0"/>
        <w:autoSpaceDN w:val="0"/>
        <w:adjustRightInd w:val="0"/>
        <w:spacing w:after="0" w:line="216" w:lineRule="auto"/>
        <w:ind w:firstLine="550"/>
        <w:jc w:val="center"/>
        <w:rPr>
          <w:rFonts w:ascii="Times New Roman" w:hAnsi="Times New Roman" w:cs="Times New Roman"/>
          <w:b/>
          <w:bCs/>
          <w:sz w:val="24"/>
          <w:szCs w:val="24"/>
        </w:rPr>
      </w:pPr>
      <w:r w:rsidRPr="006B7054">
        <w:rPr>
          <w:rFonts w:ascii="Times New Roman" w:hAnsi="Times New Roman" w:cs="Times New Roman"/>
          <w:b/>
          <w:bCs/>
          <w:sz w:val="24"/>
          <w:szCs w:val="24"/>
        </w:rPr>
        <w:t>Россия в XVII 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Россия и Европа в начале XVII 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Смутное время, дискуссия о его причинах.</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Пресечение царской династии Рюриковичей. Царствование Бориса Годунова. Самозванцы и самозванство. Борьба против интервенции сопредельных государств. Подъём национально-освободительного движения. Народные ополчения. Прокопий Ляпунов. Кузьма Минин и Дмитрий Пожарский. Земский собор 1613 г. и его роль в развитии сословно-представительской системы. Избрание на царство Михаила Фёдоровича Романова. Итоги Смутного времени.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Россия при первых Романовых. Михаил Фёдорович, Алексей Михайлович, Фёдор Алексеевич. Восстановление экономики страны. Система государственного управления: развитие приказного строя. Соборное уложение 1649 г. Юридическое оформление крепостного права и территория его распространения. Укрепление самодержавия. Земские соборы и угасание соборной практики. Отмена местничества.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Новые явления в экономической жизни в XVII в. в Европе и в России. Постепенное включение России в процессы модернизации. Начало формирования всероссийского рынка и возникновение первых мануфактур.</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Социальные движения второй половины XVII в. Соляной и Медный бунты. Псковское восстание. Восстание под предводительством Степана Разина.</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Вестфальская система международных отношений. Россия как субъект европейской политики. Внешняя политика России в XVII в. Смоленская война. Вхождение в состав России Левобережной Украины. Переяславская рада. Войны с Османской империей, Крымским ханством и Речью Посполитой. Отношения России со странами Западной Европы и Востока. Завершение присоединения Сибири.</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Народы Поволжья и Сибири в XVI—XVII вв. Межэтнические отношения.</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Православная церковь, ислам, буддизм, языческие верования в России в XVII в. Раскол в Русской православной церкви.</w:t>
      </w:r>
    </w:p>
    <w:p w:rsidR="002E2596" w:rsidRPr="006B7054" w:rsidRDefault="002E2596" w:rsidP="002E2596">
      <w:pPr>
        <w:autoSpaceDE w:val="0"/>
        <w:autoSpaceDN w:val="0"/>
        <w:adjustRightInd w:val="0"/>
        <w:spacing w:after="0" w:line="216" w:lineRule="auto"/>
        <w:ind w:firstLine="550"/>
        <w:jc w:val="center"/>
        <w:rPr>
          <w:rFonts w:ascii="Times New Roman" w:hAnsi="Times New Roman" w:cs="Times New Roman"/>
          <w:b/>
          <w:bCs/>
          <w:sz w:val="24"/>
          <w:szCs w:val="24"/>
        </w:rPr>
      </w:pPr>
      <w:r w:rsidRPr="006B7054">
        <w:rPr>
          <w:rFonts w:ascii="Times New Roman" w:hAnsi="Times New Roman" w:cs="Times New Roman"/>
          <w:b/>
          <w:bCs/>
          <w:sz w:val="24"/>
          <w:szCs w:val="24"/>
        </w:rPr>
        <w:t>Культурное пространство</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Культура народов России в XVII в. Архитектура и живопись. Русская литература. «Домострой». Начало книгопечатания. Публицистика в период Смутного времени. Возникновение светского начала в культуре. Немецкая слобода. Посадская сатира XVII в. Поэзия. Развитие образования и научных знаний. Газета «Вести-Куранты». Русские географические открытия XVII в.</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Быт, повседневность и картина мира русского человека в XVII в. Народы Поволжья и Сибири.</w:t>
      </w:r>
    </w:p>
    <w:p w:rsidR="002E2596" w:rsidRPr="006B7054" w:rsidRDefault="002E2596" w:rsidP="002E2596">
      <w:pPr>
        <w:tabs>
          <w:tab w:val="left" w:pos="4650"/>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lastRenderedPageBreak/>
        <w:t>Основные события и даты</w:t>
      </w:r>
    </w:p>
    <w:p w:rsidR="002E2596" w:rsidRPr="006B7054" w:rsidRDefault="002E2596" w:rsidP="002E2596">
      <w:pPr>
        <w:tabs>
          <w:tab w:val="left" w:pos="4650"/>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7 класс</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1505—1533 гг. — княжение Василия III</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1510 г. — присоединение Псковской земли</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1514 г. — включение Смоленской земли в состав Московского государства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1521 г. — присоединение Рязанского княжества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1533—1584 гг. — княжение (с 1547 г. — царствование) Ивана IV Васильевича (Ивана Грозного)</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1533—1538 гг. — регентство Елены Глинской</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1538—1547 гг. — период боярского правления</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1547 г. — принятие Иваном IV царского титула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1549 г. — первый Земский собор</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1550 г. — принятие Судебника Ивана IV</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1552 г. — взятие русскими войсками Казани</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1556 г. — присоединение к России Астраханского ханства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1556 г. — отмена кормлений; принятие Уложения о службе</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1558—1583 гг. — Ливонская война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1564 г. — издание первой датированной российской печатной книги</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1565—1572 гг. — опричнина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1581—1585 гг. — покорение Сибирского ханства Ермаком</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1584—1598 гг. — царствование Фёдора Ивановича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1589 г. — учреждение в России патриаршества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1598—1605 гг. — царствование Бориса Годунова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1604—1618 гг. — Смутное время в России</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1605—1606 гг. — правление Лжедмитрия I</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1606—1610 гг. — царствование Василия Шуйского</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1606—1607 гг. — восстание Ивана Болотникова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1607—1610 гг. — движение Лжедмитрия II</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1611—1612 гг. — Первое и Второе ополчения; освобождение Москвы от польско-литовских войск</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1613—1645 гг. — царствование Михаила Фёдоровича Романова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1617 г. — Столбовский мир со Швецией</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1618 г. — Деулинское перемирие с Речью Посполитой</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1632—1634 гг. — Смоленская война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1645—1676 гг. — царствование Алексея Михайловича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1648 г. — Соляной бунт в Москве</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1648 г. — поход Семёна Дежнёва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1649 г. — принятие Соборного уложения; оформление крепостного права в центральных регионах страны</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1649—1653 гг. — походы Ерофея Хабарова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1653 г. — реформы патриарха Никона; начало старообрядческого раскола в Русской православной церкви</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8 января 1654 г. — Переяславская рада; переход под власть России Левобережной Украины</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1654—1667 гг. — война с Речью Посполитой</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1656—1658 гг. — война со Швецией</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1662 г. — Медный бунт</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lastRenderedPageBreak/>
        <w:t>1667 г. — Андрусовское перемирие с Речью Посполитой</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1670—1671 гг. — восстание под предводительством Степана Разина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1676—1682 гг. — царствование Фёдора Алексеевича</w:t>
      </w:r>
    </w:p>
    <w:p w:rsidR="002E2596" w:rsidRPr="006B7054" w:rsidRDefault="002E2596" w:rsidP="002E2596">
      <w:pPr>
        <w:numPr>
          <w:ilvl w:val="0"/>
          <w:numId w:val="5"/>
        </w:numPr>
        <w:autoSpaceDE w:val="0"/>
        <w:autoSpaceDN w:val="0"/>
        <w:adjustRightInd w:val="0"/>
        <w:spacing w:after="0" w:line="216" w:lineRule="auto"/>
        <w:rPr>
          <w:rFonts w:ascii="Times New Roman" w:hAnsi="Times New Roman" w:cs="Times New Roman"/>
          <w:sz w:val="24"/>
          <w:szCs w:val="24"/>
        </w:rPr>
      </w:pPr>
      <w:r w:rsidRPr="006B7054">
        <w:rPr>
          <w:rFonts w:ascii="Times New Roman" w:hAnsi="Times New Roman" w:cs="Times New Roman"/>
          <w:sz w:val="24"/>
          <w:szCs w:val="24"/>
        </w:rPr>
        <w:t>1682 г. — отмена местничества</w:t>
      </w:r>
    </w:p>
    <w:p w:rsidR="00E43E92" w:rsidRPr="006B7054" w:rsidRDefault="00E43E92" w:rsidP="002E2596">
      <w:pPr>
        <w:tabs>
          <w:tab w:val="left" w:pos="4650"/>
          <w:tab w:val="left" w:pos="7995"/>
        </w:tabs>
        <w:spacing w:after="0" w:line="216" w:lineRule="auto"/>
        <w:jc w:val="center"/>
        <w:rPr>
          <w:rFonts w:ascii="Times New Roman" w:hAnsi="Times New Roman" w:cs="Times New Roman"/>
          <w:b/>
          <w:bCs/>
          <w:sz w:val="24"/>
          <w:szCs w:val="24"/>
        </w:rPr>
      </w:pPr>
    </w:p>
    <w:p w:rsidR="00E43E92" w:rsidRPr="006B7054" w:rsidRDefault="00E43E92" w:rsidP="002E2596">
      <w:pPr>
        <w:tabs>
          <w:tab w:val="left" w:pos="4650"/>
          <w:tab w:val="left" w:pos="7995"/>
        </w:tabs>
        <w:spacing w:after="0" w:line="216" w:lineRule="auto"/>
        <w:jc w:val="center"/>
        <w:rPr>
          <w:rFonts w:ascii="Times New Roman" w:hAnsi="Times New Roman" w:cs="Times New Roman"/>
          <w:b/>
          <w:bCs/>
          <w:sz w:val="24"/>
          <w:szCs w:val="24"/>
        </w:rPr>
      </w:pPr>
    </w:p>
    <w:p w:rsidR="002E2596" w:rsidRPr="006B7054" w:rsidRDefault="002E2596" w:rsidP="002E2596">
      <w:pPr>
        <w:tabs>
          <w:tab w:val="left" w:pos="4650"/>
          <w:tab w:val="left" w:pos="7995"/>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Основные понятия и термины</w:t>
      </w:r>
    </w:p>
    <w:p w:rsidR="002E2596" w:rsidRPr="006B7054" w:rsidRDefault="002E2596" w:rsidP="002E2596">
      <w:pPr>
        <w:tabs>
          <w:tab w:val="left" w:pos="4650"/>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7 класс</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 xml:space="preserve">Местничество. Избранная рада. Реформы. Челобитная. Самодержавие. Государев двор. Сословно-представительная монархия. Земские соборы. Приказы. Опричнина. </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«Заповедные лета», «урочные лета». Крепостное право. Соборное уложение. Казачество, гетман. Засечная черта. Самозванство.</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sz w:val="24"/>
          <w:szCs w:val="24"/>
        </w:rPr>
        <w:t>Посад. Слобода. Мануфактура. Ярмарка. Старообрядчество. Раскол. Парсуна. Полки нового (иноземного) строя. Стрельцы. Ясак.</w:t>
      </w:r>
    </w:p>
    <w:p w:rsidR="002E2596" w:rsidRPr="006B7054" w:rsidRDefault="002E2596" w:rsidP="002E2596">
      <w:pPr>
        <w:tabs>
          <w:tab w:val="left" w:pos="4650"/>
          <w:tab w:val="left" w:pos="7995"/>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Основные источники</w:t>
      </w:r>
    </w:p>
    <w:p w:rsidR="002E2596" w:rsidRPr="006B7054" w:rsidRDefault="002E2596" w:rsidP="002E2596">
      <w:pPr>
        <w:tabs>
          <w:tab w:val="left" w:pos="4650"/>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7 класс</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b/>
          <w:bCs/>
          <w:sz w:val="24"/>
          <w:szCs w:val="24"/>
        </w:rPr>
      </w:pPr>
      <w:r w:rsidRPr="006B7054">
        <w:rPr>
          <w:rFonts w:ascii="Times New Roman" w:hAnsi="Times New Roman" w:cs="Times New Roman"/>
          <w:sz w:val="24"/>
          <w:szCs w:val="24"/>
        </w:rPr>
        <w:t>Лицевой летописный свод. «Новый летописец». «Повесть о Казанском царстве». Судебник 1550 г. «Государев родословец». Писцовые и переписные книги. Посольские книги. Таможенные книги. Челобитные И. С. Пересветова. «Уложение о службе». «Стоглав». «Домострой». Послания Ивана Грозного. Переписка Ивана Грозного и Андрея Курбского. Указ о «заповедных летах» и указ об «урочных летах». «Сказание» Авраамия Палицына. «Временник» Ивана Тимофеева. Столбовский мирный договор со Швецией. Деулинское перемирие с Речью Посполитой. Челобитные русских купцов. Соборное уложение 1649 г. Торговый устав. Новоторговый устав. Андрусовское перемирие и «вечный мир» с Речью Посполитой. «Калязинская челобитная». «Повесть об Азовском осадном сидении». Газета «Вести-Куранты». Сочинения иностранных авторов о России XVI—XVII вв. (Сигизмунда Герберштейна, Джона Флетчера, Исаака Массы, Адама Олеария).</w:t>
      </w:r>
    </w:p>
    <w:p w:rsidR="002E2596" w:rsidRPr="006B7054" w:rsidRDefault="002E2596" w:rsidP="002E2596">
      <w:pPr>
        <w:tabs>
          <w:tab w:val="left" w:pos="4650"/>
          <w:tab w:val="left" w:pos="7995"/>
        </w:tabs>
        <w:spacing w:after="0" w:line="216" w:lineRule="auto"/>
        <w:jc w:val="center"/>
        <w:rPr>
          <w:rFonts w:ascii="Times New Roman" w:hAnsi="Times New Roman" w:cs="Times New Roman"/>
          <w:b/>
          <w:bCs/>
          <w:sz w:val="24"/>
          <w:szCs w:val="24"/>
        </w:rPr>
      </w:pPr>
    </w:p>
    <w:p w:rsidR="002E2596" w:rsidRPr="006B7054" w:rsidRDefault="002E2596" w:rsidP="002E2596">
      <w:pPr>
        <w:tabs>
          <w:tab w:val="left" w:pos="4650"/>
          <w:tab w:val="left" w:pos="7995"/>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Основные исторические персоналии</w:t>
      </w:r>
    </w:p>
    <w:p w:rsidR="002E2596" w:rsidRPr="006B7054" w:rsidRDefault="002E2596" w:rsidP="002E2596">
      <w:pPr>
        <w:tabs>
          <w:tab w:val="left" w:pos="4650"/>
        </w:tabs>
        <w:spacing w:after="0" w:line="216" w:lineRule="auto"/>
        <w:jc w:val="center"/>
        <w:rPr>
          <w:rFonts w:ascii="Times New Roman" w:hAnsi="Times New Roman" w:cs="Times New Roman"/>
          <w:b/>
          <w:bCs/>
          <w:sz w:val="24"/>
          <w:szCs w:val="24"/>
        </w:rPr>
      </w:pPr>
      <w:r w:rsidRPr="006B7054">
        <w:rPr>
          <w:rFonts w:ascii="Times New Roman" w:hAnsi="Times New Roman" w:cs="Times New Roman"/>
          <w:b/>
          <w:bCs/>
          <w:sz w:val="24"/>
          <w:szCs w:val="24"/>
        </w:rPr>
        <w:t>7 класс</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sz w:val="24"/>
          <w:szCs w:val="24"/>
        </w:rPr>
      </w:pPr>
      <w:r w:rsidRPr="006B7054">
        <w:rPr>
          <w:rFonts w:ascii="Times New Roman" w:hAnsi="Times New Roman" w:cs="Times New Roman"/>
          <w:b/>
          <w:bCs/>
          <w:sz w:val="24"/>
          <w:szCs w:val="24"/>
        </w:rPr>
        <w:t xml:space="preserve">Государственные и военные деятели: </w:t>
      </w:r>
      <w:r w:rsidRPr="006B7054">
        <w:rPr>
          <w:rFonts w:ascii="Times New Roman" w:hAnsi="Times New Roman" w:cs="Times New Roman"/>
          <w:sz w:val="24"/>
          <w:szCs w:val="24"/>
        </w:rPr>
        <w:t>А. Ф. Адашев, И. И. Болотников, Василий III, Е. Глинская, Борис Фёдорович Годунов, Ермак Тимофеевич, Иван IV Грозный, А. М. Курбский, хан Кучум, Лжедмитрий I, Лжедмитрий II, А. С. Матвеев, К. М. Минин, Д. М. Пожарский, Б. И. Морозов, А. Л. Ордин-Нащокин, Алексей Михайлович Романов, Михаил Фёдорович Романов, Фёдор Алексеевич Романов, М. В. Скопин-Шуйский, Малюта Скуратов, Фёдор Иванович, Б. М. Хмельницкий, В. И. Шуйский.</w:t>
      </w:r>
    </w:p>
    <w:p w:rsidR="002E2596" w:rsidRPr="006B7054" w:rsidRDefault="002E2596" w:rsidP="002E2596">
      <w:pPr>
        <w:autoSpaceDE w:val="0"/>
        <w:autoSpaceDN w:val="0"/>
        <w:adjustRightInd w:val="0"/>
        <w:spacing w:after="0" w:line="216" w:lineRule="auto"/>
        <w:ind w:firstLine="550"/>
        <w:jc w:val="both"/>
        <w:rPr>
          <w:rFonts w:ascii="Times New Roman" w:hAnsi="Times New Roman" w:cs="Times New Roman"/>
          <w:b/>
          <w:sz w:val="24"/>
          <w:szCs w:val="24"/>
          <w:u w:val="single"/>
        </w:rPr>
      </w:pPr>
      <w:r w:rsidRPr="006B7054">
        <w:rPr>
          <w:rFonts w:ascii="Times New Roman" w:hAnsi="Times New Roman" w:cs="Times New Roman"/>
          <w:b/>
          <w:bCs/>
          <w:sz w:val="24"/>
          <w:szCs w:val="24"/>
        </w:rPr>
        <w:t xml:space="preserve">Общественные и религиозные деятели, деятели культуры, науки и образования: </w:t>
      </w:r>
      <w:r w:rsidRPr="006B7054">
        <w:rPr>
          <w:rFonts w:ascii="Times New Roman" w:hAnsi="Times New Roman" w:cs="Times New Roman"/>
          <w:sz w:val="24"/>
          <w:szCs w:val="24"/>
        </w:rPr>
        <w:t>протопоп Аввакум, Иосиф Волоцкий, патриарх Гермоген, С. И. Дежнёв, К. Истомин,</w:t>
      </w:r>
      <w:r w:rsidRPr="006B7054">
        <w:rPr>
          <w:rFonts w:ascii="Times New Roman" w:hAnsi="Times New Roman" w:cs="Times New Roman"/>
          <w:b/>
          <w:bCs/>
          <w:sz w:val="24"/>
          <w:szCs w:val="24"/>
        </w:rPr>
        <w:t xml:space="preserve"> </w:t>
      </w:r>
      <w:r w:rsidRPr="006B7054">
        <w:rPr>
          <w:rFonts w:ascii="Times New Roman" w:hAnsi="Times New Roman" w:cs="Times New Roman"/>
          <w:sz w:val="24"/>
          <w:szCs w:val="24"/>
        </w:rPr>
        <w:t>Сильвестр (Медведев), И. Ю. Москвитин, патриарх Никон,</w:t>
      </w:r>
      <w:r w:rsidRPr="006B7054">
        <w:rPr>
          <w:rFonts w:ascii="Times New Roman" w:hAnsi="Times New Roman" w:cs="Times New Roman"/>
          <w:b/>
          <w:bCs/>
          <w:sz w:val="24"/>
          <w:szCs w:val="24"/>
        </w:rPr>
        <w:t xml:space="preserve"> </w:t>
      </w:r>
      <w:r w:rsidRPr="006B7054">
        <w:rPr>
          <w:rFonts w:ascii="Times New Roman" w:hAnsi="Times New Roman" w:cs="Times New Roman"/>
          <w:sz w:val="24"/>
          <w:szCs w:val="24"/>
        </w:rPr>
        <w:t>Симеон Полоцкий, В. Д. Поярков, С. Т. Разин, протопоп</w:t>
      </w:r>
      <w:r w:rsidRPr="006B7054">
        <w:rPr>
          <w:rFonts w:ascii="Times New Roman" w:hAnsi="Times New Roman" w:cs="Times New Roman"/>
          <w:b/>
          <w:bCs/>
          <w:sz w:val="24"/>
          <w:szCs w:val="24"/>
        </w:rPr>
        <w:t xml:space="preserve"> </w:t>
      </w:r>
      <w:r w:rsidRPr="006B7054">
        <w:rPr>
          <w:rFonts w:ascii="Times New Roman" w:hAnsi="Times New Roman" w:cs="Times New Roman"/>
          <w:sz w:val="24"/>
          <w:szCs w:val="24"/>
        </w:rPr>
        <w:t>Сильвестр, Епифаний Славинецкий, С. Ф. Ушаков, Иван</w:t>
      </w:r>
      <w:r w:rsidRPr="006B7054">
        <w:rPr>
          <w:rFonts w:ascii="Times New Roman" w:hAnsi="Times New Roman" w:cs="Times New Roman"/>
          <w:b/>
          <w:bCs/>
          <w:sz w:val="24"/>
          <w:szCs w:val="24"/>
        </w:rPr>
        <w:t xml:space="preserve"> </w:t>
      </w:r>
      <w:r w:rsidRPr="006B7054">
        <w:rPr>
          <w:rFonts w:ascii="Times New Roman" w:hAnsi="Times New Roman" w:cs="Times New Roman"/>
          <w:sz w:val="24"/>
          <w:szCs w:val="24"/>
        </w:rPr>
        <w:t>Фёдоров, патриарх Филарет, митрополит Филипп (Колычев), Е. П. Хабаров, А. Чохов.</w:t>
      </w:r>
    </w:p>
    <w:p w:rsidR="002E2596" w:rsidRPr="006B7054" w:rsidRDefault="002E2596" w:rsidP="002E2596">
      <w:pPr>
        <w:spacing w:after="0" w:line="216" w:lineRule="auto"/>
        <w:ind w:firstLine="346"/>
        <w:jc w:val="center"/>
        <w:rPr>
          <w:rFonts w:ascii="Times New Roman" w:hAnsi="Times New Roman" w:cs="Times New Roman"/>
          <w:b/>
          <w:sz w:val="24"/>
          <w:szCs w:val="24"/>
        </w:rPr>
      </w:pPr>
    </w:p>
    <w:p w:rsidR="002E2596" w:rsidRPr="006B7054" w:rsidRDefault="002E2596" w:rsidP="002E2596">
      <w:pPr>
        <w:spacing w:after="0" w:line="216" w:lineRule="auto"/>
        <w:ind w:firstLine="346"/>
        <w:jc w:val="center"/>
        <w:rPr>
          <w:rFonts w:ascii="Times New Roman" w:hAnsi="Times New Roman" w:cs="Times New Roman"/>
          <w:b/>
          <w:sz w:val="24"/>
          <w:szCs w:val="24"/>
        </w:rPr>
      </w:pPr>
    </w:p>
    <w:p w:rsidR="002E2596" w:rsidRPr="006B7054" w:rsidRDefault="002E2596" w:rsidP="002E2596">
      <w:pPr>
        <w:spacing w:after="0" w:line="216" w:lineRule="auto"/>
        <w:ind w:firstLine="346"/>
        <w:jc w:val="center"/>
        <w:rPr>
          <w:rFonts w:ascii="Times New Roman" w:hAnsi="Times New Roman" w:cs="Times New Roman"/>
          <w:sz w:val="24"/>
          <w:szCs w:val="24"/>
        </w:rPr>
      </w:pPr>
      <w:r w:rsidRPr="006B7054">
        <w:rPr>
          <w:rFonts w:ascii="Times New Roman" w:hAnsi="Times New Roman" w:cs="Times New Roman"/>
          <w:b/>
          <w:sz w:val="24"/>
          <w:szCs w:val="24"/>
        </w:rPr>
        <w:t>КРИТЕРИИ И НОРМЫ ОЦЕНКИ ЗНАНИЙ ОБУЧАЮЩИХСЯ</w:t>
      </w:r>
    </w:p>
    <w:p w:rsidR="002E2596" w:rsidRPr="006B7054" w:rsidRDefault="002E2596" w:rsidP="002E2596">
      <w:pPr>
        <w:spacing w:after="0" w:line="192" w:lineRule="auto"/>
        <w:rPr>
          <w:rFonts w:ascii="Times New Roman" w:hAnsi="Times New Roman" w:cs="Times New Roman"/>
          <w:sz w:val="24"/>
          <w:szCs w:val="24"/>
        </w:rPr>
      </w:pPr>
      <w:r w:rsidRPr="006B7054">
        <w:rPr>
          <w:rFonts w:ascii="Times New Roman" w:hAnsi="Times New Roman" w:cs="Times New Roman"/>
          <w:b/>
          <w:i/>
          <w:sz w:val="24"/>
          <w:szCs w:val="24"/>
        </w:rPr>
        <w:t>Инструментарий для оценивания результатов:</w:t>
      </w:r>
      <w:r w:rsidRPr="006B7054">
        <w:rPr>
          <w:rFonts w:ascii="Times New Roman" w:hAnsi="Times New Roman" w:cs="Times New Roman"/>
          <w:sz w:val="24"/>
          <w:szCs w:val="24"/>
        </w:rPr>
        <w:t xml:space="preserve"> устные ответы, тестирование, контрольные работы, мониторинги, самостоятельные работы, творческие работы, участие в конкурсах.</w:t>
      </w:r>
    </w:p>
    <w:p w:rsidR="002E2596" w:rsidRPr="006B7054" w:rsidRDefault="002E2596" w:rsidP="002E2596">
      <w:pPr>
        <w:tabs>
          <w:tab w:val="left" w:pos="9288"/>
        </w:tabs>
        <w:spacing w:after="0" w:line="192" w:lineRule="auto"/>
        <w:jc w:val="both"/>
        <w:rPr>
          <w:rFonts w:ascii="Times New Roman" w:hAnsi="Times New Roman" w:cs="Times New Roman"/>
          <w:sz w:val="24"/>
          <w:szCs w:val="24"/>
        </w:rPr>
      </w:pPr>
      <w:r w:rsidRPr="006B7054">
        <w:rPr>
          <w:rFonts w:ascii="Times New Roman" w:hAnsi="Times New Roman" w:cs="Times New Roman"/>
          <w:b/>
          <w:i/>
          <w:sz w:val="24"/>
          <w:szCs w:val="24"/>
        </w:rPr>
        <w:t xml:space="preserve">Используемые педагогические технологии: </w:t>
      </w:r>
      <w:r w:rsidRPr="006B7054">
        <w:rPr>
          <w:rFonts w:ascii="Times New Roman" w:hAnsi="Times New Roman" w:cs="Times New Roman"/>
          <w:sz w:val="24"/>
          <w:szCs w:val="24"/>
        </w:rPr>
        <w:t>ИКТ, здоровьесберегающая, проектная, игровая, исследовательская, проблемная, группового обучения, программированного обучения, тестового контроля.</w:t>
      </w:r>
    </w:p>
    <w:p w:rsidR="002E2596" w:rsidRPr="006B7054" w:rsidRDefault="002E2596" w:rsidP="002E2596">
      <w:pPr>
        <w:spacing w:after="0" w:line="192" w:lineRule="auto"/>
        <w:jc w:val="center"/>
        <w:rPr>
          <w:rFonts w:ascii="Times New Roman" w:hAnsi="Times New Roman" w:cs="Times New Roman"/>
          <w:b/>
          <w:sz w:val="24"/>
          <w:szCs w:val="24"/>
        </w:rPr>
      </w:pPr>
    </w:p>
    <w:p w:rsidR="002E2596" w:rsidRPr="006B7054" w:rsidRDefault="002E2596" w:rsidP="002E2596">
      <w:pPr>
        <w:spacing w:after="0" w:line="192" w:lineRule="auto"/>
        <w:jc w:val="center"/>
        <w:rPr>
          <w:rFonts w:ascii="Times New Roman" w:hAnsi="Times New Roman" w:cs="Times New Roman"/>
          <w:b/>
          <w:sz w:val="24"/>
          <w:szCs w:val="24"/>
        </w:rPr>
      </w:pPr>
      <w:r w:rsidRPr="006B7054">
        <w:rPr>
          <w:rFonts w:ascii="Times New Roman" w:hAnsi="Times New Roman" w:cs="Times New Roman"/>
          <w:b/>
          <w:sz w:val="24"/>
          <w:szCs w:val="24"/>
        </w:rPr>
        <w:t>Нормы оценки знаний за устный ответ учащихся по истории</w:t>
      </w:r>
    </w:p>
    <w:p w:rsidR="002E2596" w:rsidRPr="006B7054" w:rsidRDefault="002E2596" w:rsidP="002E2596">
      <w:pPr>
        <w:spacing w:after="0" w:line="192" w:lineRule="auto"/>
        <w:jc w:val="center"/>
        <w:rPr>
          <w:rFonts w:ascii="Times New Roman" w:hAnsi="Times New Roman" w:cs="Times New Roman"/>
          <w:sz w:val="24"/>
          <w:szCs w:val="24"/>
        </w:rPr>
      </w:pPr>
      <w:r w:rsidRPr="006B7054">
        <w:rPr>
          <w:rFonts w:ascii="Times New Roman" w:hAnsi="Times New Roman" w:cs="Times New Roman"/>
          <w:sz w:val="24"/>
          <w:szCs w:val="24"/>
        </w:rPr>
        <w:t>Ставится оценка:</w:t>
      </w:r>
    </w:p>
    <w:p w:rsidR="002E2596" w:rsidRPr="006B7054" w:rsidRDefault="002E2596" w:rsidP="002E2596">
      <w:pPr>
        <w:spacing w:after="0" w:line="192" w:lineRule="auto"/>
        <w:rPr>
          <w:rFonts w:ascii="Times New Roman" w:hAnsi="Times New Roman" w:cs="Times New Roman"/>
          <w:sz w:val="24"/>
          <w:szCs w:val="24"/>
        </w:rPr>
      </w:pPr>
      <w:r w:rsidRPr="006B7054">
        <w:rPr>
          <w:rFonts w:ascii="Times New Roman" w:hAnsi="Times New Roman" w:cs="Times New Roman"/>
          <w:sz w:val="24"/>
          <w:szCs w:val="24"/>
        </w:rPr>
        <w:lastRenderedPageBreak/>
        <w:t>«5» - за ответ, обнаруживающий осознанность знаний, их безошибочность, умение излагать материал в соответствии с требованиями логики и нормами литературной речи. Оценка «5» ставится за краткий, точный, правильный, глубокий ответ или за отличное исправление ошибочного ответа по сложной теме.</w:t>
      </w:r>
    </w:p>
    <w:p w:rsidR="002E2596" w:rsidRPr="006B7054" w:rsidRDefault="002E2596" w:rsidP="002E2596">
      <w:pPr>
        <w:spacing w:after="0" w:line="192" w:lineRule="auto"/>
        <w:rPr>
          <w:rFonts w:ascii="Times New Roman" w:hAnsi="Times New Roman" w:cs="Times New Roman"/>
          <w:sz w:val="24"/>
          <w:szCs w:val="24"/>
        </w:rPr>
      </w:pPr>
      <w:r w:rsidRPr="006B7054">
        <w:rPr>
          <w:rFonts w:ascii="Times New Roman" w:hAnsi="Times New Roman" w:cs="Times New Roman"/>
          <w:sz w:val="24"/>
          <w:szCs w:val="24"/>
        </w:rPr>
        <w:t>«4» - при наличии неполноты ответа или одной – двух несущественных неточностей.</w:t>
      </w:r>
    </w:p>
    <w:p w:rsidR="002E2596" w:rsidRPr="006B7054" w:rsidRDefault="002E2596" w:rsidP="002E2596">
      <w:pPr>
        <w:spacing w:after="0" w:line="192" w:lineRule="auto"/>
        <w:rPr>
          <w:rFonts w:ascii="Times New Roman" w:hAnsi="Times New Roman" w:cs="Times New Roman"/>
          <w:sz w:val="24"/>
          <w:szCs w:val="24"/>
        </w:rPr>
      </w:pPr>
      <w:r w:rsidRPr="006B7054">
        <w:rPr>
          <w:rFonts w:ascii="Times New Roman" w:hAnsi="Times New Roman" w:cs="Times New Roman"/>
          <w:sz w:val="24"/>
          <w:szCs w:val="24"/>
        </w:rPr>
        <w:t>«3» - за знание основных положений темы при значительной неполноте знаний, одной – двух ошибок</w:t>
      </w:r>
    </w:p>
    <w:p w:rsidR="002E2596" w:rsidRPr="006B7054" w:rsidRDefault="002E2596" w:rsidP="002E2596">
      <w:pPr>
        <w:spacing w:after="0" w:line="192" w:lineRule="auto"/>
        <w:rPr>
          <w:rFonts w:ascii="Times New Roman" w:hAnsi="Times New Roman" w:cs="Times New Roman"/>
          <w:sz w:val="24"/>
          <w:szCs w:val="24"/>
        </w:rPr>
      </w:pPr>
      <w:r w:rsidRPr="006B7054">
        <w:rPr>
          <w:rFonts w:ascii="Times New Roman" w:hAnsi="Times New Roman" w:cs="Times New Roman"/>
          <w:sz w:val="24"/>
          <w:szCs w:val="24"/>
        </w:rPr>
        <w:t>«2» - за незнание большей части материала темы или основных ее вопросов</w:t>
      </w:r>
    </w:p>
    <w:p w:rsidR="002E2596" w:rsidRPr="006B7054" w:rsidRDefault="002E2596" w:rsidP="002E2596">
      <w:pPr>
        <w:spacing w:after="0" w:line="192" w:lineRule="auto"/>
        <w:rPr>
          <w:rFonts w:ascii="Times New Roman" w:hAnsi="Times New Roman" w:cs="Times New Roman"/>
          <w:b/>
          <w:sz w:val="24"/>
          <w:szCs w:val="24"/>
        </w:rPr>
      </w:pPr>
      <w:r w:rsidRPr="006B7054">
        <w:rPr>
          <w:rFonts w:ascii="Times New Roman" w:hAnsi="Times New Roman" w:cs="Times New Roman"/>
          <w:sz w:val="24"/>
          <w:szCs w:val="24"/>
        </w:rPr>
        <w:t>«1» - при отказе от ответа или при полном незнании темы.</w:t>
      </w:r>
    </w:p>
    <w:p w:rsidR="002E2596" w:rsidRPr="006B7054" w:rsidRDefault="002E2596" w:rsidP="002E2596">
      <w:pPr>
        <w:spacing w:after="0" w:line="192" w:lineRule="auto"/>
        <w:jc w:val="center"/>
        <w:rPr>
          <w:rFonts w:ascii="Times New Roman" w:hAnsi="Times New Roman" w:cs="Times New Roman"/>
          <w:b/>
          <w:sz w:val="24"/>
          <w:szCs w:val="24"/>
        </w:rPr>
      </w:pPr>
    </w:p>
    <w:p w:rsidR="002E2596" w:rsidRPr="006B7054" w:rsidRDefault="002E2596" w:rsidP="002E2596">
      <w:pPr>
        <w:spacing w:after="0" w:line="192" w:lineRule="auto"/>
        <w:jc w:val="center"/>
        <w:rPr>
          <w:rFonts w:ascii="Times New Roman" w:hAnsi="Times New Roman" w:cs="Times New Roman"/>
          <w:b/>
          <w:sz w:val="24"/>
          <w:szCs w:val="24"/>
        </w:rPr>
      </w:pPr>
      <w:r w:rsidRPr="006B7054">
        <w:rPr>
          <w:rFonts w:ascii="Times New Roman" w:hAnsi="Times New Roman" w:cs="Times New Roman"/>
          <w:b/>
          <w:sz w:val="24"/>
          <w:szCs w:val="24"/>
        </w:rPr>
        <w:t xml:space="preserve">Нормы оценки знаний за выполнение теста учащихся </w:t>
      </w:r>
    </w:p>
    <w:tbl>
      <w:tblPr>
        <w:tblW w:w="94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851"/>
        <w:gridCol w:w="1895"/>
        <w:gridCol w:w="1895"/>
        <w:gridCol w:w="1895"/>
        <w:gridCol w:w="1895"/>
      </w:tblGrid>
      <w:tr w:rsidR="002E2596" w:rsidRPr="006B7054" w:rsidTr="00A75B91">
        <w:trPr>
          <w:trHeight w:val="171"/>
          <w:jc w:val="center"/>
        </w:trPr>
        <w:tc>
          <w:tcPr>
            <w:tcW w:w="1851" w:type="dxa"/>
            <w:tcBorders>
              <w:top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jc w:val="center"/>
              <w:rPr>
                <w:rFonts w:ascii="Times New Roman" w:hAnsi="Times New Roman" w:cs="Times New Roman"/>
                <w:bCs/>
                <w:sz w:val="24"/>
                <w:szCs w:val="24"/>
              </w:rPr>
            </w:pPr>
            <w:r w:rsidRPr="006B7054">
              <w:rPr>
                <w:rFonts w:ascii="Times New Roman" w:hAnsi="Times New Roman" w:cs="Times New Roman"/>
                <w:bCs/>
                <w:sz w:val="24"/>
                <w:szCs w:val="24"/>
              </w:rPr>
              <w:t>% выполнения</w:t>
            </w:r>
          </w:p>
        </w:tc>
        <w:tc>
          <w:tcPr>
            <w:tcW w:w="1895" w:type="dxa"/>
            <w:tcBorders>
              <w:top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ind w:hanging="84"/>
              <w:jc w:val="center"/>
              <w:rPr>
                <w:rFonts w:ascii="Times New Roman" w:hAnsi="Times New Roman" w:cs="Times New Roman"/>
                <w:bCs/>
                <w:sz w:val="24"/>
                <w:szCs w:val="24"/>
              </w:rPr>
            </w:pPr>
            <w:r w:rsidRPr="006B7054">
              <w:rPr>
                <w:rFonts w:ascii="Times New Roman" w:hAnsi="Times New Roman" w:cs="Times New Roman"/>
                <w:bCs/>
                <w:sz w:val="24"/>
                <w:szCs w:val="24"/>
              </w:rPr>
              <w:t>0-35</w:t>
            </w:r>
          </w:p>
        </w:tc>
        <w:tc>
          <w:tcPr>
            <w:tcW w:w="1895" w:type="dxa"/>
            <w:tcBorders>
              <w:top w:val="single" w:sz="4" w:space="0" w:color="auto"/>
            </w:tcBorders>
            <w:tcMar>
              <w:top w:w="72" w:type="dxa"/>
              <w:left w:w="144" w:type="dxa"/>
              <w:bottom w:w="72" w:type="dxa"/>
              <w:right w:w="144" w:type="dxa"/>
            </w:tcMar>
          </w:tcPr>
          <w:p w:rsidR="002E2596" w:rsidRPr="006B7054" w:rsidRDefault="002E2596" w:rsidP="00A75B91">
            <w:pPr>
              <w:autoSpaceDE w:val="0"/>
              <w:autoSpaceDN w:val="0"/>
              <w:adjustRightInd w:val="0"/>
              <w:spacing w:after="0" w:line="192" w:lineRule="auto"/>
              <w:ind w:hanging="144"/>
              <w:jc w:val="center"/>
              <w:rPr>
                <w:rFonts w:ascii="Times New Roman" w:hAnsi="Times New Roman" w:cs="Times New Roman"/>
                <w:bCs/>
                <w:sz w:val="24"/>
                <w:szCs w:val="24"/>
              </w:rPr>
            </w:pPr>
            <w:r w:rsidRPr="006B7054">
              <w:rPr>
                <w:rFonts w:ascii="Times New Roman" w:hAnsi="Times New Roman" w:cs="Times New Roman"/>
                <w:bCs/>
                <w:sz w:val="24"/>
                <w:szCs w:val="24"/>
              </w:rPr>
              <w:t>36-60</w:t>
            </w:r>
          </w:p>
        </w:tc>
        <w:tc>
          <w:tcPr>
            <w:tcW w:w="1895" w:type="dxa"/>
            <w:tcBorders>
              <w:top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ind w:firstLine="36"/>
              <w:jc w:val="center"/>
              <w:rPr>
                <w:rFonts w:ascii="Times New Roman" w:hAnsi="Times New Roman" w:cs="Times New Roman"/>
                <w:bCs/>
                <w:sz w:val="24"/>
                <w:szCs w:val="24"/>
              </w:rPr>
            </w:pPr>
            <w:r w:rsidRPr="006B7054">
              <w:rPr>
                <w:rFonts w:ascii="Times New Roman" w:hAnsi="Times New Roman" w:cs="Times New Roman"/>
                <w:bCs/>
                <w:sz w:val="24"/>
                <w:szCs w:val="24"/>
              </w:rPr>
              <w:t>61-85</w:t>
            </w:r>
          </w:p>
        </w:tc>
        <w:tc>
          <w:tcPr>
            <w:tcW w:w="1895" w:type="dxa"/>
            <w:tcBorders>
              <w:top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ind w:hanging="1"/>
              <w:jc w:val="center"/>
              <w:rPr>
                <w:rFonts w:ascii="Times New Roman" w:hAnsi="Times New Roman" w:cs="Times New Roman"/>
                <w:bCs/>
                <w:sz w:val="24"/>
                <w:szCs w:val="24"/>
              </w:rPr>
            </w:pPr>
            <w:r w:rsidRPr="006B7054">
              <w:rPr>
                <w:rFonts w:ascii="Times New Roman" w:hAnsi="Times New Roman" w:cs="Times New Roman"/>
                <w:bCs/>
                <w:sz w:val="24"/>
                <w:szCs w:val="24"/>
              </w:rPr>
              <w:t>86-100</w:t>
            </w:r>
          </w:p>
        </w:tc>
      </w:tr>
      <w:tr w:rsidR="002E2596" w:rsidRPr="006B7054" w:rsidTr="00A75B91">
        <w:trPr>
          <w:trHeight w:val="272"/>
          <w:jc w:val="center"/>
        </w:trPr>
        <w:tc>
          <w:tcPr>
            <w:tcW w:w="1851" w:type="dxa"/>
            <w:tcBorders>
              <w:bottom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jc w:val="center"/>
              <w:rPr>
                <w:rFonts w:ascii="Times New Roman" w:hAnsi="Times New Roman" w:cs="Times New Roman"/>
                <w:bCs/>
                <w:sz w:val="24"/>
                <w:szCs w:val="24"/>
              </w:rPr>
            </w:pPr>
            <w:r w:rsidRPr="006B7054">
              <w:rPr>
                <w:rFonts w:ascii="Times New Roman" w:hAnsi="Times New Roman" w:cs="Times New Roman"/>
                <w:bCs/>
                <w:sz w:val="24"/>
                <w:szCs w:val="24"/>
              </w:rPr>
              <w:t>Отметка</w:t>
            </w:r>
          </w:p>
        </w:tc>
        <w:tc>
          <w:tcPr>
            <w:tcW w:w="1895" w:type="dxa"/>
            <w:tcBorders>
              <w:bottom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ind w:firstLine="708"/>
              <w:rPr>
                <w:rFonts w:ascii="Times New Roman" w:hAnsi="Times New Roman" w:cs="Times New Roman"/>
                <w:bCs/>
                <w:sz w:val="24"/>
                <w:szCs w:val="24"/>
              </w:rPr>
            </w:pPr>
            <w:r w:rsidRPr="006B7054">
              <w:rPr>
                <w:rFonts w:ascii="Times New Roman" w:hAnsi="Times New Roman" w:cs="Times New Roman"/>
                <w:bCs/>
                <w:sz w:val="24"/>
                <w:szCs w:val="24"/>
              </w:rPr>
              <w:t>«2»</w:t>
            </w:r>
          </w:p>
        </w:tc>
        <w:tc>
          <w:tcPr>
            <w:tcW w:w="1895" w:type="dxa"/>
            <w:tcBorders>
              <w:bottom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ind w:firstLine="708"/>
              <w:rPr>
                <w:rFonts w:ascii="Times New Roman" w:hAnsi="Times New Roman" w:cs="Times New Roman"/>
                <w:bCs/>
                <w:sz w:val="24"/>
                <w:szCs w:val="24"/>
              </w:rPr>
            </w:pPr>
            <w:r w:rsidRPr="006B7054">
              <w:rPr>
                <w:rFonts w:ascii="Times New Roman" w:hAnsi="Times New Roman" w:cs="Times New Roman"/>
                <w:bCs/>
                <w:sz w:val="24"/>
                <w:szCs w:val="24"/>
              </w:rPr>
              <w:t>«3»</w:t>
            </w:r>
          </w:p>
        </w:tc>
        <w:tc>
          <w:tcPr>
            <w:tcW w:w="1895" w:type="dxa"/>
            <w:tcBorders>
              <w:bottom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ind w:firstLine="708"/>
              <w:rPr>
                <w:rFonts w:ascii="Times New Roman" w:hAnsi="Times New Roman" w:cs="Times New Roman"/>
                <w:bCs/>
                <w:sz w:val="24"/>
                <w:szCs w:val="24"/>
              </w:rPr>
            </w:pPr>
            <w:r w:rsidRPr="006B7054">
              <w:rPr>
                <w:rFonts w:ascii="Times New Roman" w:hAnsi="Times New Roman" w:cs="Times New Roman"/>
                <w:bCs/>
                <w:sz w:val="24"/>
                <w:szCs w:val="24"/>
              </w:rPr>
              <w:t>«4»</w:t>
            </w:r>
          </w:p>
        </w:tc>
        <w:tc>
          <w:tcPr>
            <w:tcW w:w="1895" w:type="dxa"/>
            <w:tcBorders>
              <w:bottom w:val="single" w:sz="4" w:space="0" w:color="auto"/>
            </w:tcBorders>
            <w:tcMar>
              <w:top w:w="72" w:type="dxa"/>
              <w:left w:w="144" w:type="dxa"/>
              <w:bottom w:w="72" w:type="dxa"/>
              <w:right w:w="144" w:type="dxa"/>
            </w:tcMar>
            <w:hideMark/>
          </w:tcPr>
          <w:p w:rsidR="002E2596" w:rsidRPr="006B7054" w:rsidRDefault="002E2596" w:rsidP="00A75B91">
            <w:pPr>
              <w:autoSpaceDE w:val="0"/>
              <w:autoSpaceDN w:val="0"/>
              <w:adjustRightInd w:val="0"/>
              <w:spacing w:after="0" w:line="192" w:lineRule="auto"/>
              <w:ind w:firstLine="708"/>
              <w:rPr>
                <w:rFonts w:ascii="Times New Roman" w:hAnsi="Times New Roman" w:cs="Times New Roman"/>
                <w:bCs/>
                <w:sz w:val="24"/>
                <w:szCs w:val="24"/>
              </w:rPr>
            </w:pPr>
            <w:r w:rsidRPr="006B7054">
              <w:rPr>
                <w:rFonts w:ascii="Times New Roman" w:hAnsi="Times New Roman" w:cs="Times New Roman"/>
                <w:bCs/>
                <w:sz w:val="24"/>
                <w:szCs w:val="24"/>
              </w:rPr>
              <w:t>«5»</w:t>
            </w:r>
          </w:p>
        </w:tc>
      </w:tr>
    </w:tbl>
    <w:p w:rsidR="002E2596" w:rsidRPr="006B7054" w:rsidRDefault="002E2596" w:rsidP="002E2596">
      <w:pPr>
        <w:spacing w:after="0" w:line="192" w:lineRule="auto"/>
        <w:jc w:val="center"/>
        <w:rPr>
          <w:rFonts w:ascii="Times New Roman" w:hAnsi="Times New Roman" w:cs="Times New Roman"/>
          <w:b/>
          <w:sz w:val="24"/>
          <w:szCs w:val="24"/>
        </w:rPr>
      </w:pPr>
    </w:p>
    <w:p w:rsidR="002E2596" w:rsidRPr="006B7054" w:rsidRDefault="002E2596" w:rsidP="002E2596">
      <w:pPr>
        <w:spacing w:after="0" w:line="192" w:lineRule="auto"/>
        <w:jc w:val="center"/>
        <w:rPr>
          <w:rFonts w:ascii="Times New Roman" w:hAnsi="Times New Roman" w:cs="Times New Roman"/>
          <w:b/>
          <w:sz w:val="24"/>
          <w:szCs w:val="24"/>
        </w:rPr>
      </w:pPr>
      <w:r w:rsidRPr="006B7054">
        <w:rPr>
          <w:rFonts w:ascii="Times New Roman" w:hAnsi="Times New Roman" w:cs="Times New Roman"/>
          <w:b/>
          <w:sz w:val="24"/>
          <w:szCs w:val="24"/>
        </w:rPr>
        <w:t>Нормы оценки знаний за творческие работы учащихся по истории</w:t>
      </w:r>
    </w:p>
    <w:tbl>
      <w:tblPr>
        <w:tblpPr w:leftFromText="180" w:rightFromText="180" w:vertAnchor="text" w:horzAnchor="margin" w:tblpXSpec="center" w:tblpY="365"/>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3544"/>
        <w:gridCol w:w="3260"/>
        <w:gridCol w:w="2977"/>
        <w:gridCol w:w="3543"/>
      </w:tblGrid>
      <w:tr w:rsidR="002E2596" w:rsidRPr="006B7054" w:rsidTr="00A75B91">
        <w:tc>
          <w:tcPr>
            <w:tcW w:w="1526" w:type="dxa"/>
            <w:hideMark/>
          </w:tcPr>
          <w:p w:rsidR="002E2596" w:rsidRPr="006B7054" w:rsidRDefault="002E2596" w:rsidP="00A75B91">
            <w:pPr>
              <w:keepNext/>
              <w:spacing w:after="0" w:line="192" w:lineRule="auto"/>
              <w:ind w:left="-57" w:right="-57"/>
              <w:jc w:val="center"/>
              <w:outlineLvl w:val="0"/>
              <w:rPr>
                <w:rFonts w:ascii="Times New Roman" w:hAnsi="Times New Roman" w:cs="Times New Roman"/>
                <w:b/>
                <w:bCs/>
                <w:kern w:val="32"/>
                <w:sz w:val="24"/>
                <w:szCs w:val="24"/>
              </w:rPr>
            </w:pPr>
            <w:r w:rsidRPr="006B7054">
              <w:rPr>
                <w:rFonts w:ascii="Times New Roman" w:hAnsi="Times New Roman" w:cs="Times New Roman"/>
                <w:b/>
                <w:bCs/>
                <w:kern w:val="32"/>
                <w:sz w:val="24"/>
                <w:szCs w:val="24"/>
              </w:rPr>
              <w:t xml:space="preserve">Отметка Содержание </w:t>
            </w:r>
          </w:p>
        </w:tc>
        <w:tc>
          <w:tcPr>
            <w:tcW w:w="3544"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2</w:t>
            </w:r>
          </w:p>
        </w:tc>
        <w:tc>
          <w:tcPr>
            <w:tcW w:w="3260"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3</w:t>
            </w:r>
          </w:p>
        </w:tc>
        <w:tc>
          <w:tcPr>
            <w:tcW w:w="2977"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4</w:t>
            </w:r>
          </w:p>
        </w:tc>
        <w:tc>
          <w:tcPr>
            <w:tcW w:w="3543" w:type="dxa"/>
            <w:hideMark/>
          </w:tcPr>
          <w:p w:rsidR="002E2596" w:rsidRPr="006B7054" w:rsidRDefault="002E2596" w:rsidP="00A75B91">
            <w:pPr>
              <w:spacing w:after="0" w:line="192" w:lineRule="auto"/>
              <w:ind w:left="-57" w:right="-57"/>
              <w:jc w:val="center"/>
              <w:rPr>
                <w:rFonts w:ascii="Times New Roman" w:hAnsi="Times New Roman" w:cs="Times New Roman"/>
                <w:b/>
                <w:sz w:val="24"/>
                <w:szCs w:val="24"/>
              </w:rPr>
            </w:pPr>
            <w:r w:rsidRPr="006B7054">
              <w:rPr>
                <w:rFonts w:ascii="Times New Roman" w:hAnsi="Times New Roman" w:cs="Times New Roman"/>
                <w:b/>
                <w:sz w:val="24"/>
                <w:szCs w:val="24"/>
              </w:rPr>
              <w:t>5</w:t>
            </w:r>
          </w:p>
        </w:tc>
      </w:tr>
      <w:tr w:rsidR="002E2596" w:rsidRPr="006B7054" w:rsidTr="00A75B91">
        <w:tc>
          <w:tcPr>
            <w:tcW w:w="1526" w:type="dxa"/>
            <w:hideMark/>
          </w:tcPr>
          <w:p w:rsidR="002E2596" w:rsidRPr="006B7054" w:rsidRDefault="002E2596" w:rsidP="00A75B91">
            <w:pPr>
              <w:keepNext/>
              <w:spacing w:after="0" w:line="192" w:lineRule="auto"/>
              <w:ind w:left="-57" w:right="-57"/>
              <w:jc w:val="center"/>
              <w:outlineLvl w:val="0"/>
              <w:rPr>
                <w:rFonts w:ascii="Times New Roman" w:hAnsi="Times New Roman" w:cs="Times New Roman"/>
                <w:b/>
                <w:bCs/>
                <w:kern w:val="32"/>
                <w:sz w:val="24"/>
                <w:szCs w:val="24"/>
              </w:rPr>
            </w:pPr>
            <w:r w:rsidRPr="006B7054">
              <w:rPr>
                <w:rFonts w:ascii="Times New Roman" w:hAnsi="Times New Roman" w:cs="Times New Roman"/>
                <w:b/>
                <w:bCs/>
                <w:kern w:val="32"/>
                <w:sz w:val="24"/>
                <w:szCs w:val="24"/>
              </w:rPr>
              <w:t>1</w:t>
            </w:r>
          </w:p>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Общая информация</w:t>
            </w:r>
          </w:p>
        </w:tc>
        <w:tc>
          <w:tcPr>
            <w:tcW w:w="3544" w:type="dxa"/>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Тема предмета не очевидна. Информация не точна или не дана.</w:t>
            </w:r>
          </w:p>
          <w:p w:rsidR="002E2596" w:rsidRPr="006B7054" w:rsidRDefault="002E2596" w:rsidP="00A75B91">
            <w:pPr>
              <w:spacing w:after="0" w:line="192" w:lineRule="auto"/>
              <w:ind w:left="-57" w:right="-57"/>
              <w:jc w:val="center"/>
              <w:rPr>
                <w:rFonts w:ascii="Times New Roman" w:hAnsi="Times New Roman" w:cs="Times New Roman"/>
                <w:sz w:val="24"/>
                <w:szCs w:val="24"/>
              </w:rPr>
            </w:pPr>
          </w:p>
        </w:tc>
        <w:tc>
          <w:tcPr>
            <w:tcW w:w="3260"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Информация частично изложена.  В работе использован только один ресурс.</w:t>
            </w:r>
          </w:p>
        </w:tc>
        <w:tc>
          <w:tcPr>
            <w:tcW w:w="2977"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Достаточно точная информация. Использовано более одного ресурса.</w:t>
            </w:r>
          </w:p>
        </w:tc>
        <w:tc>
          <w:tcPr>
            <w:tcW w:w="3543"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Данная информация кратка и ясна. Использовано более одного ресурса.</w:t>
            </w:r>
          </w:p>
        </w:tc>
      </w:tr>
      <w:tr w:rsidR="002E2596" w:rsidRPr="006B7054" w:rsidTr="00A75B91">
        <w:tc>
          <w:tcPr>
            <w:tcW w:w="1526"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2</w:t>
            </w:r>
          </w:p>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 xml:space="preserve">Тема </w:t>
            </w:r>
          </w:p>
        </w:tc>
        <w:tc>
          <w:tcPr>
            <w:tcW w:w="3544"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Не раскрыта и не ясна тема урока. Объяснения некорректны, запутаны или не верны.</w:t>
            </w:r>
          </w:p>
        </w:tc>
        <w:tc>
          <w:tcPr>
            <w:tcW w:w="3260"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Тема частично раскрыта. Некоторый материал изложен некорректно.</w:t>
            </w:r>
          </w:p>
        </w:tc>
        <w:tc>
          <w:tcPr>
            <w:tcW w:w="2977"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Сформулирована и раскрыта тема урока.</w:t>
            </w:r>
          </w:p>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Ясно изложен материал.</w:t>
            </w:r>
          </w:p>
        </w:tc>
        <w:tc>
          <w:tcPr>
            <w:tcW w:w="3543"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Сформулирована и раскрыта тема урока. Полностью изложены основные аспекты темы урока.</w:t>
            </w:r>
          </w:p>
        </w:tc>
      </w:tr>
      <w:tr w:rsidR="002E2596" w:rsidRPr="006B7054" w:rsidTr="00A75B91">
        <w:trPr>
          <w:trHeight w:val="621"/>
        </w:trPr>
        <w:tc>
          <w:tcPr>
            <w:tcW w:w="1526" w:type="dxa"/>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3</w:t>
            </w:r>
          </w:p>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 xml:space="preserve">Применение и проблемы </w:t>
            </w:r>
          </w:p>
          <w:p w:rsidR="002E2596" w:rsidRPr="006B7054" w:rsidRDefault="002E2596" w:rsidP="00A75B91">
            <w:pPr>
              <w:spacing w:after="0" w:line="192" w:lineRule="auto"/>
              <w:ind w:left="-57" w:right="-57"/>
              <w:rPr>
                <w:rFonts w:ascii="Times New Roman" w:hAnsi="Times New Roman" w:cs="Times New Roman"/>
                <w:sz w:val="24"/>
                <w:szCs w:val="24"/>
              </w:rPr>
            </w:pPr>
          </w:p>
        </w:tc>
        <w:tc>
          <w:tcPr>
            <w:tcW w:w="3544"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Не определена  область применения данной темы. Процесс решения неточный или неправильный.</w:t>
            </w:r>
          </w:p>
        </w:tc>
        <w:tc>
          <w:tcPr>
            <w:tcW w:w="3260"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Отражены некоторые области применения темы. Процесс решения неполный.</w:t>
            </w:r>
          </w:p>
        </w:tc>
        <w:tc>
          <w:tcPr>
            <w:tcW w:w="2977"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Отражены области применения темы. Процесс решения практически завершен.</w:t>
            </w:r>
          </w:p>
        </w:tc>
        <w:tc>
          <w:tcPr>
            <w:tcW w:w="3543" w:type="dxa"/>
            <w:hideMark/>
          </w:tcPr>
          <w:p w:rsidR="002E2596" w:rsidRPr="006B7054" w:rsidRDefault="002E2596" w:rsidP="00A75B91">
            <w:pPr>
              <w:spacing w:after="0" w:line="192" w:lineRule="auto"/>
              <w:ind w:left="-57" w:right="-57"/>
              <w:jc w:val="center"/>
              <w:rPr>
                <w:rFonts w:ascii="Times New Roman" w:hAnsi="Times New Roman" w:cs="Times New Roman"/>
                <w:sz w:val="24"/>
                <w:szCs w:val="24"/>
              </w:rPr>
            </w:pPr>
            <w:r w:rsidRPr="006B7054">
              <w:rPr>
                <w:rFonts w:ascii="Times New Roman" w:hAnsi="Times New Roman" w:cs="Times New Roman"/>
                <w:sz w:val="24"/>
                <w:szCs w:val="24"/>
              </w:rPr>
              <w:t>Отражены области применения темы. Изложена стратегия решения проблем.</w:t>
            </w:r>
          </w:p>
        </w:tc>
      </w:tr>
    </w:tbl>
    <w:p w:rsidR="00956672" w:rsidRPr="006B7054" w:rsidRDefault="00956672" w:rsidP="002E2596">
      <w:pPr>
        <w:tabs>
          <w:tab w:val="center" w:pos="4815"/>
          <w:tab w:val="left" w:pos="7035"/>
        </w:tabs>
        <w:autoSpaceDE w:val="0"/>
        <w:autoSpaceDN w:val="0"/>
        <w:adjustRightInd w:val="0"/>
        <w:spacing w:after="150" w:line="192" w:lineRule="auto"/>
        <w:jc w:val="center"/>
        <w:rPr>
          <w:rFonts w:ascii="Times New Roman" w:hAnsi="Times New Roman" w:cs="Times New Roman"/>
          <w:b/>
          <w:bCs/>
          <w:spacing w:val="45"/>
          <w:sz w:val="24"/>
          <w:szCs w:val="24"/>
          <w:u w:val="single"/>
        </w:rPr>
      </w:pPr>
    </w:p>
    <w:p w:rsidR="002E2596" w:rsidRPr="00956672" w:rsidRDefault="002E2596" w:rsidP="002E2596">
      <w:pPr>
        <w:tabs>
          <w:tab w:val="center" w:pos="4815"/>
          <w:tab w:val="left" w:pos="7035"/>
        </w:tabs>
        <w:autoSpaceDE w:val="0"/>
        <w:autoSpaceDN w:val="0"/>
        <w:adjustRightInd w:val="0"/>
        <w:spacing w:after="150" w:line="192" w:lineRule="auto"/>
        <w:jc w:val="center"/>
        <w:rPr>
          <w:rFonts w:ascii="Times New Roman" w:hAnsi="Times New Roman" w:cs="Times New Roman"/>
          <w:b/>
          <w:bCs/>
          <w:sz w:val="24"/>
          <w:szCs w:val="24"/>
        </w:rPr>
      </w:pPr>
      <w:r w:rsidRPr="00956672">
        <w:rPr>
          <w:rFonts w:ascii="Times New Roman" w:hAnsi="Times New Roman" w:cs="Times New Roman"/>
          <w:b/>
          <w:bCs/>
          <w:spacing w:val="45"/>
          <w:sz w:val="24"/>
          <w:szCs w:val="24"/>
        </w:rPr>
        <w:t>КАЛЕНДАРНО-ТЕМАТИЧЕСКИЙ ПЛАН</w:t>
      </w:r>
      <w:r w:rsidR="00956672" w:rsidRPr="00956672">
        <w:rPr>
          <w:rFonts w:ascii="Times New Roman" w:hAnsi="Times New Roman" w:cs="Times New Roman"/>
          <w:b/>
          <w:bCs/>
          <w:spacing w:val="45"/>
          <w:sz w:val="24"/>
          <w:szCs w:val="24"/>
        </w:rPr>
        <w:t xml:space="preserve"> (История России</w:t>
      </w:r>
      <w:r w:rsidRPr="00956672">
        <w:rPr>
          <w:rFonts w:ascii="Times New Roman" w:hAnsi="Times New Roman" w:cs="Times New Roman"/>
          <w:b/>
          <w:bCs/>
          <w:spacing w:val="45"/>
          <w:sz w:val="24"/>
          <w:szCs w:val="24"/>
        </w:rPr>
        <w:t xml:space="preserve"> и История Татарстана)</w:t>
      </w:r>
    </w:p>
    <w:tbl>
      <w:tblPr>
        <w:tblW w:w="14548" w:type="dxa"/>
        <w:jc w:val="center"/>
        <w:tblInd w:w="-4118" w:type="dxa"/>
        <w:tblLayout w:type="fixed"/>
        <w:tblCellMar>
          <w:top w:w="60" w:type="dxa"/>
          <w:left w:w="60" w:type="dxa"/>
          <w:bottom w:w="60" w:type="dxa"/>
          <w:right w:w="60" w:type="dxa"/>
        </w:tblCellMar>
        <w:tblLook w:val="04A0"/>
      </w:tblPr>
      <w:tblGrid>
        <w:gridCol w:w="1123"/>
        <w:gridCol w:w="10206"/>
        <w:gridCol w:w="993"/>
        <w:gridCol w:w="1134"/>
        <w:gridCol w:w="1092"/>
      </w:tblGrid>
      <w:tr w:rsidR="002E2596" w:rsidRPr="002D3B98" w:rsidTr="00A75B91">
        <w:trPr>
          <w:jc w:val="center"/>
        </w:trPr>
        <w:tc>
          <w:tcPr>
            <w:tcW w:w="1123"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w:t>
            </w:r>
          </w:p>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п/п урока</w:t>
            </w:r>
          </w:p>
        </w:tc>
        <w:tc>
          <w:tcPr>
            <w:tcW w:w="1020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Раздел, тема</w:t>
            </w:r>
          </w:p>
        </w:tc>
        <w:tc>
          <w:tcPr>
            <w:tcW w:w="993"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Кол-во</w:t>
            </w:r>
            <w:r w:rsidRPr="002D3B98">
              <w:rPr>
                <w:rFonts w:ascii="Times New Roman" w:hAnsi="Times New Roman" w:cs="Times New Roman"/>
                <w:sz w:val="24"/>
                <w:szCs w:val="24"/>
              </w:rPr>
              <w:br/>
              <w:t>часов</w:t>
            </w:r>
          </w:p>
        </w:tc>
        <w:tc>
          <w:tcPr>
            <w:tcW w:w="2226" w:type="dxa"/>
            <w:gridSpan w:val="2"/>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День прохождения урока</w:t>
            </w:r>
          </w:p>
        </w:tc>
      </w:tr>
      <w:tr w:rsidR="002E2596" w:rsidRPr="002D3B98" w:rsidTr="00A75B91">
        <w:trPr>
          <w:jc w:val="center"/>
        </w:trPr>
        <w:tc>
          <w:tcPr>
            <w:tcW w:w="1123"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0206"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3</w:t>
            </w:r>
          </w:p>
        </w:tc>
        <w:tc>
          <w:tcPr>
            <w:tcW w:w="993"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по плану</w:t>
            </w:r>
          </w:p>
        </w:tc>
        <w:tc>
          <w:tcPr>
            <w:tcW w:w="10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по факту</w:t>
            </w:r>
          </w:p>
        </w:tc>
      </w:tr>
      <w:tr w:rsidR="002E2596" w:rsidRPr="002D3B98" w:rsidTr="00A75B91">
        <w:trPr>
          <w:jc w:val="center"/>
        </w:trPr>
        <w:tc>
          <w:tcPr>
            <w:tcW w:w="11329" w:type="dxa"/>
            <w:gridSpan w:val="2"/>
            <w:tcBorders>
              <w:top w:val="single" w:sz="6" w:space="0" w:color="000000"/>
              <w:left w:val="single" w:sz="6" w:space="0" w:color="000000"/>
              <w:bottom w:val="single" w:sz="6" w:space="0" w:color="000000"/>
              <w:right w:val="single" w:sz="4" w:space="0" w:color="auto"/>
            </w:tcBorders>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b/>
                <w:sz w:val="24"/>
                <w:szCs w:val="24"/>
              </w:rPr>
              <w:t>История России (</w:t>
            </w:r>
            <w:r w:rsidRPr="002D3B98">
              <w:rPr>
                <w:rFonts w:ascii="Times New Roman" w:hAnsi="Times New Roman" w:cs="Times New Roman"/>
                <w:b/>
                <w:sz w:val="24"/>
                <w:szCs w:val="24"/>
                <w:lang w:val="en-US"/>
              </w:rPr>
              <w:t>XVI</w:t>
            </w:r>
            <w:r w:rsidRPr="002D3B98">
              <w:rPr>
                <w:rFonts w:ascii="Times New Roman" w:hAnsi="Times New Roman" w:cs="Times New Roman"/>
                <w:b/>
                <w:sz w:val="24"/>
                <w:szCs w:val="24"/>
              </w:rPr>
              <w:t xml:space="preserve"> – конец </w:t>
            </w:r>
            <w:r w:rsidRPr="002D3B98">
              <w:rPr>
                <w:rFonts w:ascii="Times New Roman" w:hAnsi="Times New Roman" w:cs="Times New Roman"/>
                <w:b/>
                <w:sz w:val="24"/>
                <w:szCs w:val="24"/>
                <w:lang w:val="en-US"/>
              </w:rPr>
              <w:t>XVII</w:t>
            </w:r>
            <w:r w:rsidRPr="002D3B98">
              <w:rPr>
                <w:rFonts w:ascii="Times New Roman" w:hAnsi="Times New Roman" w:cs="Times New Roman"/>
                <w:b/>
                <w:sz w:val="24"/>
                <w:szCs w:val="24"/>
              </w:rPr>
              <w:t xml:space="preserve"> века)</w:t>
            </w:r>
            <w:r>
              <w:rPr>
                <w:rFonts w:ascii="Times New Roman" w:hAnsi="Times New Roman" w:cs="Times New Roman"/>
                <w:b/>
                <w:sz w:val="24"/>
                <w:szCs w:val="24"/>
              </w:rPr>
              <w:t xml:space="preserve"> и История Татарстана</w:t>
            </w:r>
          </w:p>
        </w:tc>
        <w:tc>
          <w:tcPr>
            <w:tcW w:w="993" w:type="dxa"/>
            <w:tcBorders>
              <w:top w:val="single" w:sz="6" w:space="0" w:color="000000"/>
              <w:left w:val="single" w:sz="4" w:space="0" w:color="auto"/>
              <w:bottom w:val="single" w:sz="6" w:space="0" w:color="000000"/>
              <w:right w:val="single" w:sz="6" w:space="0" w:color="000000"/>
            </w:tcBorders>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sz w:val="24"/>
                <w:szCs w:val="24"/>
              </w:rPr>
            </w:pPr>
            <w:r w:rsidRPr="002D3B98">
              <w:rPr>
                <w:rFonts w:ascii="Times New Roman" w:hAnsi="Times New Roman" w:cs="Times New Roman"/>
                <w:b/>
                <w:sz w:val="24"/>
                <w:szCs w:val="24"/>
              </w:rPr>
              <w:t>42</w:t>
            </w:r>
          </w:p>
        </w:tc>
        <w:tc>
          <w:tcPr>
            <w:tcW w:w="1134" w:type="dxa"/>
            <w:tcBorders>
              <w:top w:val="single" w:sz="6" w:space="0" w:color="000000"/>
              <w:left w:val="single" w:sz="4" w:space="0" w:color="auto"/>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sz w:val="24"/>
                <w:szCs w:val="24"/>
              </w:rPr>
            </w:pPr>
          </w:p>
        </w:tc>
        <w:tc>
          <w:tcPr>
            <w:tcW w:w="1092" w:type="dxa"/>
            <w:tcBorders>
              <w:top w:val="single" w:sz="6" w:space="0" w:color="000000"/>
              <w:left w:val="single" w:sz="4" w:space="0" w:color="auto"/>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sz w:val="24"/>
                <w:szCs w:val="24"/>
              </w:rPr>
            </w:pPr>
          </w:p>
        </w:tc>
      </w:tr>
      <w:tr w:rsidR="002E2596" w:rsidRPr="002D3B98" w:rsidTr="00A75B91">
        <w:trPr>
          <w:trHeight w:val="148"/>
          <w:jc w:val="center"/>
        </w:trPr>
        <w:tc>
          <w:tcPr>
            <w:tcW w:w="11329" w:type="dxa"/>
            <w:gridSpan w:val="2"/>
            <w:tcBorders>
              <w:top w:val="single" w:sz="6" w:space="0" w:color="000000"/>
              <w:left w:val="single" w:sz="6" w:space="0" w:color="000000"/>
              <w:bottom w:val="nil"/>
              <w:right w:val="single" w:sz="6" w:space="0" w:color="000000"/>
            </w:tcBorders>
            <w:hideMark/>
          </w:tcPr>
          <w:p w:rsidR="002E2596" w:rsidRPr="002D3B98" w:rsidRDefault="002E2596" w:rsidP="00A75B91">
            <w:pPr>
              <w:spacing w:after="0" w:line="192" w:lineRule="auto"/>
              <w:ind w:left="-57" w:right="-57"/>
              <w:jc w:val="center"/>
              <w:rPr>
                <w:rFonts w:ascii="Times New Roman" w:hAnsi="Times New Roman" w:cs="Times New Roman"/>
                <w:b/>
                <w:sz w:val="24"/>
                <w:szCs w:val="24"/>
              </w:rPr>
            </w:pPr>
            <w:r w:rsidRPr="002D3B98">
              <w:rPr>
                <w:rFonts w:ascii="Times New Roman" w:hAnsi="Times New Roman" w:cs="Times New Roman"/>
                <w:b/>
                <w:sz w:val="24"/>
                <w:szCs w:val="24"/>
              </w:rPr>
              <w:t xml:space="preserve">Тема I. Россия в XVI в. </w:t>
            </w:r>
          </w:p>
        </w:tc>
        <w:tc>
          <w:tcPr>
            <w:tcW w:w="993" w:type="dxa"/>
            <w:tcBorders>
              <w:top w:val="single" w:sz="6" w:space="0" w:color="000000"/>
              <w:left w:val="single" w:sz="6" w:space="0" w:color="000000"/>
              <w:bottom w:val="nil"/>
              <w:right w:val="single" w:sz="6" w:space="0" w:color="000000"/>
            </w:tcBorders>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22</w:t>
            </w:r>
          </w:p>
        </w:tc>
        <w:tc>
          <w:tcPr>
            <w:tcW w:w="1134" w:type="dxa"/>
            <w:tcBorders>
              <w:top w:val="single" w:sz="6" w:space="0" w:color="000000"/>
              <w:left w:val="single" w:sz="6" w:space="0" w:color="000000"/>
              <w:bottom w:val="nil"/>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bCs/>
                <w:sz w:val="24"/>
                <w:szCs w:val="24"/>
              </w:rPr>
            </w:pPr>
          </w:p>
        </w:tc>
        <w:tc>
          <w:tcPr>
            <w:tcW w:w="1092" w:type="dxa"/>
            <w:tcBorders>
              <w:top w:val="single" w:sz="6" w:space="0" w:color="000000"/>
              <w:left w:val="single" w:sz="6" w:space="0" w:color="000000"/>
              <w:bottom w:val="nil"/>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bCs/>
                <w:sz w:val="24"/>
                <w:szCs w:val="24"/>
              </w:rPr>
            </w:pPr>
          </w:p>
        </w:tc>
      </w:tr>
      <w:tr w:rsidR="002E2596" w:rsidRPr="002D3B98" w:rsidTr="00A75B91">
        <w:trPr>
          <w:cantSplit/>
          <w:trHeight w:val="187"/>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sz w:val="24"/>
                <w:szCs w:val="24"/>
              </w:rPr>
            </w:pPr>
            <w:r w:rsidRPr="002D3B98">
              <w:rPr>
                <w:rFonts w:ascii="Times New Roman" w:hAnsi="Times New Roman" w:cs="Times New Roman"/>
                <w:bCs/>
                <w:sz w:val="24"/>
                <w:szCs w:val="24"/>
              </w:rPr>
              <w:t>Мир и Россия в начале эпохи Великих географических открытий</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34"/>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Территория, население и хозяйство России в начале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55"/>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Формирование единых государств в Европе и России</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03"/>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iCs/>
                <w:sz w:val="24"/>
                <w:szCs w:val="24"/>
              </w:rPr>
            </w:pPr>
            <w:r w:rsidRPr="002D3B98">
              <w:rPr>
                <w:rFonts w:ascii="Times New Roman" w:hAnsi="Times New Roman" w:cs="Times New Roman"/>
                <w:b/>
                <w:bCs/>
                <w:iCs/>
                <w:sz w:val="24"/>
                <w:szCs w:val="24"/>
              </w:rPr>
              <w:lastRenderedPageBreak/>
              <w:t>4</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i/>
                <w:iCs/>
                <w:sz w:val="24"/>
                <w:szCs w:val="24"/>
              </w:rPr>
            </w:pPr>
            <w:r w:rsidRPr="002D3B98">
              <w:rPr>
                <w:rFonts w:ascii="Times New Roman" w:hAnsi="Times New Roman" w:cs="Times New Roman"/>
                <w:bCs/>
                <w:sz w:val="24"/>
                <w:szCs w:val="24"/>
              </w:rPr>
              <w:t>Российское государство в первой трети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64"/>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5</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Внешняя политика Российского государства в первой трети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57"/>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6</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Начало правления Ивана IV</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63"/>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7</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Реформы Избранной Рады</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24"/>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highlight w:val="yellow"/>
              </w:rPr>
            </w:pPr>
            <w:r w:rsidRPr="002D3B98">
              <w:rPr>
                <w:rFonts w:ascii="Times New Roman" w:hAnsi="Times New Roman" w:cs="Times New Roman"/>
                <w:b/>
                <w:bCs/>
                <w:sz w:val="24"/>
                <w:szCs w:val="24"/>
              </w:rPr>
              <w:t>8</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Государства Поволжья, Северного Причерноморья, Сибири в середине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88"/>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9</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Защищаем проекты по теме «Государства Поволжья, Северного Причерноморья, Сибири в середине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37"/>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10</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Внешняя политика России во второй половине XVI в.:  восточное и южное направления</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43"/>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11</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Внешняя политика России во второй половине XVI в.:  отношения с Западной Европой, Ливонская война</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09"/>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12</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Российское общество XVI в.: «служилые» и «тяглые»</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70"/>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13</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Народы России во второй половине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19"/>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14</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Опричнина</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18"/>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highlight w:val="yellow"/>
              </w:rPr>
            </w:pPr>
            <w:r w:rsidRPr="002D3B98">
              <w:rPr>
                <w:rFonts w:ascii="Times New Roman" w:hAnsi="Times New Roman" w:cs="Times New Roman"/>
                <w:b/>
                <w:bCs/>
                <w:sz w:val="24"/>
                <w:szCs w:val="24"/>
              </w:rPr>
              <w:t>15</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Итоги царствования Ивана IV</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01"/>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16</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Россия в конце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76"/>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17</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Церковь и государство в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76"/>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18-19</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Культура и народов России в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24"/>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20</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Повседневная жизнь народов России в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85"/>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21</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Повторительно-обобщающий урок по теме «Россия в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91"/>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 xml:space="preserve">22 </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Урок контроля и коррекции знаний по теме «Россия в XVI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trHeight w:val="185"/>
          <w:jc w:val="center"/>
        </w:trPr>
        <w:tc>
          <w:tcPr>
            <w:tcW w:w="11329" w:type="dxa"/>
            <w:gridSpan w:val="2"/>
            <w:tcBorders>
              <w:top w:val="single" w:sz="6" w:space="0" w:color="000000"/>
              <w:left w:val="single" w:sz="6" w:space="0" w:color="000000"/>
              <w:bottom w:val="single" w:sz="6" w:space="0" w:color="000000"/>
              <w:right w:val="single" w:sz="6" w:space="0" w:color="000000"/>
            </w:tcBorders>
            <w:hideMark/>
          </w:tcPr>
          <w:p w:rsidR="002E2596" w:rsidRPr="002D3B98" w:rsidRDefault="002E2596" w:rsidP="00A75B91">
            <w:pPr>
              <w:spacing w:after="0" w:line="216" w:lineRule="auto"/>
              <w:jc w:val="center"/>
              <w:rPr>
                <w:rFonts w:ascii="Times New Roman" w:hAnsi="Times New Roman" w:cs="Times New Roman"/>
                <w:b/>
                <w:bCs/>
                <w:sz w:val="24"/>
                <w:szCs w:val="24"/>
              </w:rPr>
            </w:pPr>
            <w:r w:rsidRPr="002D3B98">
              <w:rPr>
                <w:rFonts w:ascii="Times New Roman" w:hAnsi="Times New Roman" w:cs="Times New Roman"/>
                <w:b/>
                <w:bCs/>
                <w:sz w:val="24"/>
                <w:szCs w:val="24"/>
              </w:rPr>
              <w:t xml:space="preserve">Тема 2. Россия в </w:t>
            </w:r>
            <w:r w:rsidRPr="002D3B98">
              <w:rPr>
                <w:rFonts w:ascii="Times New Roman" w:hAnsi="Times New Roman" w:cs="Times New Roman"/>
                <w:b/>
                <w:bCs/>
                <w:sz w:val="24"/>
                <w:szCs w:val="24"/>
                <w:lang w:val="en-US"/>
              </w:rPr>
              <w:t>XVII</w:t>
            </w:r>
            <w:r w:rsidRPr="002D3B98">
              <w:rPr>
                <w:rFonts w:ascii="Times New Roman" w:hAnsi="Times New Roman" w:cs="Times New Roman"/>
                <w:b/>
                <w:bCs/>
                <w:sz w:val="24"/>
                <w:szCs w:val="24"/>
              </w:rPr>
              <w:t xml:space="preserve"> веке </w:t>
            </w:r>
          </w:p>
        </w:tc>
        <w:tc>
          <w:tcPr>
            <w:tcW w:w="993" w:type="dxa"/>
            <w:tcBorders>
              <w:top w:val="single" w:sz="6" w:space="0" w:color="000000"/>
              <w:left w:val="single" w:sz="6" w:space="0" w:color="000000"/>
              <w:bottom w:val="single" w:sz="6" w:space="0" w:color="000000"/>
              <w:right w:val="single" w:sz="6" w:space="0" w:color="000000"/>
            </w:tcBorders>
            <w:hideMark/>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bCs/>
                <w:sz w:val="24"/>
                <w:szCs w:val="24"/>
              </w:rPr>
            </w:pPr>
            <w:r w:rsidRPr="002D3B98">
              <w:rPr>
                <w:rFonts w:ascii="Times New Roman" w:hAnsi="Times New Roman" w:cs="Times New Roman"/>
                <w:b/>
                <w:sz w:val="24"/>
                <w:szCs w:val="24"/>
              </w:rPr>
              <w:t>19</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sz w:val="24"/>
                <w:szCs w:val="24"/>
              </w:rPr>
            </w:pPr>
          </w:p>
        </w:tc>
      </w:tr>
      <w:tr w:rsidR="002E2596" w:rsidRPr="002D3B98" w:rsidTr="00A75B91">
        <w:trPr>
          <w:cantSplit/>
          <w:trHeight w:val="233"/>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23</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Внешнеполитические связи России с Европой и Азией в конце XVI —начале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52"/>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24</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Смута в Российском Государстве: причины, начало</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59"/>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25</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sz w:val="24"/>
                <w:szCs w:val="24"/>
              </w:rPr>
            </w:pPr>
            <w:r w:rsidRPr="002D3B98">
              <w:rPr>
                <w:rFonts w:ascii="Times New Roman" w:hAnsi="Times New Roman" w:cs="Times New Roman"/>
                <w:bCs/>
                <w:sz w:val="24"/>
                <w:szCs w:val="24"/>
              </w:rPr>
              <w:t xml:space="preserve"> Смута в Российском Государстве: борьба с интервентами</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21"/>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26</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Окончание Смутного времени</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69"/>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27</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Экономическое развитие России в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31"/>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28</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Россия при первых Романовых: перемены в государственном устройстве</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37"/>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29</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Изменения в социальной структуре российского общества</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57"/>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30</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Народные движения в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19"/>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31</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Россия в системе Международных отношений: отношения со странами Европы</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67"/>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lastRenderedPageBreak/>
              <w:t>32</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Россия в системе Международных отношений: отношения со странами исламского мира и с Китаем</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73"/>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33</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«Под рукой» российского государя: вхождение Украины в состав России</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0"/>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34</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Русская православная церковь в XVII в. Реформа патриарха Никона и раскол</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56"/>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35</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Русские путешественники и первопроходцы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0"/>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36-37</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Культура народов России в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65"/>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38</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Народы России в XVII в. Cословный быт и картина мира русского человека в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12"/>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39</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sz w:val="24"/>
                <w:szCs w:val="24"/>
              </w:rPr>
            </w:pPr>
            <w:r w:rsidRPr="002D3B98">
              <w:rPr>
                <w:rFonts w:ascii="Times New Roman" w:hAnsi="Times New Roman" w:cs="Times New Roman"/>
                <w:bCs/>
                <w:sz w:val="24"/>
                <w:szCs w:val="24"/>
              </w:rPr>
              <w:t>Повседневная жизнь народов Украины, Поволжья, Сибири и Северного Кавказа в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133"/>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40</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Повторительно-обобщающий урок по теме «Россия в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53"/>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41</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Урок контроля и коррекции знаний по теме «Россия в XVII 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53"/>
          <w:jc w:val="center"/>
        </w:trPr>
        <w:tc>
          <w:tcPr>
            <w:tcW w:w="11329" w:type="dxa"/>
            <w:gridSpan w:val="2"/>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Итоговое повторение и обобщение</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b/>
                <w:sz w:val="24"/>
                <w:szCs w:val="24"/>
              </w:rPr>
            </w:pPr>
            <w:r w:rsidRPr="002D3B98">
              <w:rPr>
                <w:rFonts w:ascii="Times New Roman" w:hAnsi="Times New Roman" w:cs="Times New Roman"/>
                <w:b/>
                <w:sz w:val="24"/>
                <w:szCs w:val="24"/>
              </w:rPr>
              <w:t>2</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242"/>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jc w:val="center"/>
              <w:rPr>
                <w:rFonts w:ascii="Times New Roman" w:hAnsi="Times New Roman" w:cs="Times New Roman"/>
                <w:b/>
                <w:bCs/>
                <w:sz w:val="24"/>
                <w:szCs w:val="24"/>
              </w:rPr>
            </w:pPr>
            <w:r w:rsidRPr="002D3B98">
              <w:rPr>
                <w:rFonts w:ascii="Times New Roman" w:hAnsi="Times New Roman" w:cs="Times New Roman"/>
                <w:b/>
                <w:bCs/>
                <w:sz w:val="24"/>
                <w:szCs w:val="24"/>
              </w:rPr>
              <w:t>42</w:t>
            </w:r>
          </w:p>
        </w:tc>
        <w:tc>
          <w:tcPr>
            <w:tcW w:w="10206"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spacing w:after="0" w:line="168" w:lineRule="auto"/>
              <w:ind w:left="-57" w:right="-57"/>
              <w:rPr>
                <w:rFonts w:ascii="Times New Roman" w:hAnsi="Times New Roman" w:cs="Times New Roman"/>
                <w:bCs/>
                <w:sz w:val="24"/>
                <w:szCs w:val="24"/>
              </w:rPr>
            </w:pPr>
            <w:r w:rsidRPr="002D3B98">
              <w:rPr>
                <w:rFonts w:ascii="Times New Roman" w:hAnsi="Times New Roman" w:cs="Times New Roman"/>
                <w:bCs/>
                <w:sz w:val="24"/>
                <w:szCs w:val="24"/>
              </w:rPr>
              <w:t>Итоговое повторение и обобщение по курсу «Россия в XVI в.- XVIIв.»</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r w:rsidR="002E2596" w:rsidRPr="002D3B98" w:rsidTr="00A75B91">
        <w:trPr>
          <w:cantSplit/>
          <w:trHeight w:val="79"/>
          <w:jc w:val="center"/>
        </w:trPr>
        <w:tc>
          <w:tcPr>
            <w:tcW w:w="1123" w:type="dxa"/>
            <w:tcBorders>
              <w:top w:val="single" w:sz="6" w:space="0" w:color="000000"/>
              <w:left w:val="single" w:sz="6" w:space="0" w:color="000000"/>
              <w:bottom w:val="single" w:sz="6" w:space="0" w:color="000000"/>
              <w:right w:val="single" w:sz="6" w:space="0" w:color="000000"/>
            </w:tcBorders>
          </w:tcPr>
          <w:p w:rsidR="002E2596" w:rsidRPr="0076658F" w:rsidRDefault="002E2596" w:rsidP="00A75B91">
            <w:pPr>
              <w:spacing w:after="0" w:line="168" w:lineRule="auto"/>
              <w:ind w:left="-57" w:right="-57"/>
              <w:jc w:val="center"/>
              <w:rPr>
                <w:rFonts w:ascii="Times New Roman" w:hAnsi="Times New Roman" w:cs="Times New Roman"/>
                <w:b/>
                <w:bCs/>
                <w:iCs/>
                <w:sz w:val="24"/>
                <w:szCs w:val="24"/>
              </w:rPr>
            </w:pPr>
            <w:r w:rsidRPr="0076658F">
              <w:rPr>
                <w:rFonts w:ascii="Times New Roman" w:hAnsi="Times New Roman" w:cs="Times New Roman"/>
                <w:b/>
                <w:bCs/>
                <w:iCs/>
                <w:sz w:val="24"/>
                <w:szCs w:val="24"/>
              </w:rPr>
              <w:t>43-44</w:t>
            </w:r>
          </w:p>
        </w:tc>
        <w:tc>
          <w:tcPr>
            <w:tcW w:w="10206" w:type="dxa"/>
            <w:tcBorders>
              <w:top w:val="single" w:sz="6" w:space="0" w:color="000000"/>
              <w:left w:val="single" w:sz="6" w:space="0" w:color="000000"/>
              <w:bottom w:val="single" w:sz="6" w:space="0" w:color="000000"/>
              <w:right w:val="single" w:sz="6" w:space="0" w:color="000000"/>
            </w:tcBorders>
          </w:tcPr>
          <w:p w:rsidR="002E2596" w:rsidRPr="0076658F" w:rsidRDefault="002E2596" w:rsidP="00A75B91">
            <w:pPr>
              <w:spacing w:after="0" w:line="168" w:lineRule="auto"/>
              <w:ind w:left="-57" w:right="-57"/>
              <w:rPr>
                <w:rFonts w:ascii="Times New Roman" w:hAnsi="Times New Roman" w:cs="Times New Roman"/>
                <w:bCs/>
                <w:iCs/>
                <w:sz w:val="24"/>
                <w:szCs w:val="24"/>
              </w:rPr>
            </w:pPr>
            <w:r w:rsidRPr="0076658F">
              <w:rPr>
                <w:rFonts w:ascii="Times New Roman" w:hAnsi="Times New Roman" w:cs="Times New Roman"/>
                <w:bCs/>
                <w:iCs/>
                <w:sz w:val="24"/>
                <w:szCs w:val="24"/>
              </w:rPr>
              <w:t>Защищаем проекты</w:t>
            </w:r>
          </w:p>
        </w:tc>
        <w:tc>
          <w:tcPr>
            <w:tcW w:w="993"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r w:rsidRPr="002D3B98">
              <w:rPr>
                <w:rFonts w:ascii="Times New Roman" w:hAnsi="Times New Roman" w:cs="Times New Roman"/>
                <w:sz w:val="24"/>
                <w:szCs w:val="24"/>
              </w:rPr>
              <w:t>3</w:t>
            </w:r>
          </w:p>
        </w:tc>
        <w:tc>
          <w:tcPr>
            <w:tcW w:w="1134"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c>
          <w:tcPr>
            <w:tcW w:w="1092" w:type="dxa"/>
            <w:tcBorders>
              <w:top w:val="single" w:sz="6" w:space="0" w:color="000000"/>
              <w:left w:val="single" w:sz="6" w:space="0" w:color="000000"/>
              <w:bottom w:val="single" w:sz="6" w:space="0" w:color="000000"/>
              <w:right w:val="single" w:sz="6" w:space="0" w:color="000000"/>
            </w:tcBorders>
          </w:tcPr>
          <w:p w:rsidR="002E2596" w:rsidRPr="002D3B98" w:rsidRDefault="002E2596" w:rsidP="00A75B91">
            <w:pPr>
              <w:autoSpaceDE w:val="0"/>
              <w:autoSpaceDN w:val="0"/>
              <w:adjustRightInd w:val="0"/>
              <w:spacing w:after="0" w:line="192" w:lineRule="auto"/>
              <w:ind w:left="-57" w:right="-57"/>
              <w:jc w:val="center"/>
              <w:rPr>
                <w:rFonts w:ascii="Times New Roman" w:hAnsi="Times New Roman" w:cs="Times New Roman"/>
                <w:sz w:val="24"/>
                <w:szCs w:val="24"/>
              </w:rPr>
            </w:pPr>
          </w:p>
        </w:tc>
      </w:tr>
    </w:tbl>
    <w:p w:rsidR="002E2596" w:rsidRPr="002D3B98" w:rsidRDefault="002E2596" w:rsidP="002E2596">
      <w:pPr>
        <w:spacing w:after="0" w:line="216" w:lineRule="auto"/>
        <w:ind w:right="-57" w:firstLine="346"/>
        <w:jc w:val="both"/>
        <w:rPr>
          <w:rFonts w:ascii="Times New Roman" w:hAnsi="Times New Roman" w:cs="Times New Roman"/>
          <w:sz w:val="24"/>
          <w:szCs w:val="24"/>
        </w:rPr>
      </w:pPr>
    </w:p>
    <w:p w:rsidR="002E2596" w:rsidRPr="002D3B98" w:rsidRDefault="002E2596" w:rsidP="002E2596">
      <w:pPr>
        <w:autoSpaceDE w:val="0"/>
        <w:autoSpaceDN w:val="0"/>
        <w:adjustRightInd w:val="0"/>
        <w:spacing w:after="0" w:line="216" w:lineRule="auto"/>
        <w:ind w:firstLine="550"/>
        <w:jc w:val="both"/>
        <w:rPr>
          <w:rFonts w:ascii="Times New Roman" w:hAnsi="Times New Roman" w:cs="Times New Roman"/>
          <w:b/>
          <w:bCs/>
          <w:sz w:val="24"/>
          <w:szCs w:val="24"/>
        </w:rPr>
        <w:sectPr w:rsidR="002E2596" w:rsidRPr="002D3B98" w:rsidSect="00E43E92">
          <w:footerReference w:type="default" r:id="rId7"/>
          <w:pgSz w:w="16838" w:h="11906" w:orient="landscape"/>
          <w:pgMar w:top="425" w:right="820" w:bottom="992" w:left="709" w:header="709" w:footer="709" w:gutter="0"/>
          <w:cols w:space="708"/>
          <w:docGrid w:linePitch="360"/>
        </w:sectPr>
      </w:pPr>
    </w:p>
    <w:p w:rsidR="00E43E92" w:rsidRDefault="00E43E92" w:rsidP="00E43E92">
      <w:pPr>
        <w:pStyle w:val="Heading1"/>
        <w:spacing w:before="77" w:after="33" w:line="240" w:lineRule="auto"/>
        <w:ind w:left="5305" w:right="5325"/>
        <w:jc w:val="center"/>
      </w:pPr>
      <w:r>
        <w:lastRenderedPageBreak/>
        <w:t>ТЕМАТИЧЕСКОЕ ПЛАНИРОВАНИЕ</w:t>
      </w:r>
    </w:p>
    <w:tbl>
      <w:tblPr>
        <w:tblStyle w:val="TableNormal"/>
        <w:tblW w:w="0" w:type="auto"/>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72"/>
        <w:gridCol w:w="1426"/>
        <w:gridCol w:w="488"/>
        <w:gridCol w:w="313"/>
        <w:gridCol w:w="457"/>
        <w:gridCol w:w="246"/>
        <w:gridCol w:w="403"/>
        <w:gridCol w:w="2018"/>
        <w:gridCol w:w="3938"/>
        <w:gridCol w:w="1615"/>
        <w:gridCol w:w="2878"/>
        <w:gridCol w:w="1222"/>
      </w:tblGrid>
      <w:tr w:rsidR="00E43E92" w:rsidTr="008E2AB7">
        <w:trPr>
          <w:trHeight w:val="291"/>
        </w:trPr>
        <w:tc>
          <w:tcPr>
            <w:tcW w:w="572" w:type="dxa"/>
            <w:vMerge w:val="restart"/>
            <w:tcBorders>
              <w:bottom w:val="double" w:sz="2" w:space="0" w:color="000000"/>
            </w:tcBorders>
          </w:tcPr>
          <w:p w:rsidR="00E43E92" w:rsidRDefault="00E43E92" w:rsidP="008E2AB7">
            <w:pPr>
              <w:pStyle w:val="TableParagraph"/>
              <w:spacing w:line="268" w:lineRule="exact"/>
              <w:ind w:left="182"/>
              <w:rPr>
                <w:sz w:val="24"/>
              </w:rPr>
            </w:pPr>
            <w:r>
              <w:rPr>
                <w:sz w:val="24"/>
              </w:rPr>
              <w:t>№</w:t>
            </w:r>
          </w:p>
          <w:p w:rsidR="00E43E92" w:rsidRDefault="00E43E92" w:rsidP="008E2AB7">
            <w:pPr>
              <w:pStyle w:val="TableParagraph"/>
              <w:spacing w:before="5"/>
              <w:ind w:left="155"/>
              <w:rPr>
                <w:b/>
                <w:sz w:val="24"/>
              </w:rPr>
            </w:pPr>
            <w:r>
              <w:rPr>
                <w:b/>
                <w:sz w:val="24"/>
              </w:rPr>
              <w:t>п/п</w:t>
            </w:r>
          </w:p>
        </w:tc>
        <w:tc>
          <w:tcPr>
            <w:tcW w:w="1426" w:type="dxa"/>
            <w:vMerge w:val="restart"/>
            <w:tcBorders>
              <w:bottom w:val="double" w:sz="2" w:space="0" w:color="000000"/>
            </w:tcBorders>
          </w:tcPr>
          <w:p w:rsidR="00E43E92" w:rsidRDefault="00E43E92" w:rsidP="008E2AB7">
            <w:pPr>
              <w:pStyle w:val="TableParagraph"/>
              <w:ind w:left="438" w:right="36" w:hanging="286"/>
              <w:rPr>
                <w:b/>
                <w:sz w:val="24"/>
              </w:rPr>
            </w:pPr>
            <w:r>
              <w:rPr>
                <w:b/>
                <w:sz w:val="24"/>
              </w:rPr>
              <w:t>Тема и тип урока</w:t>
            </w:r>
          </w:p>
        </w:tc>
        <w:tc>
          <w:tcPr>
            <w:tcW w:w="1258" w:type="dxa"/>
            <w:gridSpan w:val="3"/>
            <w:tcBorders>
              <w:bottom w:val="double" w:sz="2" w:space="0" w:color="000000"/>
            </w:tcBorders>
          </w:tcPr>
          <w:p w:rsidR="00E43E92" w:rsidRDefault="00E43E92" w:rsidP="008E2AB7">
            <w:pPr>
              <w:pStyle w:val="TableParagraph"/>
              <w:spacing w:line="272" w:lineRule="exact"/>
              <w:ind w:left="409"/>
              <w:rPr>
                <w:b/>
                <w:sz w:val="24"/>
              </w:rPr>
            </w:pPr>
            <w:r>
              <w:rPr>
                <w:b/>
                <w:sz w:val="24"/>
              </w:rPr>
              <w:t>Дата</w:t>
            </w:r>
          </w:p>
        </w:tc>
        <w:tc>
          <w:tcPr>
            <w:tcW w:w="649" w:type="dxa"/>
            <w:gridSpan w:val="2"/>
            <w:vMerge w:val="restart"/>
            <w:tcBorders>
              <w:bottom w:val="double" w:sz="2" w:space="0" w:color="000000"/>
            </w:tcBorders>
          </w:tcPr>
          <w:p w:rsidR="00E43E92" w:rsidRDefault="00E43E92" w:rsidP="008E2AB7">
            <w:pPr>
              <w:pStyle w:val="TableParagraph"/>
              <w:spacing w:line="272" w:lineRule="exact"/>
              <w:ind w:left="149"/>
              <w:rPr>
                <w:b/>
                <w:sz w:val="24"/>
              </w:rPr>
            </w:pPr>
            <w:r>
              <w:rPr>
                <w:b/>
                <w:sz w:val="24"/>
              </w:rPr>
              <w:t>Кол</w:t>
            </w:r>
          </w:p>
          <w:p w:rsidR="00E43E92" w:rsidRDefault="00E43E92" w:rsidP="008E2AB7">
            <w:pPr>
              <w:pStyle w:val="TableParagraph"/>
              <w:ind w:left="123" w:right="28" w:firstLine="2"/>
              <w:jc w:val="center"/>
              <w:rPr>
                <w:b/>
                <w:sz w:val="24"/>
              </w:rPr>
            </w:pPr>
            <w:r>
              <w:rPr>
                <w:b/>
                <w:sz w:val="24"/>
              </w:rPr>
              <w:t>-во часо в</w:t>
            </w:r>
          </w:p>
        </w:tc>
        <w:tc>
          <w:tcPr>
            <w:tcW w:w="7571" w:type="dxa"/>
            <w:gridSpan w:val="3"/>
            <w:tcBorders>
              <w:bottom w:val="double" w:sz="2" w:space="0" w:color="000000"/>
            </w:tcBorders>
          </w:tcPr>
          <w:p w:rsidR="00E43E92" w:rsidRDefault="00E43E92" w:rsidP="008E2AB7">
            <w:pPr>
              <w:pStyle w:val="TableParagraph"/>
              <w:spacing w:line="272" w:lineRule="exact"/>
              <w:ind w:left="2390"/>
              <w:rPr>
                <w:b/>
                <w:sz w:val="24"/>
              </w:rPr>
            </w:pPr>
            <w:r>
              <w:rPr>
                <w:b/>
                <w:sz w:val="24"/>
              </w:rPr>
              <w:t>Планируемые результаты</w:t>
            </w:r>
          </w:p>
        </w:tc>
        <w:tc>
          <w:tcPr>
            <w:tcW w:w="2878" w:type="dxa"/>
            <w:vMerge w:val="restart"/>
            <w:tcBorders>
              <w:bottom w:val="double" w:sz="2" w:space="0" w:color="000000"/>
            </w:tcBorders>
          </w:tcPr>
          <w:p w:rsidR="00E43E92" w:rsidRPr="00BD754D" w:rsidRDefault="00E43E92" w:rsidP="008E2AB7">
            <w:pPr>
              <w:pStyle w:val="TableParagraph"/>
              <w:ind w:left="256" w:right="181"/>
              <w:jc w:val="center"/>
              <w:rPr>
                <w:b/>
                <w:sz w:val="24"/>
                <w:lang w:val="ru-RU"/>
              </w:rPr>
            </w:pPr>
            <w:r w:rsidRPr="00BD754D">
              <w:rPr>
                <w:b/>
                <w:sz w:val="24"/>
                <w:lang w:val="ru-RU"/>
              </w:rPr>
              <w:t>Характеристика основных видов деятельности ученика</w:t>
            </w:r>
          </w:p>
        </w:tc>
        <w:tc>
          <w:tcPr>
            <w:tcW w:w="1222" w:type="dxa"/>
            <w:vMerge w:val="restart"/>
            <w:tcBorders>
              <w:bottom w:val="double" w:sz="2" w:space="0" w:color="000000"/>
            </w:tcBorders>
          </w:tcPr>
          <w:p w:rsidR="00E43E92" w:rsidRDefault="00E43E92" w:rsidP="008E2AB7">
            <w:pPr>
              <w:pStyle w:val="TableParagraph"/>
              <w:ind w:left="492" w:hanging="348"/>
              <w:rPr>
                <w:b/>
                <w:sz w:val="24"/>
              </w:rPr>
            </w:pPr>
            <w:r>
              <w:rPr>
                <w:b/>
                <w:sz w:val="24"/>
              </w:rPr>
              <w:t>Домашн ее</w:t>
            </w:r>
          </w:p>
          <w:p w:rsidR="00E43E92" w:rsidRDefault="00E43E92" w:rsidP="008E2AB7">
            <w:pPr>
              <w:pStyle w:val="TableParagraph"/>
              <w:ind w:left="177"/>
              <w:rPr>
                <w:b/>
                <w:sz w:val="24"/>
              </w:rPr>
            </w:pPr>
            <w:r>
              <w:rPr>
                <w:b/>
                <w:sz w:val="24"/>
              </w:rPr>
              <w:t>задание</w:t>
            </w:r>
          </w:p>
        </w:tc>
      </w:tr>
      <w:tr w:rsidR="00E43E92" w:rsidTr="008E2AB7">
        <w:trPr>
          <w:trHeight w:val="790"/>
        </w:trPr>
        <w:tc>
          <w:tcPr>
            <w:tcW w:w="572" w:type="dxa"/>
            <w:vMerge/>
            <w:tcBorders>
              <w:top w:val="nil"/>
              <w:bottom w:val="double" w:sz="2" w:space="0" w:color="000000"/>
            </w:tcBorders>
          </w:tcPr>
          <w:p w:rsidR="00E43E92" w:rsidRDefault="00E43E92" w:rsidP="008E2AB7">
            <w:pPr>
              <w:rPr>
                <w:sz w:val="2"/>
                <w:szCs w:val="2"/>
              </w:rPr>
            </w:pPr>
          </w:p>
        </w:tc>
        <w:tc>
          <w:tcPr>
            <w:tcW w:w="1426" w:type="dxa"/>
            <w:vMerge/>
            <w:tcBorders>
              <w:top w:val="nil"/>
              <w:bottom w:val="double" w:sz="2" w:space="0" w:color="000000"/>
            </w:tcBorders>
          </w:tcPr>
          <w:p w:rsidR="00E43E92" w:rsidRDefault="00E43E92" w:rsidP="008E2AB7">
            <w:pPr>
              <w:rPr>
                <w:sz w:val="2"/>
                <w:szCs w:val="2"/>
              </w:rPr>
            </w:pPr>
          </w:p>
        </w:tc>
        <w:tc>
          <w:tcPr>
            <w:tcW w:w="488" w:type="dxa"/>
            <w:tcBorders>
              <w:top w:val="double" w:sz="2" w:space="0" w:color="000000"/>
              <w:bottom w:val="double" w:sz="2" w:space="0" w:color="000000"/>
            </w:tcBorders>
          </w:tcPr>
          <w:p w:rsidR="00E43E92" w:rsidRDefault="00E43E92" w:rsidP="008E2AB7">
            <w:pPr>
              <w:pStyle w:val="TableParagraph"/>
              <w:spacing w:before="10"/>
              <w:ind w:left="157" w:right="6" w:hanging="32"/>
              <w:rPr>
                <w:b/>
                <w:sz w:val="24"/>
              </w:rPr>
            </w:pPr>
            <w:r>
              <w:rPr>
                <w:b/>
                <w:sz w:val="24"/>
              </w:rPr>
              <w:t>Пл ан</w:t>
            </w:r>
          </w:p>
        </w:tc>
        <w:tc>
          <w:tcPr>
            <w:tcW w:w="770" w:type="dxa"/>
            <w:gridSpan w:val="2"/>
            <w:tcBorders>
              <w:top w:val="double" w:sz="2" w:space="0" w:color="000000"/>
              <w:bottom w:val="double" w:sz="2" w:space="0" w:color="000000"/>
            </w:tcBorders>
          </w:tcPr>
          <w:p w:rsidR="00E43E92" w:rsidRDefault="00E43E92" w:rsidP="008E2AB7">
            <w:pPr>
              <w:pStyle w:val="TableParagraph"/>
              <w:spacing w:before="10"/>
              <w:ind w:left="134"/>
              <w:rPr>
                <w:b/>
                <w:sz w:val="24"/>
              </w:rPr>
            </w:pPr>
            <w:r>
              <w:rPr>
                <w:b/>
                <w:sz w:val="24"/>
              </w:rPr>
              <w:t>Факт</w:t>
            </w:r>
          </w:p>
        </w:tc>
        <w:tc>
          <w:tcPr>
            <w:tcW w:w="649" w:type="dxa"/>
            <w:gridSpan w:val="2"/>
            <w:vMerge/>
            <w:tcBorders>
              <w:top w:val="nil"/>
              <w:bottom w:val="double" w:sz="2" w:space="0" w:color="000000"/>
            </w:tcBorders>
          </w:tcPr>
          <w:p w:rsidR="00E43E92" w:rsidRDefault="00E43E92" w:rsidP="008E2AB7">
            <w:pPr>
              <w:rPr>
                <w:sz w:val="2"/>
                <w:szCs w:val="2"/>
              </w:rPr>
            </w:pPr>
          </w:p>
        </w:tc>
        <w:tc>
          <w:tcPr>
            <w:tcW w:w="2018" w:type="dxa"/>
            <w:tcBorders>
              <w:top w:val="double" w:sz="2" w:space="0" w:color="000000"/>
              <w:bottom w:val="double" w:sz="2" w:space="0" w:color="000000"/>
            </w:tcBorders>
          </w:tcPr>
          <w:p w:rsidR="00E43E92" w:rsidRDefault="00E43E92" w:rsidP="008E2AB7">
            <w:pPr>
              <w:pStyle w:val="TableParagraph"/>
              <w:spacing w:before="10"/>
              <w:ind w:left="384"/>
              <w:rPr>
                <w:b/>
                <w:sz w:val="24"/>
              </w:rPr>
            </w:pPr>
            <w:r>
              <w:rPr>
                <w:b/>
                <w:sz w:val="24"/>
              </w:rPr>
              <w:t>предметные</w:t>
            </w:r>
          </w:p>
        </w:tc>
        <w:tc>
          <w:tcPr>
            <w:tcW w:w="3938" w:type="dxa"/>
            <w:tcBorders>
              <w:top w:val="double" w:sz="2" w:space="0" w:color="000000"/>
              <w:bottom w:val="double" w:sz="2" w:space="0" w:color="000000"/>
            </w:tcBorders>
          </w:tcPr>
          <w:p w:rsidR="00E43E92" w:rsidRDefault="00E43E92" w:rsidP="008E2AB7">
            <w:pPr>
              <w:pStyle w:val="TableParagraph"/>
              <w:spacing w:before="10"/>
              <w:ind w:left="800"/>
              <w:rPr>
                <w:b/>
                <w:sz w:val="24"/>
              </w:rPr>
            </w:pPr>
            <w:r>
              <w:rPr>
                <w:b/>
                <w:sz w:val="24"/>
              </w:rPr>
              <w:t>метапредметные УУД</w:t>
            </w:r>
          </w:p>
        </w:tc>
        <w:tc>
          <w:tcPr>
            <w:tcW w:w="1615" w:type="dxa"/>
            <w:tcBorders>
              <w:top w:val="double" w:sz="2" w:space="0" w:color="000000"/>
              <w:bottom w:val="double" w:sz="2" w:space="0" w:color="000000"/>
            </w:tcBorders>
          </w:tcPr>
          <w:p w:rsidR="00E43E92" w:rsidRDefault="00E43E92" w:rsidP="008E2AB7">
            <w:pPr>
              <w:pStyle w:val="TableParagraph"/>
              <w:spacing w:before="10"/>
              <w:ind w:left="580" w:right="57" w:hanging="425"/>
              <w:rPr>
                <w:b/>
                <w:sz w:val="24"/>
              </w:rPr>
            </w:pPr>
            <w:r>
              <w:rPr>
                <w:b/>
                <w:sz w:val="24"/>
              </w:rPr>
              <w:t>Личностные УУД</w:t>
            </w:r>
          </w:p>
        </w:tc>
        <w:tc>
          <w:tcPr>
            <w:tcW w:w="2878" w:type="dxa"/>
            <w:vMerge/>
            <w:tcBorders>
              <w:top w:val="nil"/>
              <w:bottom w:val="double" w:sz="2" w:space="0" w:color="000000"/>
            </w:tcBorders>
          </w:tcPr>
          <w:p w:rsidR="00E43E92" w:rsidRDefault="00E43E92" w:rsidP="008E2AB7">
            <w:pPr>
              <w:rPr>
                <w:sz w:val="2"/>
                <w:szCs w:val="2"/>
              </w:rPr>
            </w:pPr>
          </w:p>
        </w:tc>
        <w:tc>
          <w:tcPr>
            <w:tcW w:w="1222" w:type="dxa"/>
            <w:vMerge/>
            <w:tcBorders>
              <w:top w:val="nil"/>
              <w:bottom w:val="double" w:sz="2" w:space="0" w:color="000000"/>
            </w:tcBorders>
          </w:tcPr>
          <w:p w:rsidR="00E43E92" w:rsidRDefault="00E43E92" w:rsidP="008E2AB7">
            <w:pPr>
              <w:rPr>
                <w:sz w:val="2"/>
                <w:szCs w:val="2"/>
              </w:rPr>
            </w:pPr>
          </w:p>
        </w:tc>
      </w:tr>
      <w:tr w:rsidR="00E43E92" w:rsidTr="008E2AB7">
        <w:trPr>
          <w:trHeight w:val="290"/>
        </w:trPr>
        <w:tc>
          <w:tcPr>
            <w:tcW w:w="572" w:type="dxa"/>
            <w:tcBorders>
              <w:top w:val="double" w:sz="2" w:space="0" w:color="000000"/>
              <w:bottom w:val="double" w:sz="2" w:space="0" w:color="000000"/>
            </w:tcBorders>
          </w:tcPr>
          <w:p w:rsidR="00E43E92" w:rsidRDefault="00E43E92" w:rsidP="008E2AB7">
            <w:pPr>
              <w:pStyle w:val="TableParagraph"/>
              <w:spacing w:line="271" w:lineRule="exact"/>
              <w:ind w:left="95"/>
              <w:jc w:val="center"/>
              <w:rPr>
                <w:sz w:val="24"/>
              </w:rPr>
            </w:pPr>
            <w:r>
              <w:rPr>
                <w:sz w:val="24"/>
              </w:rPr>
              <w:t>1</w:t>
            </w:r>
          </w:p>
        </w:tc>
        <w:tc>
          <w:tcPr>
            <w:tcW w:w="1426" w:type="dxa"/>
            <w:tcBorders>
              <w:top w:val="double" w:sz="2" w:space="0" w:color="000000"/>
              <w:bottom w:val="double" w:sz="2" w:space="0" w:color="000000"/>
            </w:tcBorders>
          </w:tcPr>
          <w:p w:rsidR="00E43E92" w:rsidRDefault="00E43E92" w:rsidP="008E2AB7">
            <w:pPr>
              <w:pStyle w:val="TableParagraph"/>
              <w:spacing w:line="271" w:lineRule="exact"/>
              <w:ind w:left="99"/>
              <w:jc w:val="center"/>
              <w:rPr>
                <w:sz w:val="24"/>
              </w:rPr>
            </w:pPr>
            <w:r>
              <w:rPr>
                <w:sz w:val="24"/>
              </w:rPr>
              <w:t>2</w:t>
            </w:r>
          </w:p>
        </w:tc>
        <w:tc>
          <w:tcPr>
            <w:tcW w:w="1258" w:type="dxa"/>
            <w:gridSpan w:val="3"/>
            <w:tcBorders>
              <w:top w:val="double" w:sz="2" w:space="0" w:color="000000"/>
              <w:bottom w:val="double" w:sz="2" w:space="0" w:color="000000"/>
            </w:tcBorders>
          </w:tcPr>
          <w:p w:rsidR="00E43E92" w:rsidRDefault="00E43E92" w:rsidP="008E2AB7">
            <w:pPr>
              <w:pStyle w:val="TableParagraph"/>
              <w:spacing w:line="271" w:lineRule="exact"/>
              <w:ind w:left="98"/>
              <w:jc w:val="center"/>
              <w:rPr>
                <w:sz w:val="24"/>
              </w:rPr>
            </w:pPr>
            <w:r>
              <w:rPr>
                <w:sz w:val="24"/>
              </w:rPr>
              <w:t>3</w:t>
            </w:r>
          </w:p>
        </w:tc>
        <w:tc>
          <w:tcPr>
            <w:tcW w:w="649" w:type="dxa"/>
            <w:gridSpan w:val="2"/>
            <w:tcBorders>
              <w:top w:val="double" w:sz="2" w:space="0" w:color="000000"/>
              <w:bottom w:val="double" w:sz="2" w:space="0" w:color="000000"/>
            </w:tcBorders>
          </w:tcPr>
          <w:p w:rsidR="00E43E92" w:rsidRDefault="00E43E92" w:rsidP="008E2AB7">
            <w:pPr>
              <w:pStyle w:val="TableParagraph"/>
              <w:spacing w:line="271" w:lineRule="exact"/>
              <w:ind w:left="303"/>
              <w:rPr>
                <w:sz w:val="24"/>
              </w:rPr>
            </w:pPr>
            <w:r>
              <w:rPr>
                <w:sz w:val="24"/>
              </w:rPr>
              <w:t>4</w:t>
            </w:r>
          </w:p>
        </w:tc>
        <w:tc>
          <w:tcPr>
            <w:tcW w:w="2018" w:type="dxa"/>
            <w:tcBorders>
              <w:top w:val="double" w:sz="2" w:space="0" w:color="000000"/>
              <w:bottom w:val="double" w:sz="2" w:space="0" w:color="000000"/>
            </w:tcBorders>
          </w:tcPr>
          <w:p w:rsidR="00E43E92" w:rsidRDefault="00E43E92" w:rsidP="008E2AB7">
            <w:pPr>
              <w:pStyle w:val="TableParagraph"/>
              <w:spacing w:line="271" w:lineRule="exact"/>
              <w:ind w:left="86"/>
              <w:jc w:val="center"/>
              <w:rPr>
                <w:sz w:val="24"/>
              </w:rPr>
            </w:pPr>
            <w:r>
              <w:rPr>
                <w:sz w:val="24"/>
              </w:rPr>
              <w:t>5</w:t>
            </w:r>
          </w:p>
        </w:tc>
        <w:tc>
          <w:tcPr>
            <w:tcW w:w="3938" w:type="dxa"/>
            <w:tcBorders>
              <w:top w:val="double" w:sz="2" w:space="0" w:color="000000"/>
              <w:bottom w:val="double" w:sz="2" w:space="0" w:color="000000"/>
            </w:tcBorders>
          </w:tcPr>
          <w:p w:rsidR="00E43E92" w:rsidRDefault="00E43E92" w:rsidP="008E2AB7">
            <w:pPr>
              <w:pStyle w:val="TableParagraph"/>
              <w:spacing w:line="271" w:lineRule="exact"/>
              <w:ind w:left="82"/>
              <w:jc w:val="center"/>
              <w:rPr>
                <w:sz w:val="24"/>
              </w:rPr>
            </w:pPr>
            <w:r>
              <w:rPr>
                <w:sz w:val="24"/>
              </w:rPr>
              <w:t>6</w:t>
            </w:r>
          </w:p>
        </w:tc>
        <w:tc>
          <w:tcPr>
            <w:tcW w:w="1615" w:type="dxa"/>
            <w:tcBorders>
              <w:top w:val="double" w:sz="2" w:space="0" w:color="000000"/>
              <w:bottom w:val="double" w:sz="2" w:space="0" w:color="000000"/>
            </w:tcBorders>
          </w:tcPr>
          <w:p w:rsidR="00E43E92" w:rsidRDefault="00E43E92" w:rsidP="008E2AB7">
            <w:pPr>
              <w:pStyle w:val="TableParagraph"/>
              <w:spacing w:line="271" w:lineRule="exact"/>
              <w:ind w:left="79"/>
              <w:jc w:val="center"/>
              <w:rPr>
                <w:sz w:val="24"/>
              </w:rPr>
            </w:pPr>
            <w:r>
              <w:rPr>
                <w:sz w:val="24"/>
              </w:rPr>
              <w:t>7</w:t>
            </w:r>
          </w:p>
        </w:tc>
        <w:tc>
          <w:tcPr>
            <w:tcW w:w="2878" w:type="dxa"/>
            <w:tcBorders>
              <w:top w:val="double" w:sz="2" w:space="0" w:color="000000"/>
              <w:bottom w:val="double" w:sz="2" w:space="0" w:color="000000"/>
            </w:tcBorders>
          </w:tcPr>
          <w:p w:rsidR="00E43E92" w:rsidRDefault="00E43E92" w:rsidP="008E2AB7">
            <w:pPr>
              <w:pStyle w:val="TableParagraph"/>
              <w:spacing w:line="271" w:lineRule="exact"/>
              <w:ind w:left="74"/>
              <w:jc w:val="center"/>
              <w:rPr>
                <w:sz w:val="24"/>
              </w:rPr>
            </w:pPr>
            <w:r>
              <w:rPr>
                <w:sz w:val="24"/>
              </w:rPr>
              <w:t>8</w:t>
            </w:r>
          </w:p>
        </w:tc>
        <w:tc>
          <w:tcPr>
            <w:tcW w:w="1222" w:type="dxa"/>
            <w:tcBorders>
              <w:top w:val="double" w:sz="2" w:space="0" w:color="000000"/>
              <w:bottom w:val="double" w:sz="2" w:space="0" w:color="000000"/>
            </w:tcBorders>
          </w:tcPr>
          <w:p w:rsidR="00E43E92" w:rsidRDefault="00E43E92" w:rsidP="008E2AB7">
            <w:pPr>
              <w:pStyle w:val="TableParagraph"/>
              <w:spacing w:line="271" w:lineRule="exact"/>
              <w:ind w:right="9"/>
              <w:jc w:val="center"/>
              <w:rPr>
                <w:sz w:val="24"/>
              </w:rPr>
            </w:pPr>
            <w:r>
              <w:rPr>
                <w:sz w:val="24"/>
              </w:rPr>
              <w:t>9</w:t>
            </w:r>
          </w:p>
        </w:tc>
      </w:tr>
      <w:tr w:rsidR="00E43E92" w:rsidRPr="00BD754D" w:rsidTr="008E2AB7">
        <w:trPr>
          <w:trHeight w:val="291"/>
        </w:trPr>
        <w:tc>
          <w:tcPr>
            <w:tcW w:w="15576" w:type="dxa"/>
            <w:gridSpan w:val="12"/>
            <w:tcBorders>
              <w:top w:val="double" w:sz="2" w:space="0" w:color="000000"/>
              <w:bottom w:val="double" w:sz="2" w:space="0" w:color="000000"/>
            </w:tcBorders>
          </w:tcPr>
          <w:p w:rsidR="00E43E92" w:rsidRPr="00BD754D" w:rsidRDefault="00E43E92" w:rsidP="008E2AB7">
            <w:pPr>
              <w:pStyle w:val="TableParagraph"/>
              <w:spacing w:before="3" w:line="268" w:lineRule="exact"/>
              <w:ind w:left="4611"/>
              <w:rPr>
                <w:b/>
                <w:sz w:val="24"/>
                <w:lang w:val="ru-RU"/>
              </w:rPr>
            </w:pPr>
            <w:r w:rsidRPr="00BD754D">
              <w:rPr>
                <w:b/>
                <w:sz w:val="24"/>
                <w:lang w:val="ru-RU"/>
              </w:rPr>
              <w:t>ИСТОРИЯ НОВОГО ВРЕМЕНИ. 1500-1800 ГГ. (28 часов)</w:t>
            </w:r>
          </w:p>
        </w:tc>
      </w:tr>
      <w:tr w:rsidR="00E43E92" w:rsidRPr="00A6573C" w:rsidTr="008E2AB7">
        <w:trPr>
          <w:trHeight w:val="290"/>
        </w:trPr>
        <w:tc>
          <w:tcPr>
            <w:tcW w:w="15576" w:type="dxa"/>
            <w:gridSpan w:val="12"/>
            <w:tcBorders>
              <w:top w:val="double" w:sz="2" w:space="0" w:color="000000"/>
              <w:bottom w:val="double" w:sz="2" w:space="0" w:color="000000"/>
            </w:tcBorders>
          </w:tcPr>
          <w:p w:rsidR="00E43E92" w:rsidRPr="00BD754D" w:rsidRDefault="00E43E92" w:rsidP="008E2AB7">
            <w:pPr>
              <w:pStyle w:val="TableParagraph"/>
              <w:spacing w:before="3" w:line="268" w:lineRule="exact"/>
              <w:ind w:left="5155"/>
              <w:rPr>
                <w:b/>
                <w:sz w:val="24"/>
                <w:lang w:val="ru-RU"/>
              </w:rPr>
            </w:pPr>
            <w:r w:rsidRPr="00BD754D">
              <w:rPr>
                <w:b/>
                <w:sz w:val="24"/>
                <w:lang w:val="ru-RU"/>
              </w:rPr>
              <w:t>Тема 1. Мир вначале Нового времени (13 часов)</w:t>
            </w:r>
          </w:p>
        </w:tc>
      </w:tr>
      <w:tr w:rsidR="00E43E92" w:rsidTr="008E2AB7">
        <w:trPr>
          <w:trHeight w:val="811"/>
        </w:trPr>
        <w:tc>
          <w:tcPr>
            <w:tcW w:w="572" w:type="dxa"/>
            <w:tcBorders>
              <w:top w:val="double" w:sz="2" w:space="0" w:color="000000"/>
              <w:bottom w:val="nil"/>
            </w:tcBorders>
          </w:tcPr>
          <w:p w:rsidR="00E43E92" w:rsidRDefault="00E43E92" w:rsidP="008E2AB7">
            <w:pPr>
              <w:pStyle w:val="TableParagraph"/>
              <w:spacing w:line="274" w:lineRule="exact"/>
              <w:ind w:left="95"/>
              <w:jc w:val="center"/>
              <w:rPr>
                <w:sz w:val="24"/>
              </w:rPr>
            </w:pPr>
            <w:r>
              <w:rPr>
                <w:sz w:val="24"/>
              </w:rPr>
              <w:t>1</w:t>
            </w:r>
          </w:p>
        </w:tc>
        <w:tc>
          <w:tcPr>
            <w:tcW w:w="1426" w:type="dxa"/>
            <w:tcBorders>
              <w:top w:val="double" w:sz="2" w:space="0" w:color="000000"/>
              <w:bottom w:val="nil"/>
            </w:tcBorders>
          </w:tcPr>
          <w:p w:rsidR="00E43E92" w:rsidRDefault="00E43E92" w:rsidP="008E2AB7">
            <w:pPr>
              <w:pStyle w:val="TableParagraph"/>
              <w:spacing w:line="274" w:lineRule="exact"/>
              <w:ind w:left="121"/>
              <w:rPr>
                <w:sz w:val="24"/>
              </w:rPr>
            </w:pPr>
            <w:r>
              <w:rPr>
                <w:sz w:val="24"/>
              </w:rPr>
              <w:t>От</w:t>
            </w:r>
          </w:p>
          <w:p w:rsidR="00E43E92" w:rsidRDefault="00E43E92" w:rsidP="008E2AB7">
            <w:pPr>
              <w:pStyle w:val="TableParagraph"/>
              <w:spacing w:before="3" w:line="276" w:lineRule="exact"/>
              <w:ind w:left="121" w:right="69"/>
              <w:rPr>
                <w:sz w:val="24"/>
              </w:rPr>
            </w:pPr>
            <w:r>
              <w:rPr>
                <w:sz w:val="24"/>
              </w:rPr>
              <w:t>Средневеко вья к</w:t>
            </w:r>
          </w:p>
        </w:tc>
        <w:tc>
          <w:tcPr>
            <w:tcW w:w="801" w:type="dxa"/>
            <w:gridSpan w:val="2"/>
            <w:vMerge w:val="restart"/>
            <w:tcBorders>
              <w:top w:val="double" w:sz="2" w:space="0" w:color="000000"/>
              <w:bottom w:val="double" w:sz="2" w:space="0" w:color="000000"/>
            </w:tcBorders>
          </w:tcPr>
          <w:p w:rsidR="00E43E92" w:rsidRDefault="00E43E92" w:rsidP="008E2AB7">
            <w:pPr>
              <w:pStyle w:val="TableParagraph"/>
              <w:rPr>
                <w:sz w:val="18"/>
              </w:rPr>
            </w:pPr>
          </w:p>
        </w:tc>
        <w:tc>
          <w:tcPr>
            <w:tcW w:w="703" w:type="dxa"/>
            <w:gridSpan w:val="2"/>
            <w:vMerge w:val="restart"/>
            <w:tcBorders>
              <w:top w:val="double" w:sz="2" w:space="0" w:color="000000"/>
              <w:bottom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spacing w:line="274" w:lineRule="exact"/>
              <w:ind w:right="88"/>
              <w:jc w:val="right"/>
              <w:rPr>
                <w:sz w:val="24"/>
              </w:rPr>
            </w:pPr>
            <w:r>
              <w:rPr>
                <w:sz w:val="24"/>
              </w:rPr>
              <w:t>1</w:t>
            </w:r>
          </w:p>
        </w:tc>
        <w:tc>
          <w:tcPr>
            <w:tcW w:w="2018" w:type="dxa"/>
            <w:vMerge w:val="restart"/>
            <w:tcBorders>
              <w:top w:val="double" w:sz="2" w:space="0" w:color="000000"/>
              <w:bottom w:val="double" w:sz="2" w:space="0" w:color="000000"/>
            </w:tcBorders>
          </w:tcPr>
          <w:p w:rsidR="00E43E92" w:rsidRPr="00BD754D" w:rsidRDefault="00E43E92" w:rsidP="008E2AB7">
            <w:pPr>
              <w:pStyle w:val="TableParagraph"/>
              <w:spacing w:before="1"/>
              <w:ind w:left="118" w:right="66"/>
              <w:rPr>
                <w:sz w:val="18"/>
                <w:lang w:val="ru-RU"/>
              </w:rPr>
            </w:pPr>
            <w:r w:rsidRPr="00BD754D">
              <w:rPr>
                <w:sz w:val="18"/>
                <w:lang w:val="ru-RU"/>
              </w:rPr>
              <w:t>Научатсяопределять термины: Новое время Получат возможность научиться:ориентирова ться во временных рамках периода</w:t>
            </w:r>
          </w:p>
        </w:tc>
        <w:tc>
          <w:tcPr>
            <w:tcW w:w="3938" w:type="dxa"/>
            <w:tcBorders>
              <w:top w:val="double" w:sz="2" w:space="0" w:color="000000"/>
              <w:bottom w:val="nil"/>
            </w:tcBorders>
          </w:tcPr>
          <w:p w:rsidR="00E43E92" w:rsidRPr="00BD754D" w:rsidRDefault="00E43E92" w:rsidP="008E2AB7">
            <w:pPr>
              <w:pStyle w:val="TableParagraph"/>
              <w:spacing w:before="1"/>
              <w:ind w:left="113" w:right="233"/>
              <w:rPr>
                <w:sz w:val="18"/>
                <w:lang w:val="ru-RU"/>
              </w:rPr>
            </w:pPr>
            <w:r w:rsidRPr="00BD754D">
              <w:rPr>
                <w:b/>
                <w:sz w:val="18"/>
                <w:lang w:val="ru-RU"/>
              </w:rPr>
              <w:t xml:space="preserve">Регулятивные: </w:t>
            </w:r>
            <w:r w:rsidRPr="00BD754D">
              <w:rPr>
                <w:sz w:val="18"/>
                <w:lang w:val="ru-RU"/>
              </w:rPr>
              <w:t>адекватно воспринимают предложения и оценку учителей, товарищей и родителей</w:t>
            </w:r>
          </w:p>
          <w:p w:rsidR="00E43E92" w:rsidRDefault="00E43E92" w:rsidP="008E2AB7">
            <w:pPr>
              <w:pStyle w:val="TableParagraph"/>
              <w:spacing w:before="1" w:line="168" w:lineRule="exact"/>
              <w:ind w:left="113"/>
              <w:rPr>
                <w:sz w:val="18"/>
              </w:rPr>
            </w:pPr>
            <w:r>
              <w:rPr>
                <w:b/>
                <w:sz w:val="18"/>
              </w:rPr>
              <w:t xml:space="preserve">Познавательные: </w:t>
            </w:r>
            <w:r>
              <w:rPr>
                <w:sz w:val="18"/>
              </w:rPr>
              <w:t>выбирают наиболее</w:t>
            </w:r>
          </w:p>
        </w:tc>
        <w:tc>
          <w:tcPr>
            <w:tcW w:w="1615" w:type="dxa"/>
            <w:tcBorders>
              <w:top w:val="double" w:sz="2" w:space="0" w:color="000000"/>
              <w:bottom w:val="nil"/>
            </w:tcBorders>
          </w:tcPr>
          <w:p w:rsidR="00E43E92" w:rsidRPr="00BD754D" w:rsidRDefault="00E43E92" w:rsidP="008E2AB7">
            <w:pPr>
              <w:pStyle w:val="TableParagraph"/>
              <w:spacing w:before="1"/>
              <w:ind w:left="115" w:right="77"/>
              <w:rPr>
                <w:sz w:val="18"/>
                <w:lang w:val="ru-RU"/>
              </w:rPr>
            </w:pPr>
            <w:r w:rsidRPr="00BD754D">
              <w:rPr>
                <w:sz w:val="18"/>
                <w:lang w:val="ru-RU"/>
              </w:rPr>
              <w:t>Определяют свою личностную позицию,</w:t>
            </w:r>
          </w:p>
          <w:p w:rsidR="00E43E92" w:rsidRPr="00BD754D" w:rsidRDefault="00E43E92" w:rsidP="008E2AB7">
            <w:pPr>
              <w:pStyle w:val="TableParagraph"/>
              <w:spacing w:before="1" w:line="168" w:lineRule="exact"/>
              <w:ind w:left="115"/>
              <w:rPr>
                <w:sz w:val="18"/>
                <w:lang w:val="ru-RU"/>
              </w:rPr>
            </w:pPr>
            <w:r w:rsidRPr="00BD754D">
              <w:rPr>
                <w:sz w:val="18"/>
                <w:lang w:val="ru-RU"/>
              </w:rPr>
              <w:t>адекватную</w:t>
            </w:r>
          </w:p>
        </w:tc>
        <w:tc>
          <w:tcPr>
            <w:tcW w:w="2878" w:type="dxa"/>
            <w:tcBorders>
              <w:top w:val="double" w:sz="2" w:space="0" w:color="000000"/>
              <w:bottom w:val="nil"/>
            </w:tcBorders>
          </w:tcPr>
          <w:p w:rsidR="00E43E92" w:rsidRPr="00BD754D" w:rsidRDefault="00E43E92" w:rsidP="008E2AB7">
            <w:pPr>
              <w:pStyle w:val="TableParagraph"/>
              <w:spacing w:before="1"/>
              <w:ind w:left="110" w:right="28"/>
              <w:rPr>
                <w:sz w:val="18"/>
                <w:lang w:val="ru-RU"/>
              </w:rPr>
            </w:pPr>
            <w:r w:rsidRPr="00BD754D">
              <w:rPr>
                <w:b/>
                <w:sz w:val="18"/>
                <w:lang w:val="ru-RU"/>
              </w:rPr>
              <w:t xml:space="preserve">Объяснять </w:t>
            </w:r>
            <w:r w:rsidRPr="00BD754D">
              <w:rPr>
                <w:sz w:val="18"/>
                <w:lang w:val="ru-RU"/>
              </w:rPr>
              <w:t>смысл понятия «Новое время».</w:t>
            </w:r>
            <w:r w:rsidRPr="00BD754D">
              <w:rPr>
                <w:b/>
                <w:sz w:val="18"/>
                <w:lang w:val="ru-RU"/>
              </w:rPr>
              <w:t>Использовать</w:t>
            </w:r>
            <w:r w:rsidRPr="00BD754D">
              <w:rPr>
                <w:sz w:val="18"/>
                <w:lang w:val="ru-RU"/>
              </w:rPr>
              <w:t>знание</w:t>
            </w:r>
          </w:p>
          <w:p w:rsidR="00E43E92" w:rsidRPr="00BD754D" w:rsidRDefault="00E43E92" w:rsidP="008E2AB7">
            <w:pPr>
              <w:pStyle w:val="TableParagraph"/>
              <w:spacing w:before="1" w:line="200" w:lineRule="atLeast"/>
              <w:ind w:left="110" w:right="533"/>
              <w:rPr>
                <w:sz w:val="18"/>
                <w:lang w:val="ru-RU"/>
              </w:rPr>
            </w:pPr>
            <w:r w:rsidRPr="00BD754D">
              <w:rPr>
                <w:sz w:val="18"/>
                <w:lang w:val="ru-RU"/>
              </w:rPr>
              <w:t>хронологии и этапов Нового времени в анализе событий.</w:t>
            </w:r>
          </w:p>
        </w:tc>
        <w:tc>
          <w:tcPr>
            <w:tcW w:w="1222" w:type="dxa"/>
            <w:tcBorders>
              <w:top w:val="double" w:sz="2" w:space="0" w:color="000000"/>
              <w:bottom w:val="nil"/>
            </w:tcBorders>
          </w:tcPr>
          <w:p w:rsidR="00E43E92" w:rsidRDefault="00E43E92" w:rsidP="008E2AB7">
            <w:pPr>
              <w:pStyle w:val="TableParagraph"/>
              <w:spacing w:line="274" w:lineRule="exact"/>
              <w:ind w:left="110"/>
              <w:rPr>
                <w:sz w:val="24"/>
              </w:rPr>
            </w:pPr>
            <w:r>
              <w:rPr>
                <w:sz w:val="24"/>
              </w:rPr>
              <w:t>Введение</w:t>
            </w:r>
          </w:p>
          <w:p w:rsidR="00E43E92" w:rsidRPr="00E43E92" w:rsidRDefault="00E43E92" w:rsidP="008E2AB7">
            <w:pPr>
              <w:pStyle w:val="TableParagraph"/>
              <w:ind w:left="110"/>
              <w:rPr>
                <w:sz w:val="24"/>
                <w:lang w:val="ru-RU"/>
              </w:rPr>
            </w:pPr>
          </w:p>
          <w:p w:rsidR="00E43E92" w:rsidRDefault="00E43E92" w:rsidP="008E2AB7">
            <w:pPr>
              <w:pStyle w:val="TableParagraph"/>
              <w:spacing w:line="240" w:lineRule="exact"/>
              <w:ind w:left="110"/>
              <w:rPr>
                <w:sz w:val="24"/>
              </w:rPr>
            </w:pPr>
            <w:r>
              <w:rPr>
                <w:sz w:val="24"/>
              </w:rPr>
              <w:t>основны</w:t>
            </w:r>
          </w:p>
        </w:tc>
      </w:tr>
      <w:tr w:rsidR="00E43E92" w:rsidTr="008E2AB7">
        <w:trPr>
          <w:trHeight w:val="557"/>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8" w:lineRule="exact"/>
              <w:ind w:left="121"/>
              <w:rPr>
                <w:sz w:val="24"/>
              </w:rPr>
            </w:pPr>
            <w:r>
              <w:rPr>
                <w:sz w:val="24"/>
              </w:rPr>
              <w:t>Новому</w:t>
            </w:r>
          </w:p>
          <w:p w:rsidR="00E43E92" w:rsidRDefault="00E43E92" w:rsidP="008E2AB7">
            <w:pPr>
              <w:pStyle w:val="TableParagraph"/>
              <w:ind w:left="121"/>
              <w:rPr>
                <w:sz w:val="24"/>
              </w:rPr>
            </w:pPr>
            <w:r>
              <w:rPr>
                <w:sz w:val="24"/>
              </w:rPr>
              <w:t>времени</w:t>
            </w: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bottom w:val="double" w:sz="2" w:space="0" w:color="000000"/>
            </w:tcBorders>
          </w:tcPr>
          <w:p w:rsidR="00E43E92" w:rsidRDefault="00E43E92" w:rsidP="008E2AB7">
            <w:pPr>
              <w:rPr>
                <w:sz w:val="2"/>
                <w:szCs w:val="2"/>
              </w:rPr>
            </w:pPr>
          </w:p>
        </w:tc>
        <w:tc>
          <w:tcPr>
            <w:tcW w:w="3938" w:type="dxa"/>
            <w:tcBorders>
              <w:top w:val="nil"/>
              <w:bottom w:val="nil"/>
            </w:tcBorders>
          </w:tcPr>
          <w:p w:rsidR="00E43E92" w:rsidRPr="00BD754D" w:rsidRDefault="00E43E92" w:rsidP="008E2AB7">
            <w:pPr>
              <w:pStyle w:val="TableParagraph"/>
              <w:spacing w:line="162" w:lineRule="exact"/>
              <w:ind w:left="113"/>
              <w:rPr>
                <w:sz w:val="18"/>
                <w:lang w:val="ru-RU"/>
              </w:rPr>
            </w:pPr>
            <w:r w:rsidRPr="00BD754D">
              <w:rPr>
                <w:sz w:val="18"/>
                <w:lang w:val="ru-RU"/>
              </w:rPr>
              <w:t>эффективные способы решения задач,</w:t>
            </w:r>
          </w:p>
          <w:p w:rsidR="00E43E92" w:rsidRPr="00BD754D" w:rsidRDefault="00E43E92" w:rsidP="008E2AB7">
            <w:pPr>
              <w:pStyle w:val="TableParagraph"/>
              <w:spacing w:before="5" w:line="206" w:lineRule="exact"/>
              <w:ind w:left="113"/>
              <w:rPr>
                <w:sz w:val="18"/>
                <w:lang w:val="ru-RU"/>
              </w:rPr>
            </w:pPr>
            <w:r w:rsidRPr="00BD754D">
              <w:rPr>
                <w:sz w:val="18"/>
                <w:lang w:val="ru-RU"/>
              </w:rPr>
              <w:t>контролируют и оценивают процесс и результат деятельности</w:t>
            </w:r>
          </w:p>
        </w:tc>
        <w:tc>
          <w:tcPr>
            <w:tcW w:w="1615" w:type="dxa"/>
            <w:tcBorders>
              <w:top w:val="nil"/>
              <w:bottom w:val="nil"/>
            </w:tcBorders>
          </w:tcPr>
          <w:p w:rsidR="00E43E92" w:rsidRPr="00BD754D" w:rsidRDefault="00E43E92" w:rsidP="008E2AB7">
            <w:pPr>
              <w:pStyle w:val="TableParagraph"/>
              <w:spacing w:line="162" w:lineRule="exact"/>
              <w:ind w:left="115"/>
              <w:rPr>
                <w:sz w:val="18"/>
                <w:lang w:val="ru-RU"/>
              </w:rPr>
            </w:pPr>
            <w:r w:rsidRPr="00BD754D">
              <w:rPr>
                <w:sz w:val="18"/>
                <w:lang w:val="ru-RU"/>
              </w:rPr>
              <w:t>дифференцирован</w:t>
            </w:r>
          </w:p>
          <w:p w:rsidR="00E43E92" w:rsidRPr="00BD754D" w:rsidRDefault="00E43E92" w:rsidP="008E2AB7">
            <w:pPr>
              <w:pStyle w:val="TableParagraph"/>
              <w:spacing w:before="5" w:line="206" w:lineRule="exact"/>
              <w:ind w:left="115" w:right="195"/>
              <w:rPr>
                <w:sz w:val="18"/>
                <w:lang w:val="ru-RU"/>
              </w:rPr>
            </w:pPr>
            <w:r w:rsidRPr="00BD754D">
              <w:rPr>
                <w:sz w:val="18"/>
                <w:lang w:val="ru-RU"/>
              </w:rPr>
              <w:t>ную самооценку своих успехов в</w:t>
            </w:r>
          </w:p>
        </w:tc>
        <w:tc>
          <w:tcPr>
            <w:tcW w:w="2878" w:type="dxa"/>
            <w:tcBorders>
              <w:top w:val="nil"/>
              <w:bottom w:val="nil"/>
            </w:tcBorders>
          </w:tcPr>
          <w:p w:rsidR="00E43E92" w:rsidRPr="00BD754D" w:rsidRDefault="00E43E92" w:rsidP="008E2AB7">
            <w:pPr>
              <w:pStyle w:val="TableParagraph"/>
              <w:rPr>
                <w:sz w:val="18"/>
                <w:lang w:val="ru-RU"/>
              </w:rPr>
            </w:pPr>
          </w:p>
        </w:tc>
        <w:tc>
          <w:tcPr>
            <w:tcW w:w="1222" w:type="dxa"/>
            <w:tcBorders>
              <w:top w:val="nil"/>
              <w:bottom w:val="nil"/>
            </w:tcBorders>
          </w:tcPr>
          <w:p w:rsidR="00E43E92" w:rsidRDefault="00E43E92" w:rsidP="008E2AB7">
            <w:pPr>
              <w:pStyle w:val="TableParagraph"/>
              <w:spacing w:line="228" w:lineRule="exact"/>
              <w:ind w:left="110"/>
              <w:rPr>
                <w:sz w:val="24"/>
              </w:rPr>
            </w:pPr>
            <w:r>
              <w:rPr>
                <w:sz w:val="24"/>
              </w:rPr>
              <w:t>е</w:t>
            </w:r>
          </w:p>
          <w:p w:rsidR="00E43E92" w:rsidRDefault="00E43E92" w:rsidP="008E2AB7">
            <w:pPr>
              <w:pStyle w:val="TableParagraph"/>
              <w:ind w:left="110"/>
              <w:rPr>
                <w:sz w:val="24"/>
              </w:rPr>
            </w:pPr>
            <w:r>
              <w:rPr>
                <w:sz w:val="24"/>
              </w:rPr>
              <w:t>понятия</w:t>
            </w:r>
          </w:p>
        </w:tc>
      </w:tr>
      <w:tr w:rsidR="00E43E92" w:rsidTr="008E2AB7">
        <w:trPr>
          <w:trHeight w:val="140"/>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8"/>
              </w:rPr>
            </w:pPr>
          </w:p>
        </w:tc>
        <w:tc>
          <w:tcPr>
            <w:tcW w:w="2018" w:type="dxa"/>
            <w:vMerge/>
            <w:tcBorders>
              <w:top w:val="nil"/>
              <w:bottom w:val="double" w:sz="2" w:space="0" w:color="000000"/>
            </w:tcBorders>
          </w:tcPr>
          <w:p w:rsidR="00E43E92" w:rsidRDefault="00E43E92" w:rsidP="008E2AB7">
            <w:pPr>
              <w:rPr>
                <w:sz w:val="2"/>
                <w:szCs w:val="2"/>
              </w:rPr>
            </w:pPr>
          </w:p>
        </w:tc>
        <w:tc>
          <w:tcPr>
            <w:tcW w:w="3938" w:type="dxa"/>
            <w:tcBorders>
              <w:top w:val="nil"/>
              <w:bottom w:val="nil"/>
            </w:tcBorders>
          </w:tcPr>
          <w:p w:rsidR="00E43E92" w:rsidRDefault="00E43E92" w:rsidP="008E2AB7">
            <w:pPr>
              <w:pStyle w:val="TableParagraph"/>
              <w:spacing w:line="121" w:lineRule="exact"/>
              <w:ind w:left="113"/>
              <w:rPr>
                <w:b/>
                <w:sz w:val="18"/>
                <w:lang w:val="ru-RU"/>
              </w:rPr>
            </w:pPr>
          </w:p>
          <w:p w:rsidR="00E43E92" w:rsidRDefault="00E43E92" w:rsidP="008E2AB7">
            <w:pPr>
              <w:pStyle w:val="TableParagraph"/>
              <w:spacing w:line="121" w:lineRule="exact"/>
              <w:ind w:left="113"/>
              <w:rPr>
                <w:sz w:val="18"/>
              </w:rPr>
            </w:pPr>
            <w:r>
              <w:rPr>
                <w:b/>
                <w:sz w:val="18"/>
              </w:rPr>
              <w:t xml:space="preserve">Коммуникативные: </w:t>
            </w:r>
            <w:r>
              <w:rPr>
                <w:sz w:val="18"/>
              </w:rPr>
              <w:t>договариваются о</w:t>
            </w:r>
          </w:p>
        </w:tc>
        <w:tc>
          <w:tcPr>
            <w:tcW w:w="1615" w:type="dxa"/>
            <w:tcBorders>
              <w:top w:val="nil"/>
              <w:bottom w:val="nil"/>
            </w:tcBorders>
          </w:tcPr>
          <w:p w:rsidR="00E43E92" w:rsidRDefault="00E43E92" w:rsidP="008E2AB7">
            <w:pPr>
              <w:pStyle w:val="TableParagraph"/>
              <w:spacing w:line="121" w:lineRule="exact"/>
              <w:ind w:left="115"/>
              <w:rPr>
                <w:sz w:val="18"/>
              </w:rPr>
            </w:pPr>
            <w:r>
              <w:rPr>
                <w:sz w:val="18"/>
              </w:rPr>
              <w:t>учебе</w:t>
            </w:r>
          </w:p>
        </w:tc>
        <w:tc>
          <w:tcPr>
            <w:tcW w:w="2878" w:type="dxa"/>
            <w:tcBorders>
              <w:top w:val="nil"/>
              <w:bottom w:val="nil"/>
            </w:tcBorders>
          </w:tcPr>
          <w:p w:rsidR="00E43E92" w:rsidRDefault="00E43E92" w:rsidP="008E2AB7">
            <w:pPr>
              <w:pStyle w:val="TableParagraph"/>
              <w:rPr>
                <w:sz w:val="8"/>
              </w:rPr>
            </w:pPr>
          </w:p>
        </w:tc>
        <w:tc>
          <w:tcPr>
            <w:tcW w:w="1222" w:type="dxa"/>
            <w:tcBorders>
              <w:top w:val="nil"/>
              <w:bottom w:val="nil"/>
            </w:tcBorders>
          </w:tcPr>
          <w:p w:rsidR="00E43E92" w:rsidRDefault="00E43E92" w:rsidP="008E2AB7">
            <w:pPr>
              <w:pStyle w:val="TableParagraph"/>
              <w:rPr>
                <w:sz w:val="8"/>
              </w:rPr>
            </w:pPr>
          </w:p>
        </w:tc>
      </w:tr>
      <w:tr w:rsidR="00E43E92" w:rsidRPr="00A6573C"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vMerge/>
            <w:tcBorders>
              <w:top w:val="nil"/>
              <w:bottom w:val="double" w:sz="2" w:space="0" w:color="000000"/>
            </w:tcBorders>
          </w:tcPr>
          <w:p w:rsidR="00E43E92" w:rsidRDefault="00E43E92" w:rsidP="008E2AB7">
            <w:pPr>
              <w:rPr>
                <w:sz w:val="2"/>
                <w:szCs w:val="2"/>
              </w:rPr>
            </w:pPr>
          </w:p>
        </w:tc>
        <w:tc>
          <w:tcPr>
            <w:tcW w:w="3938" w:type="dxa"/>
            <w:tcBorders>
              <w:top w:val="nil"/>
              <w:bottom w:val="nil"/>
            </w:tcBorders>
          </w:tcPr>
          <w:p w:rsidR="00E43E92" w:rsidRPr="00BD754D" w:rsidRDefault="00E43E92" w:rsidP="008E2AB7">
            <w:pPr>
              <w:pStyle w:val="TableParagraph"/>
              <w:spacing w:line="143" w:lineRule="exact"/>
              <w:ind w:left="113"/>
              <w:rPr>
                <w:sz w:val="18"/>
                <w:lang w:val="ru-RU"/>
              </w:rPr>
            </w:pPr>
            <w:r w:rsidRPr="00BD754D">
              <w:rPr>
                <w:sz w:val="18"/>
                <w:lang w:val="ru-RU"/>
              </w:rPr>
              <w:t>распределении ролей и функций в совместной</w:t>
            </w:r>
          </w:p>
        </w:tc>
        <w:tc>
          <w:tcPr>
            <w:tcW w:w="1615" w:type="dxa"/>
            <w:tcBorders>
              <w:top w:val="nil"/>
              <w:bottom w:val="nil"/>
            </w:tcBorders>
          </w:tcPr>
          <w:p w:rsidR="00E43E92" w:rsidRPr="00BD754D" w:rsidRDefault="00E43E92" w:rsidP="008E2AB7">
            <w:pPr>
              <w:pStyle w:val="TableParagraph"/>
              <w:rPr>
                <w:sz w:val="10"/>
                <w:lang w:val="ru-RU"/>
              </w:rPr>
            </w:pPr>
          </w:p>
        </w:tc>
        <w:tc>
          <w:tcPr>
            <w:tcW w:w="2878" w:type="dxa"/>
            <w:tcBorders>
              <w:top w:val="nil"/>
              <w:bottom w:val="nil"/>
            </w:tcBorders>
          </w:tcPr>
          <w:p w:rsidR="00E43E92" w:rsidRPr="00BD754D" w:rsidRDefault="00E43E92" w:rsidP="008E2AB7">
            <w:pPr>
              <w:pStyle w:val="TableParagraph"/>
              <w:rPr>
                <w:sz w:val="10"/>
                <w:lang w:val="ru-RU"/>
              </w:rPr>
            </w:pPr>
          </w:p>
        </w:tc>
        <w:tc>
          <w:tcPr>
            <w:tcW w:w="1222" w:type="dxa"/>
            <w:tcBorders>
              <w:top w:val="nil"/>
              <w:bottom w:val="nil"/>
            </w:tcBorders>
          </w:tcPr>
          <w:p w:rsidR="00E43E92" w:rsidRPr="00BD754D" w:rsidRDefault="00E43E92" w:rsidP="008E2AB7">
            <w:pPr>
              <w:pStyle w:val="TableParagraph"/>
              <w:rPr>
                <w:sz w:val="10"/>
                <w:lang w:val="ru-RU"/>
              </w:rPr>
            </w:pPr>
          </w:p>
        </w:tc>
      </w:tr>
      <w:tr w:rsidR="00E43E92" w:rsidTr="008E2AB7">
        <w:trPr>
          <w:trHeight w:val="192"/>
        </w:trPr>
        <w:tc>
          <w:tcPr>
            <w:tcW w:w="572" w:type="dxa"/>
            <w:tcBorders>
              <w:top w:val="nil"/>
              <w:bottom w:val="double" w:sz="2" w:space="0" w:color="000000"/>
            </w:tcBorders>
          </w:tcPr>
          <w:p w:rsidR="00E43E92" w:rsidRPr="00BD754D" w:rsidRDefault="00E43E92" w:rsidP="008E2AB7">
            <w:pPr>
              <w:pStyle w:val="TableParagraph"/>
              <w:rPr>
                <w:sz w:val="12"/>
                <w:lang w:val="ru-RU"/>
              </w:rPr>
            </w:pPr>
          </w:p>
        </w:tc>
        <w:tc>
          <w:tcPr>
            <w:tcW w:w="1426" w:type="dxa"/>
            <w:tcBorders>
              <w:top w:val="nil"/>
              <w:bottom w:val="double" w:sz="2" w:space="0" w:color="000000"/>
            </w:tcBorders>
          </w:tcPr>
          <w:p w:rsidR="00E43E92" w:rsidRPr="00BD754D" w:rsidRDefault="00E43E92" w:rsidP="008E2AB7">
            <w:pPr>
              <w:pStyle w:val="TableParagraph"/>
              <w:rPr>
                <w:sz w:val="12"/>
                <w:lang w:val="ru-RU"/>
              </w:rPr>
            </w:pPr>
          </w:p>
        </w:tc>
        <w:tc>
          <w:tcPr>
            <w:tcW w:w="801" w:type="dxa"/>
            <w:gridSpan w:val="2"/>
            <w:vMerge/>
            <w:tcBorders>
              <w:top w:val="nil"/>
              <w:bottom w:val="double" w:sz="2" w:space="0" w:color="000000"/>
            </w:tcBorders>
          </w:tcPr>
          <w:p w:rsidR="00E43E92" w:rsidRPr="00BD754D" w:rsidRDefault="00E43E92" w:rsidP="008E2AB7">
            <w:pPr>
              <w:rPr>
                <w:sz w:val="2"/>
                <w:szCs w:val="2"/>
                <w:lang w:val="ru-RU"/>
              </w:rPr>
            </w:pPr>
          </w:p>
        </w:tc>
        <w:tc>
          <w:tcPr>
            <w:tcW w:w="703" w:type="dxa"/>
            <w:gridSpan w:val="2"/>
            <w:vMerge/>
            <w:tcBorders>
              <w:top w:val="nil"/>
              <w:bottom w:val="double" w:sz="2" w:space="0" w:color="000000"/>
            </w:tcBorders>
          </w:tcPr>
          <w:p w:rsidR="00E43E92" w:rsidRPr="00BD754D" w:rsidRDefault="00E43E92" w:rsidP="008E2AB7">
            <w:pPr>
              <w:rPr>
                <w:sz w:val="2"/>
                <w:szCs w:val="2"/>
                <w:lang w:val="ru-RU"/>
              </w:rPr>
            </w:pPr>
          </w:p>
        </w:tc>
        <w:tc>
          <w:tcPr>
            <w:tcW w:w="403" w:type="dxa"/>
            <w:tcBorders>
              <w:top w:val="nil"/>
              <w:bottom w:val="double" w:sz="2" w:space="0" w:color="000000"/>
            </w:tcBorders>
          </w:tcPr>
          <w:p w:rsidR="00E43E92" w:rsidRPr="00BD754D" w:rsidRDefault="00E43E92" w:rsidP="008E2AB7">
            <w:pPr>
              <w:pStyle w:val="TableParagraph"/>
              <w:rPr>
                <w:sz w:val="12"/>
                <w:lang w:val="ru-RU"/>
              </w:rPr>
            </w:pPr>
          </w:p>
        </w:tc>
        <w:tc>
          <w:tcPr>
            <w:tcW w:w="2018" w:type="dxa"/>
            <w:vMerge/>
            <w:tcBorders>
              <w:top w:val="nil"/>
              <w:bottom w:val="double" w:sz="2" w:space="0" w:color="000000"/>
            </w:tcBorders>
          </w:tcPr>
          <w:p w:rsidR="00E43E92" w:rsidRPr="00BD754D" w:rsidRDefault="00E43E92" w:rsidP="008E2AB7">
            <w:pPr>
              <w:rPr>
                <w:sz w:val="2"/>
                <w:szCs w:val="2"/>
                <w:lang w:val="ru-RU"/>
              </w:rPr>
            </w:pPr>
          </w:p>
        </w:tc>
        <w:tc>
          <w:tcPr>
            <w:tcW w:w="3938" w:type="dxa"/>
            <w:tcBorders>
              <w:top w:val="nil"/>
              <w:bottom w:val="double" w:sz="2" w:space="0" w:color="000000"/>
            </w:tcBorders>
          </w:tcPr>
          <w:p w:rsidR="00E43E92" w:rsidRDefault="00E43E92" w:rsidP="008E2AB7">
            <w:pPr>
              <w:pStyle w:val="TableParagraph"/>
              <w:spacing w:line="172" w:lineRule="exact"/>
              <w:ind w:left="113"/>
              <w:rPr>
                <w:sz w:val="18"/>
              </w:rPr>
            </w:pPr>
            <w:r>
              <w:rPr>
                <w:sz w:val="18"/>
              </w:rPr>
              <w:t>деятельности</w:t>
            </w:r>
          </w:p>
        </w:tc>
        <w:tc>
          <w:tcPr>
            <w:tcW w:w="1615" w:type="dxa"/>
            <w:tcBorders>
              <w:top w:val="nil"/>
              <w:bottom w:val="double" w:sz="2" w:space="0" w:color="000000"/>
            </w:tcBorders>
          </w:tcPr>
          <w:p w:rsidR="00E43E92" w:rsidRDefault="00E43E92" w:rsidP="008E2AB7">
            <w:pPr>
              <w:pStyle w:val="TableParagraph"/>
              <w:rPr>
                <w:sz w:val="12"/>
              </w:rPr>
            </w:pPr>
          </w:p>
        </w:tc>
        <w:tc>
          <w:tcPr>
            <w:tcW w:w="2878" w:type="dxa"/>
            <w:tcBorders>
              <w:top w:val="nil"/>
              <w:bottom w:val="double" w:sz="2" w:space="0" w:color="000000"/>
            </w:tcBorders>
          </w:tcPr>
          <w:p w:rsidR="00E43E92" w:rsidRDefault="00E43E92" w:rsidP="008E2AB7">
            <w:pPr>
              <w:pStyle w:val="TableParagraph"/>
              <w:rPr>
                <w:sz w:val="12"/>
              </w:rPr>
            </w:pPr>
          </w:p>
        </w:tc>
        <w:tc>
          <w:tcPr>
            <w:tcW w:w="1222" w:type="dxa"/>
            <w:tcBorders>
              <w:top w:val="nil"/>
              <w:bottom w:val="double" w:sz="2" w:space="0" w:color="000000"/>
            </w:tcBorders>
          </w:tcPr>
          <w:p w:rsidR="00E43E92" w:rsidRDefault="00E43E92" w:rsidP="008E2AB7">
            <w:pPr>
              <w:pStyle w:val="TableParagraph"/>
              <w:rPr>
                <w:sz w:val="12"/>
              </w:rPr>
            </w:pPr>
          </w:p>
        </w:tc>
      </w:tr>
      <w:tr w:rsidR="00E43E92" w:rsidTr="008E2AB7">
        <w:trPr>
          <w:trHeight w:val="813"/>
        </w:trPr>
        <w:tc>
          <w:tcPr>
            <w:tcW w:w="572" w:type="dxa"/>
            <w:tcBorders>
              <w:top w:val="double" w:sz="2" w:space="0" w:color="000000"/>
              <w:bottom w:val="nil"/>
            </w:tcBorders>
          </w:tcPr>
          <w:p w:rsidR="00E43E92" w:rsidRDefault="00E43E92" w:rsidP="008E2AB7">
            <w:pPr>
              <w:pStyle w:val="TableParagraph"/>
              <w:ind w:left="95"/>
              <w:jc w:val="center"/>
              <w:rPr>
                <w:sz w:val="24"/>
              </w:rPr>
            </w:pPr>
            <w:r>
              <w:rPr>
                <w:sz w:val="24"/>
              </w:rPr>
              <w:t>2</w:t>
            </w:r>
          </w:p>
        </w:tc>
        <w:tc>
          <w:tcPr>
            <w:tcW w:w="1426" w:type="dxa"/>
            <w:tcBorders>
              <w:top w:val="double" w:sz="2" w:space="0" w:color="000000"/>
              <w:bottom w:val="nil"/>
            </w:tcBorders>
          </w:tcPr>
          <w:p w:rsidR="00E43E92" w:rsidRDefault="00E43E92" w:rsidP="008E2AB7">
            <w:pPr>
              <w:pStyle w:val="TableParagraph"/>
              <w:spacing w:line="270" w:lineRule="atLeast"/>
              <w:ind w:left="121" w:right="108"/>
              <w:rPr>
                <w:sz w:val="24"/>
              </w:rPr>
            </w:pPr>
            <w:r>
              <w:rPr>
                <w:sz w:val="24"/>
              </w:rPr>
              <w:t>Великие географиче ские</w:t>
            </w:r>
          </w:p>
        </w:tc>
        <w:tc>
          <w:tcPr>
            <w:tcW w:w="801" w:type="dxa"/>
            <w:gridSpan w:val="2"/>
            <w:vMerge w:val="restart"/>
            <w:tcBorders>
              <w:top w:val="double" w:sz="2" w:space="0" w:color="000000"/>
              <w:bottom w:val="double" w:sz="2" w:space="0" w:color="000000"/>
            </w:tcBorders>
          </w:tcPr>
          <w:p w:rsidR="00E43E92" w:rsidRDefault="00E43E92" w:rsidP="008E2AB7">
            <w:pPr>
              <w:pStyle w:val="TableParagraph"/>
              <w:rPr>
                <w:sz w:val="18"/>
              </w:rPr>
            </w:pPr>
          </w:p>
        </w:tc>
        <w:tc>
          <w:tcPr>
            <w:tcW w:w="703" w:type="dxa"/>
            <w:gridSpan w:val="2"/>
            <w:vMerge w:val="restart"/>
            <w:tcBorders>
              <w:top w:val="double" w:sz="2" w:space="0" w:color="000000"/>
              <w:bottom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ind w:right="88"/>
              <w:jc w:val="right"/>
              <w:rPr>
                <w:sz w:val="24"/>
              </w:rPr>
            </w:pPr>
            <w:r>
              <w:rPr>
                <w:sz w:val="24"/>
              </w:rPr>
              <w:t>1</w:t>
            </w:r>
          </w:p>
        </w:tc>
        <w:tc>
          <w:tcPr>
            <w:tcW w:w="2018" w:type="dxa"/>
            <w:tcBorders>
              <w:top w:val="double" w:sz="2" w:space="0" w:color="000000"/>
              <w:bottom w:val="nil"/>
            </w:tcBorders>
          </w:tcPr>
          <w:p w:rsidR="00E43E92" w:rsidRPr="00BD754D" w:rsidRDefault="00E43E92" w:rsidP="008E2AB7">
            <w:pPr>
              <w:pStyle w:val="TableParagraph"/>
              <w:spacing w:before="4"/>
              <w:ind w:left="118" w:right="292"/>
              <w:rPr>
                <w:sz w:val="18"/>
                <w:lang w:val="ru-RU"/>
              </w:rPr>
            </w:pPr>
            <w:r w:rsidRPr="00BD754D">
              <w:rPr>
                <w:sz w:val="18"/>
                <w:lang w:val="ru-RU"/>
              </w:rPr>
              <w:t>Научатсяопределять термины: великие географические</w:t>
            </w:r>
          </w:p>
          <w:p w:rsidR="00E43E92" w:rsidRPr="00BD754D" w:rsidRDefault="00E43E92" w:rsidP="008E2AB7">
            <w:pPr>
              <w:pStyle w:val="TableParagraph"/>
              <w:spacing w:line="168" w:lineRule="exact"/>
              <w:ind w:left="118"/>
              <w:rPr>
                <w:sz w:val="18"/>
                <w:lang w:val="ru-RU"/>
              </w:rPr>
            </w:pPr>
            <w:r w:rsidRPr="00BD754D">
              <w:rPr>
                <w:sz w:val="18"/>
                <w:lang w:val="ru-RU"/>
              </w:rPr>
              <w:t>открытия, мировая</w:t>
            </w:r>
          </w:p>
        </w:tc>
        <w:tc>
          <w:tcPr>
            <w:tcW w:w="3938" w:type="dxa"/>
            <w:tcBorders>
              <w:top w:val="double" w:sz="2" w:space="0" w:color="000000"/>
              <w:bottom w:val="nil"/>
            </w:tcBorders>
          </w:tcPr>
          <w:p w:rsidR="00E43E92" w:rsidRPr="00BD754D" w:rsidRDefault="00E43E92" w:rsidP="008E2AB7">
            <w:pPr>
              <w:pStyle w:val="TableParagraph"/>
              <w:spacing w:before="4"/>
              <w:ind w:left="113" w:right="344"/>
              <w:rPr>
                <w:sz w:val="18"/>
                <w:lang w:val="ru-RU"/>
              </w:rPr>
            </w:pPr>
            <w:r w:rsidRPr="00BD754D">
              <w:rPr>
                <w:b/>
                <w:sz w:val="18"/>
                <w:lang w:val="ru-RU"/>
              </w:rPr>
              <w:t xml:space="preserve">Регулятивные: </w:t>
            </w:r>
            <w:r w:rsidRPr="00BD754D">
              <w:rPr>
                <w:sz w:val="18"/>
                <w:lang w:val="ru-RU"/>
              </w:rPr>
              <w:t>ставят учебные задачи на основе соотнесения того, что уже известно и усвоено, и того, что еще неизвестно.</w:t>
            </w:r>
          </w:p>
          <w:p w:rsidR="00E43E92" w:rsidRDefault="00E43E92" w:rsidP="008E2AB7">
            <w:pPr>
              <w:pStyle w:val="TableParagraph"/>
              <w:spacing w:line="168" w:lineRule="exact"/>
              <w:ind w:left="113"/>
              <w:rPr>
                <w:sz w:val="18"/>
              </w:rPr>
            </w:pPr>
            <w:r>
              <w:rPr>
                <w:b/>
                <w:sz w:val="18"/>
              </w:rPr>
              <w:t xml:space="preserve">Познавательные: </w:t>
            </w:r>
            <w:r>
              <w:rPr>
                <w:sz w:val="18"/>
              </w:rPr>
              <w:t>самостоятельно выделяют и</w:t>
            </w:r>
          </w:p>
        </w:tc>
        <w:tc>
          <w:tcPr>
            <w:tcW w:w="1615" w:type="dxa"/>
            <w:tcBorders>
              <w:top w:val="double" w:sz="2" w:space="0" w:color="000000"/>
              <w:bottom w:val="nil"/>
            </w:tcBorders>
          </w:tcPr>
          <w:p w:rsidR="00E43E92" w:rsidRPr="00BD754D" w:rsidRDefault="00E43E92" w:rsidP="008E2AB7">
            <w:pPr>
              <w:pStyle w:val="TableParagraph"/>
              <w:spacing w:before="4"/>
              <w:ind w:left="115" w:right="145"/>
              <w:rPr>
                <w:sz w:val="18"/>
                <w:lang w:val="ru-RU"/>
              </w:rPr>
            </w:pPr>
            <w:r w:rsidRPr="00BD754D">
              <w:rPr>
                <w:sz w:val="18"/>
                <w:lang w:val="ru-RU"/>
              </w:rPr>
              <w:t>Осмысливают гуманистические традиции и</w:t>
            </w:r>
          </w:p>
          <w:p w:rsidR="00E43E92" w:rsidRPr="00BD754D" w:rsidRDefault="00E43E92" w:rsidP="008E2AB7">
            <w:pPr>
              <w:pStyle w:val="TableParagraph"/>
              <w:spacing w:line="168" w:lineRule="exact"/>
              <w:ind w:left="115"/>
              <w:rPr>
                <w:sz w:val="18"/>
                <w:lang w:val="ru-RU"/>
              </w:rPr>
            </w:pPr>
            <w:r w:rsidRPr="00BD754D">
              <w:rPr>
                <w:sz w:val="18"/>
                <w:lang w:val="ru-RU"/>
              </w:rPr>
              <w:t>ценности</w:t>
            </w:r>
          </w:p>
        </w:tc>
        <w:tc>
          <w:tcPr>
            <w:tcW w:w="2878" w:type="dxa"/>
            <w:tcBorders>
              <w:top w:val="double" w:sz="2" w:space="0" w:color="000000"/>
              <w:bottom w:val="nil"/>
            </w:tcBorders>
          </w:tcPr>
          <w:p w:rsidR="00E43E92" w:rsidRPr="00BD754D" w:rsidRDefault="00E43E92" w:rsidP="008E2AB7">
            <w:pPr>
              <w:pStyle w:val="TableParagraph"/>
              <w:spacing w:before="4"/>
              <w:ind w:left="110" w:right="28"/>
              <w:rPr>
                <w:sz w:val="18"/>
                <w:lang w:val="ru-RU"/>
              </w:rPr>
            </w:pPr>
            <w:r w:rsidRPr="00BD754D">
              <w:rPr>
                <w:b/>
                <w:sz w:val="18"/>
                <w:lang w:val="ru-RU"/>
              </w:rPr>
              <w:t xml:space="preserve">Рассказывать </w:t>
            </w:r>
            <w:r w:rsidRPr="00BD754D">
              <w:rPr>
                <w:sz w:val="18"/>
                <w:lang w:val="ru-RU"/>
              </w:rPr>
              <w:t>о технических открытиях и их социально- экономических последствиях.</w:t>
            </w:r>
          </w:p>
          <w:p w:rsidR="00E43E92" w:rsidRDefault="00E43E92" w:rsidP="008E2AB7">
            <w:pPr>
              <w:pStyle w:val="TableParagraph"/>
              <w:spacing w:line="168" w:lineRule="exact"/>
              <w:ind w:left="110"/>
              <w:rPr>
                <w:sz w:val="18"/>
              </w:rPr>
            </w:pPr>
            <w:r>
              <w:rPr>
                <w:b/>
                <w:sz w:val="18"/>
              </w:rPr>
              <w:t xml:space="preserve">Показывать </w:t>
            </w:r>
            <w:r>
              <w:rPr>
                <w:sz w:val="18"/>
              </w:rPr>
              <w:t>по карте морские</w:t>
            </w:r>
          </w:p>
        </w:tc>
        <w:tc>
          <w:tcPr>
            <w:tcW w:w="1222" w:type="dxa"/>
            <w:tcBorders>
              <w:top w:val="double" w:sz="2" w:space="0" w:color="000000"/>
              <w:bottom w:val="nil"/>
            </w:tcBorders>
          </w:tcPr>
          <w:p w:rsidR="00E43E92" w:rsidRDefault="00E43E92" w:rsidP="008E2AB7">
            <w:pPr>
              <w:pStyle w:val="TableParagraph"/>
              <w:ind w:left="110"/>
              <w:rPr>
                <w:sz w:val="24"/>
              </w:rPr>
            </w:pPr>
            <w:r>
              <w:rPr>
                <w:sz w:val="24"/>
              </w:rPr>
              <w:t>§1,2,</w:t>
            </w:r>
          </w:p>
          <w:p w:rsidR="00E43E92" w:rsidRDefault="00E43E92" w:rsidP="008E2AB7">
            <w:pPr>
              <w:pStyle w:val="TableParagraph"/>
              <w:spacing w:line="270" w:lineRule="atLeast"/>
              <w:ind w:left="110" w:right="207"/>
              <w:rPr>
                <w:sz w:val="24"/>
              </w:rPr>
            </w:pPr>
            <w:r>
              <w:rPr>
                <w:sz w:val="24"/>
              </w:rPr>
              <w:t>вопросы и</w:t>
            </w:r>
          </w:p>
        </w:tc>
      </w:tr>
      <w:tr w:rsidR="00E43E92" w:rsidTr="008E2AB7">
        <w:trPr>
          <w:trHeight w:val="353"/>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32" w:lineRule="exact"/>
              <w:ind w:left="121"/>
              <w:rPr>
                <w:sz w:val="24"/>
              </w:rPr>
            </w:pPr>
            <w:r>
              <w:rPr>
                <w:sz w:val="24"/>
              </w:rPr>
              <w:t>открытия</w:t>
            </w: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tcBorders>
              <w:top w:val="nil"/>
              <w:bottom w:val="nil"/>
            </w:tcBorders>
          </w:tcPr>
          <w:p w:rsidR="00E43E92" w:rsidRDefault="00E43E92" w:rsidP="008E2AB7">
            <w:pPr>
              <w:pStyle w:val="TableParagraph"/>
              <w:spacing w:line="166" w:lineRule="exact"/>
              <w:ind w:left="118"/>
              <w:rPr>
                <w:sz w:val="18"/>
              </w:rPr>
            </w:pPr>
            <w:r>
              <w:rPr>
                <w:sz w:val="18"/>
              </w:rPr>
              <w:t>торговля</w:t>
            </w:r>
          </w:p>
          <w:p w:rsidR="00E43E92" w:rsidRDefault="00E43E92" w:rsidP="008E2AB7">
            <w:pPr>
              <w:pStyle w:val="TableParagraph"/>
              <w:spacing w:line="168" w:lineRule="exact"/>
              <w:ind w:left="118"/>
              <w:rPr>
                <w:sz w:val="18"/>
              </w:rPr>
            </w:pPr>
            <w:r>
              <w:rPr>
                <w:sz w:val="18"/>
              </w:rPr>
              <w:t>Получат возможность</w:t>
            </w:r>
          </w:p>
        </w:tc>
        <w:tc>
          <w:tcPr>
            <w:tcW w:w="3938" w:type="dxa"/>
            <w:tcBorders>
              <w:top w:val="nil"/>
              <w:bottom w:val="nil"/>
            </w:tcBorders>
          </w:tcPr>
          <w:p w:rsidR="00E43E92" w:rsidRPr="00BD754D" w:rsidRDefault="00E43E92" w:rsidP="008E2AB7">
            <w:pPr>
              <w:pStyle w:val="TableParagraph"/>
              <w:spacing w:line="166" w:lineRule="exact"/>
              <w:ind w:left="113"/>
              <w:rPr>
                <w:sz w:val="18"/>
                <w:lang w:val="ru-RU"/>
              </w:rPr>
            </w:pPr>
            <w:r w:rsidRPr="00BD754D">
              <w:rPr>
                <w:sz w:val="18"/>
                <w:lang w:val="ru-RU"/>
              </w:rPr>
              <w:t>формулируют познавательную цель.</w:t>
            </w:r>
          </w:p>
          <w:p w:rsidR="00E43E92" w:rsidRPr="00BD754D" w:rsidRDefault="00E43E92" w:rsidP="008E2AB7">
            <w:pPr>
              <w:pStyle w:val="TableParagraph"/>
              <w:spacing w:line="168" w:lineRule="exact"/>
              <w:ind w:left="113"/>
              <w:rPr>
                <w:sz w:val="18"/>
                <w:lang w:val="ru-RU"/>
              </w:rPr>
            </w:pPr>
            <w:r w:rsidRPr="00BD754D">
              <w:rPr>
                <w:b/>
                <w:sz w:val="18"/>
                <w:lang w:val="ru-RU"/>
              </w:rPr>
              <w:t xml:space="preserve">Коммуникативные: </w:t>
            </w:r>
            <w:r w:rsidRPr="00BD754D">
              <w:rPr>
                <w:sz w:val="18"/>
                <w:lang w:val="ru-RU"/>
              </w:rPr>
              <w:t>формулируют собственное</w:t>
            </w:r>
          </w:p>
        </w:tc>
        <w:tc>
          <w:tcPr>
            <w:tcW w:w="1615" w:type="dxa"/>
            <w:tcBorders>
              <w:top w:val="nil"/>
              <w:bottom w:val="nil"/>
            </w:tcBorders>
          </w:tcPr>
          <w:p w:rsidR="00E43E92" w:rsidRDefault="00E43E92" w:rsidP="008E2AB7">
            <w:pPr>
              <w:pStyle w:val="TableParagraph"/>
              <w:spacing w:line="166" w:lineRule="exact"/>
              <w:ind w:left="115"/>
              <w:rPr>
                <w:sz w:val="18"/>
              </w:rPr>
            </w:pPr>
            <w:r>
              <w:rPr>
                <w:sz w:val="18"/>
              </w:rPr>
              <w:t>современного</w:t>
            </w:r>
          </w:p>
          <w:p w:rsidR="00E43E92" w:rsidRDefault="00E43E92" w:rsidP="008E2AB7">
            <w:pPr>
              <w:pStyle w:val="TableParagraph"/>
              <w:spacing w:line="168" w:lineRule="exact"/>
              <w:ind w:left="115"/>
              <w:rPr>
                <w:sz w:val="18"/>
              </w:rPr>
            </w:pPr>
            <w:r>
              <w:rPr>
                <w:sz w:val="18"/>
              </w:rPr>
              <w:t>общества</w:t>
            </w:r>
          </w:p>
        </w:tc>
        <w:tc>
          <w:tcPr>
            <w:tcW w:w="2878" w:type="dxa"/>
            <w:tcBorders>
              <w:top w:val="nil"/>
              <w:bottom w:val="nil"/>
            </w:tcBorders>
          </w:tcPr>
          <w:p w:rsidR="00E43E92" w:rsidRDefault="00E43E92" w:rsidP="008E2AB7">
            <w:pPr>
              <w:pStyle w:val="TableParagraph"/>
              <w:spacing w:line="166" w:lineRule="exact"/>
              <w:ind w:left="110"/>
              <w:rPr>
                <w:sz w:val="18"/>
              </w:rPr>
            </w:pPr>
            <w:r>
              <w:rPr>
                <w:sz w:val="18"/>
              </w:rPr>
              <w:t>пути мореплавателей-</w:t>
            </w:r>
          </w:p>
          <w:p w:rsidR="00E43E92" w:rsidRDefault="00E43E92" w:rsidP="008E2AB7">
            <w:pPr>
              <w:pStyle w:val="TableParagraph"/>
              <w:spacing w:line="168" w:lineRule="exact"/>
              <w:ind w:left="110"/>
              <w:rPr>
                <w:b/>
                <w:sz w:val="18"/>
              </w:rPr>
            </w:pPr>
            <w:r>
              <w:rPr>
                <w:sz w:val="18"/>
              </w:rPr>
              <w:t>первопроходцев.</w:t>
            </w:r>
            <w:r>
              <w:rPr>
                <w:b/>
                <w:sz w:val="18"/>
              </w:rPr>
              <w:t>Характеризовать</w:t>
            </w:r>
          </w:p>
        </w:tc>
        <w:tc>
          <w:tcPr>
            <w:tcW w:w="1222" w:type="dxa"/>
            <w:tcBorders>
              <w:top w:val="nil"/>
              <w:bottom w:val="nil"/>
            </w:tcBorders>
          </w:tcPr>
          <w:p w:rsidR="00E43E92" w:rsidRDefault="00E43E92" w:rsidP="008E2AB7">
            <w:pPr>
              <w:pStyle w:val="TableParagraph"/>
              <w:spacing w:line="232" w:lineRule="exact"/>
              <w:ind w:left="110"/>
              <w:rPr>
                <w:sz w:val="24"/>
              </w:rPr>
            </w:pPr>
            <w:r>
              <w:rPr>
                <w:sz w:val="24"/>
              </w:rPr>
              <w:t>задания</w:t>
            </w: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18"/>
              <w:rPr>
                <w:sz w:val="18"/>
              </w:rPr>
            </w:pPr>
            <w:r>
              <w:rPr>
                <w:sz w:val="18"/>
              </w:rPr>
              <w:t>научиться:извлекать</w:t>
            </w:r>
          </w:p>
        </w:tc>
        <w:tc>
          <w:tcPr>
            <w:tcW w:w="3938" w:type="dxa"/>
            <w:tcBorders>
              <w:top w:val="nil"/>
              <w:bottom w:val="nil"/>
            </w:tcBorders>
          </w:tcPr>
          <w:p w:rsidR="00E43E92" w:rsidRPr="00BD754D" w:rsidRDefault="00E43E92" w:rsidP="008E2AB7">
            <w:pPr>
              <w:pStyle w:val="TableParagraph"/>
              <w:spacing w:line="143" w:lineRule="exact"/>
              <w:ind w:left="113"/>
              <w:rPr>
                <w:sz w:val="18"/>
                <w:lang w:val="ru-RU"/>
              </w:rPr>
            </w:pPr>
            <w:r w:rsidRPr="00BD754D">
              <w:rPr>
                <w:sz w:val="18"/>
                <w:lang w:val="ru-RU"/>
              </w:rPr>
              <w:t>мнение и позицию, задают вопросы, строят</w:t>
            </w:r>
          </w:p>
        </w:tc>
        <w:tc>
          <w:tcPr>
            <w:tcW w:w="1615" w:type="dxa"/>
            <w:tcBorders>
              <w:top w:val="nil"/>
              <w:bottom w:val="nil"/>
            </w:tcBorders>
          </w:tcPr>
          <w:p w:rsidR="00E43E92" w:rsidRPr="00BD754D" w:rsidRDefault="00E43E92" w:rsidP="008E2AB7">
            <w:pPr>
              <w:pStyle w:val="TableParagraph"/>
              <w:rPr>
                <w:sz w:val="10"/>
                <w:lang w:val="ru-RU"/>
              </w:rPr>
            </w:pPr>
          </w:p>
        </w:tc>
        <w:tc>
          <w:tcPr>
            <w:tcW w:w="2878" w:type="dxa"/>
            <w:tcBorders>
              <w:top w:val="nil"/>
              <w:bottom w:val="nil"/>
            </w:tcBorders>
          </w:tcPr>
          <w:p w:rsidR="00E43E92" w:rsidRDefault="00E43E92" w:rsidP="008E2AB7">
            <w:pPr>
              <w:pStyle w:val="TableParagraph"/>
              <w:spacing w:line="143" w:lineRule="exact"/>
              <w:ind w:left="110"/>
              <w:rPr>
                <w:sz w:val="18"/>
              </w:rPr>
            </w:pPr>
            <w:r>
              <w:rPr>
                <w:sz w:val="18"/>
              </w:rPr>
              <w:t>открытие и его значение.</w:t>
            </w:r>
          </w:p>
        </w:tc>
        <w:tc>
          <w:tcPr>
            <w:tcW w:w="1222" w:type="dxa"/>
            <w:tcBorders>
              <w:top w:val="nil"/>
              <w:bottom w:val="nil"/>
            </w:tcBorders>
          </w:tcPr>
          <w:p w:rsidR="00E43E92" w:rsidRDefault="00E43E92" w:rsidP="008E2AB7">
            <w:pPr>
              <w:pStyle w:val="TableParagraph"/>
              <w:rPr>
                <w:sz w:val="10"/>
              </w:rPr>
            </w:pPr>
          </w:p>
        </w:tc>
      </w:tr>
      <w:tr w:rsidR="00E43E92" w:rsidRPr="00A6573C"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18"/>
              <w:rPr>
                <w:sz w:val="18"/>
              </w:rPr>
            </w:pPr>
            <w:r>
              <w:rPr>
                <w:sz w:val="18"/>
              </w:rPr>
              <w:t>полезную информацию</w:t>
            </w:r>
          </w:p>
        </w:tc>
        <w:tc>
          <w:tcPr>
            <w:tcW w:w="3938" w:type="dxa"/>
            <w:tcBorders>
              <w:top w:val="nil"/>
              <w:bottom w:val="nil"/>
            </w:tcBorders>
          </w:tcPr>
          <w:p w:rsidR="00E43E92" w:rsidRDefault="00E43E92" w:rsidP="008E2AB7">
            <w:pPr>
              <w:pStyle w:val="TableParagraph"/>
              <w:spacing w:line="143" w:lineRule="exact"/>
              <w:ind w:left="113"/>
              <w:rPr>
                <w:sz w:val="18"/>
              </w:rPr>
            </w:pPr>
            <w:r>
              <w:rPr>
                <w:sz w:val="18"/>
              </w:rPr>
              <w:t>понятные для партнера высказывания</w:t>
            </w: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Pr="00BD754D" w:rsidRDefault="00E43E92" w:rsidP="008E2AB7">
            <w:pPr>
              <w:pStyle w:val="TableParagraph"/>
              <w:spacing w:line="143" w:lineRule="exact"/>
              <w:ind w:left="110"/>
              <w:rPr>
                <w:sz w:val="18"/>
                <w:lang w:val="ru-RU"/>
              </w:rPr>
            </w:pPr>
            <w:r w:rsidRPr="00BD754D">
              <w:rPr>
                <w:b/>
                <w:sz w:val="18"/>
                <w:lang w:val="ru-RU"/>
              </w:rPr>
              <w:t xml:space="preserve">Оценить </w:t>
            </w:r>
            <w:r w:rsidRPr="00BD754D">
              <w:rPr>
                <w:sz w:val="18"/>
                <w:lang w:val="ru-RU"/>
              </w:rPr>
              <w:t>открытия Х.Колумба, Ф.</w:t>
            </w:r>
          </w:p>
        </w:tc>
        <w:tc>
          <w:tcPr>
            <w:tcW w:w="1222" w:type="dxa"/>
            <w:tcBorders>
              <w:top w:val="nil"/>
              <w:bottom w:val="nil"/>
            </w:tcBorders>
          </w:tcPr>
          <w:p w:rsidR="00E43E92" w:rsidRPr="00BD754D" w:rsidRDefault="00E43E92" w:rsidP="008E2AB7">
            <w:pPr>
              <w:pStyle w:val="TableParagraph"/>
              <w:rPr>
                <w:sz w:val="10"/>
                <w:lang w:val="ru-RU"/>
              </w:rPr>
            </w:pPr>
          </w:p>
        </w:tc>
      </w:tr>
      <w:tr w:rsidR="00E43E92" w:rsidTr="008E2AB7">
        <w:trPr>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1" w:type="dxa"/>
            <w:gridSpan w:val="2"/>
            <w:vMerge/>
            <w:tcBorders>
              <w:top w:val="nil"/>
              <w:bottom w:val="double" w:sz="2" w:space="0" w:color="000000"/>
            </w:tcBorders>
          </w:tcPr>
          <w:p w:rsidR="00E43E92" w:rsidRPr="00BD754D" w:rsidRDefault="00E43E92" w:rsidP="008E2AB7">
            <w:pPr>
              <w:rPr>
                <w:sz w:val="2"/>
                <w:szCs w:val="2"/>
                <w:lang w:val="ru-RU"/>
              </w:rPr>
            </w:pPr>
          </w:p>
        </w:tc>
        <w:tc>
          <w:tcPr>
            <w:tcW w:w="703" w:type="dxa"/>
            <w:gridSpan w:val="2"/>
            <w:vMerge/>
            <w:tcBorders>
              <w:top w:val="nil"/>
              <w:bottom w:val="double" w:sz="2" w:space="0" w:color="000000"/>
            </w:tcBorders>
          </w:tcPr>
          <w:p w:rsidR="00E43E92" w:rsidRPr="00BD754D" w:rsidRDefault="00E43E92" w:rsidP="008E2AB7">
            <w:pPr>
              <w:rPr>
                <w:sz w:val="2"/>
                <w:szCs w:val="2"/>
                <w:lang w:val="ru-RU"/>
              </w:rPr>
            </w:pPr>
          </w:p>
        </w:tc>
        <w:tc>
          <w:tcPr>
            <w:tcW w:w="403" w:type="dxa"/>
            <w:tcBorders>
              <w:top w:val="nil"/>
              <w:bottom w:val="nil"/>
            </w:tcBorders>
          </w:tcPr>
          <w:p w:rsidR="00E43E92" w:rsidRPr="00BD754D" w:rsidRDefault="00E43E92" w:rsidP="008E2AB7">
            <w:pPr>
              <w:pStyle w:val="TableParagraph"/>
              <w:rPr>
                <w:sz w:val="10"/>
                <w:lang w:val="ru-RU"/>
              </w:rPr>
            </w:pPr>
          </w:p>
        </w:tc>
        <w:tc>
          <w:tcPr>
            <w:tcW w:w="2018" w:type="dxa"/>
            <w:tcBorders>
              <w:top w:val="nil"/>
              <w:bottom w:val="nil"/>
            </w:tcBorders>
          </w:tcPr>
          <w:p w:rsidR="00E43E92" w:rsidRDefault="00E43E92" w:rsidP="008E2AB7">
            <w:pPr>
              <w:pStyle w:val="TableParagraph"/>
              <w:spacing w:line="141" w:lineRule="exact"/>
              <w:ind w:left="118"/>
              <w:rPr>
                <w:sz w:val="18"/>
              </w:rPr>
            </w:pPr>
            <w:r>
              <w:rPr>
                <w:sz w:val="18"/>
              </w:rPr>
              <w:t>из исторических</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spacing w:line="141" w:lineRule="exact"/>
              <w:ind w:left="110"/>
              <w:rPr>
                <w:sz w:val="18"/>
              </w:rPr>
            </w:pPr>
            <w:r>
              <w:rPr>
                <w:sz w:val="18"/>
              </w:rPr>
              <w:t>Магеллана, Э. Кортеса.</w:t>
            </w:r>
          </w:p>
        </w:tc>
        <w:tc>
          <w:tcPr>
            <w:tcW w:w="1222"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18"/>
              <w:rPr>
                <w:sz w:val="18"/>
              </w:rPr>
            </w:pPr>
            <w:r>
              <w:rPr>
                <w:sz w:val="18"/>
              </w:rPr>
              <w:t>источников, на</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spacing w:line="141" w:lineRule="exact"/>
              <w:ind w:left="110"/>
              <w:rPr>
                <w:sz w:val="18"/>
              </w:rPr>
            </w:pPr>
            <w:r>
              <w:rPr>
                <w:b/>
                <w:sz w:val="18"/>
              </w:rPr>
              <w:t xml:space="preserve">Рассказать </w:t>
            </w:r>
            <w:r>
              <w:rPr>
                <w:sz w:val="18"/>
              </w:rPr>
              <w:t>о значении Великих</w:t>
            </w:r>
          </w:p>
        </w:tc>
        <w:tc>
          <w:tcPr>
            <w:tcW w:w="1222"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18"/>
              <w:rPr>
                <w:sz w:val="18"/>
              </w:rPr>
            </w:pPr>
            <w:r>
              <w:rPr>
                <w:sz w:val="18"/>
              </w:rPr>
              <w:t>основании карты</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spacing w:line="143" w:lineRule="exact"/>
              <w:ind w:left="110"/>
              <w:rPr>
                <w:sz w:val="18"/>
              </w:rPr>
            </w:pPr>
            <w:r>
              <w:rPr>
                <w:sz w:val="18"/>
              </w:rPr>
              <w:t>географических открытий.</w:t>
            </w:r>
          </w:p>
        </w:tc>
        <w:tc>
          <w:tcPr>
            <w:tcW w:w="1222"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18"/>
              <w:rPr>
                <w:sz w:val="18"/>
              </w:rPr>
            </w:pPr>
            <w:r>
              <w:rPr>
                <w:sz w:val="18"/>
              </w:rPr>
              <w:t>показывать территории,</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rPr>
                <w:sz w:val="10"/>
              </w:rPr>
            </w:pPr>
          </w:p>
        </w:tc>
        <w:tc>
          <w:tcPr>
            <w:tcW w:w="1222"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18"/>
              <w:rPr>
                <w:sz w:val="18"/>
              </w:rPr>
            </w:pPr>
            <w:r>
              <w:rPr>
                <w:sz w:val="18"/>
              </w:rPr>
              <w:t>открытые в данную</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rPr>
                <w:sz w:val="10"/>
              </w:rPr>
            </w:pPr>
          </w:p>
        </w:tc>
        <w:tc>
          <w:tcPr>
            <w:tcW w:w="1222"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18"/>
              <w:rPr>
                <w:sz w:val="18"/>
              </w:rPr>
            </w:pPr>
            <w:r>
              <w:rPr>
                <w:sz w:val="18"/>
              </w:rPr>
              <w:t>эпоху, объяснять</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rPr>
                <w:sz w:val="10"/>
              </w:rPr>
            </w:pPr>
          </w:p>
        </w:tc>
        <w:tc>
          <w:tcPr>
            <w:tcW w:w="1222"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2" w:lineRule="exact"/>
              <w:ind w:left="118"/>
              <w:rPr>
                <w:sz w:val="18"/>
              </w:rPr>
            </w:pPr>
            <w:r>
              <w:rPr>
                <w:sz w:val="18"/>
              </w:rPr>
              <w:t>влияние</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rPr>
                <w:sz w:val="10"/>
              </w:rPr>
            </w:pPr>
          </w:p>
        </w:tc>
        <w:tc>
          <w:tcPr>
            <w:tcW w:w="1222"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18"/>
              <w:rPr>
                <w:sz w:val="18"/>
              </w:rPr>
            </w:pPr>
            <w:r>
              <w:rPr>
                <w:sz w:val="18"/>
              </w:rPr>
              <w:t>географических</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rPr>
                <w:sz w:val="10"/>
              </w:rPr>
            </w:pPr>
          </w:p>
        </w:tc>
        <w:tc>
          <w:tcPr>
            <w:tcW w:w="1222"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18"/>
              <w:rPr>
                <w:sz w:val="18"/>
              </w:rPr>
            </w:pPr>
            <w:r>
              <w:rPr>
                <w:sz w:val="18"/>
              </w:rPr>
              <w:t>открытий на</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rPr>
                <w:sz w:val="10"/>
              </w:rPr>
            </w:pPr>
          </w:p>
        </w:tc>
        <w:tc>
          <w:tcPr>
            <w:tcW w:w="1222"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18"/>
              <w:rPr>
                <w:sz w:val="18"/>
              </w:rPr>
            </w:pPr>
            <w:r>
              <w:rPr>
                <w:sz w:val="18"/>
              </w:rPr>
              <w:t>европейскую</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8" w:type="dxa"/>
            <w:tcBorders>
              <w:top w:val="nil"/>
              <w:bottom w:val="nil"/>
            </w:tcBorders>
          </w:tcPr>
          <w:p w:rsidR="00E43E92" w:rsidRDefault="00E43E92" w:rsidP="008E2AB7">
            <w:pPr>
              <w:pStyle w:val="TableParagraph"/>
              <w:rPr>
                <w:sz w:val="10"/>
              </w:rPr>
            </w:pPr>
          </w:p>
        </w:tc>
        <w:tc>
          <w:tcPr>
            <w:tcW w:w="1222" w:type="dxa"/>
            <w:tcBorders>
              <w:top w:val="nil"/>
              <w:bottom w:val="nil"/>
            </w:tcBorders>
          </w:tcPr>
          <w:p w:rsidR="00E43E92" w:rsidRDefault="00E43E92" w:rsidP="008E2AB7">
            <w:pPr>
              <w:pStyle w:val="TableParagraph"/>
              <w:rPr>
                <w:sz w:val="10"/>
              </w:rPr>
            </w:pPr>
          </w:p>
        </w:tc>
      </w:tr>
      <w:tr w:rsidR="00E43E92" w:rsidTr="008E2AB7">
        <w:trPr>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1" w:type="dxa"/>
            <w:gridSpan w:val="2"/>
            <w:vMerge/>
            <w:tcBorders>
              <w:top w:val="nil"/>
              <w:bottom w:val="double" w:sz="2" w:space="0" w:color="000000"/>
            </w:tcBorders>
          </w:tcPr>
          <w:p w:rsidR="00E43E92" w:rsidRDefault="00E43E92" w:rsidP="008E2AB7">
            <w:pPr>
              <w:rPr>
                <w:sz w:val="2"/>
                <w:szCs w:val="2"/>
              </w:rPr>
            </w:pPr>
          </w:p>
        </w:tc>
        <w:tc>
          <w:tcPr>
            <w:tcW w:w="703" w:type="dxa"/>
            <w:gridSpan w:val="2"/>
            <w:vMerge/>
            <w:tcBorders>
              <w:top w:val="nil"/>
              <w:bottom w:val="double" w:sz="2" w:space="0" w:color="000000"/>
            </w:tcBorders>
          </w:tcPr>
          <w:p w:rsidR="00E43E92" w:rsidRDefault="00E43E92" w:rsidP="008E2AB7">
            <w:pPr>
              <w:rPr>
                <w:sz w:val="2"/>
                <w:szCs w:val="2"/>
              </w:rPr>
            </w:pPr>
          </w:p>
        </w:tc>
        <w:tc>
          <w:tcPr>
            <w:tcW w:w="403" w:type="dxa"/>
            <w:tcBorders>
              <w:top w:val="nil"/>
              <w:bottom w:val="double" w:sz="2" w:space="0" w:color="000000"/>
            </w:tcBorders>
          </w:tcPr>
          <w:p w:rsidR="00E43E92" w:rsidRDefault="00E43E92" w:rsidP="008E2AB7">
            <w:pPr>
              <w:pStyle w:val="TableParagraph"/>
              <w:rPr>
                <w:sz w:val="12"/>
              </w:rPr>
            </w:pPr>
          </w:p>
        </w:tc>
        <w:tc>
          <w:tcPr>
            <w:tcW w:w="2018" w:type="dxa"/>
            <w:tcBorders>
              <w:top w:val="nil"/>
              <w:bottom w:val="double" w:sz="2" w:space="0" w:color="000000"/>
            </w:tcBorders>
          </w:tcPr>
          <w:p w:rsidR="00E43E92" w:rsidRDefault="00E43E92" w:rsidP="008E2AB7">
            <w:pPr>
              <w:pStyle w:val="TableParagraph"/>
              <w:spacing w:line="173" w:lineRule="exact"/>
              <w:ind w:left="118"/>
              <w:rPr>
                <w:sz w:val="18"/>
              </w:rPr>
            </w:pPr>
            <w:r>
              <w:rPr>
                <w:sz w:val="18"/>
              </w:rPr>
              <w:t>экономику.</w:t>
            </w:r>
          </w:p>
        </w:tc>
        <w:tc>
          <w:tcPr>
            <w:tcW w:w="3938" w:type="dxa"/>
            <w:tcBorders>
              <w:top w:val="nil"/>
              <w:bottom w:val="double" w:sz="2" w:space="0" w:color="000000"/>
            </w:tcBorders>
          </w:tcPr>
          <w:p w:rsidR="00E43E92" w:rsidRDefault="00E43E92" w:rsidP="008E2AB7">
            <w:pPr>
              <w:pStyle w:val="TableParagraph"/>
              <w:rPr>
                <w:sz w:val="12"/>
              </w:rPr>
            </w:pPr>
          </w:p>
        </w:tc>
        <w:tc>
          <w:tcPr>
            <w:tcW w:w="1615" w:type="dxa"/>
            <w:tcBorders>
              <w:top w:val="nil"/>
              <w:bottom w:val="double" w:sz="2" w:space="0" w:color="000000"/>
            </w:tcBorders>
          </w:tcPr>
          <w:p w:rsidR="00E43E92" w:rsidRDefault="00E43E92" w:rsidP="008E2AB7">
            <w:pPr>
              <w:pStyle w:val="TableParagraph"/>
              <w:rPr>
                <w:sz w:val="12"/>
              </w:rPr>
            </w:pPr>
          </w:p>
        </w:tc>
        <w:tc>
          <w:tcPr>
            <w:tcW w:w="2878" w:type="dxa"/>
            <w:tcBorders>
              <w:top w:val="nil"/>
              <w:bottom w:val="double" w:sz="2" w:space="0" w:color="000000"/>
            </w:tcBorders>
          </w:tcPr>
          <w:p w:rsidR="00E43E92" w:rsidRDefault="00E43E92" w:rsidP="008E2AB7">
            <w:pPr>
              <w:pStyle w:val="TableParagraph"/>
              <w:rPr>
                <w:sz w:val="12"/>
              </w:rPr>
            </w:pPr>
          </w:p>
        </w:tc>
        <w:tc>
          <w:tcPr>
            <w:tcW w:w="1222" w:type="dxa"/>
            <w:tcBorders>
              <w:top w:val="nil"/>
              <w:bottom w:val="double" w:sz="2" w:space="0" w:color="000000"/>
            </w:tcBorders>
          </w:tcPr>
          <w:p w:rsidR="00E43E92" w:rsidRDefault="00E43E92" w:rsidP="008E2AB7">
            <w:pPr>
              <w:pStyle w:val="TableParagraph"/>
              <w:rPr>
                <w:sz w:val="12"/>
              </w:rPr>
            </w:pPr>
          </w:p>
        </w:tc>
      </w:tr>
      <w:tr w:rsidR="00E43E92" w:rsidTr="008E2AB7">
        <w:trPr>
          <w:trHeight w:val="271"/>
        </w:trPr>
        <w:tc>
          <w:tcPr>
            <w:tcW w:w="572" w:type="dxa"/>
            <w:tcBorders>
              <w:top w:val="double" w:sz="2" w:space="0" w:color="000000"/>
              <w:bottom w:val="nil"/>
            </w:tcBorders>
          </w:tcPr>
          <w:p w:rsidR="00E43E92" w:rsidRDefault="00E43E92" w:rsidP="008E2AB7">
            <w:pPr>
              <w:pStyle w:val="TableParagraph"/>
              <w:spacing w:line="252" w:lineRule="exact"/>
              <w:ind w:left="95"/>
              <w:jc w:val="center"/>
              <w:rPr>
                <w:sz w:val="24"/>
              </w:rPr>
            </w:pPr>
            <w:r>
              <w:rPr>
                <w:sz w:val="24"/>
              </w:rPr>
              <w:t>3</w:t>
            </w:r>
          </w:p>
        </w:tc>
        <w:tc>
          <w:tcPr>
            <w:tcW w:w="1426" w:type="dxa"/>
            <w:tcBorders>
              <w:top w:val="double" w:sz="2" w:space="0" w:color="000000"/>
              <w:bottom w:val="nil"/>
            </w:tcBorders>
          </w:tcPr>
          <w:p w:rsidR="00E43E92" w:rsidRDefault="00E43E92" w:rsidP="008E2AB7">
            <w:pPr>
              <w:pStyle w:val="TableParagraph"/>
              <w:spacing w:line="252" w:lineRule="exact"/>
              <w:ind w:left="121"/>
              <w:rPr>
                <w:sz w:val="24"/>
              </w:rPr>
            </w:pPr>
            <w:r>
              <w:rPr>
                <w:sz w:val="24"/>
              </w:rPr>
              <w:t>Усиление</w:t>
            </w:r>
          </w:p>
        </w:tc>
        <w:tc>
          <w:tcPr>
            <w:tcW w:w="801" w:type="dxa"/>
            <w:gridSpan w:val="2"/>
            <w:vMerge w:val="restart"/>
            <w:tcBorders>
              <w:top w:val="double" w:sz="2" w:space="0" w:color="000000"/>
            </w:tcBorders>
          </w:tcPr>
          <w:p w:rsidR="00E43E92" w:rsidRDefault="00E43E92" w:rsidP="008E2AB7">
            <w:pPr>
              <w:pStyle w:val="TableParagraph"/>
              <w:rPr>
                <w:sz w:val="18"/>
              </w:rPr>
            </w:pPr>
          </w:p>
        </w:tc>
        <w:tc>
          <w:tcPr>
            <w:tcW w:w="703" w:type="dxa"/>
            <w:gridSpan w:val="2"/>
            <w:vMerge w:val="restart"/>
            <w:tcBorders>
              <w:top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spacing w:line="252" w:lineRule="exact"/>
              <w:ind w:right="88"/>
              <w:jc w:val="right"/>
              <w:rPr>
                <w:sz w:val="24"/>
              </w:rPr>
            </w:pPr>
            <w:r>
              <w:rPr>
                <w:sz w:val="24"/>
              </w:rPr>
              <w:t>1</w:t>
            </w:r>
          </w:p>
        </w:tc>
        <w:tc>
          <w:tcPr>
            <w:tcW w:w="2018" w:type="dxa"/>
            <w:vMerge w:val="restart"/>
            <w:tcBorders>
              <w:top w:val="double" w:sz="2" w:space="0" w:color="000000"/>
            </w:tcBorders>
          </w:tcPr>
          <w:p w:rsidR="00E43E92" w:rsidRPr="00BD754D" w:rsidRDefault="00E43E92" w:rsidP="008E2AB7">
            <w:pPr>
              <w:pStyle w:val="TableParagraph"/>
              <w:spacing w:before="1"/>
              <w:ind w:left="118" w:right="66"/>
              <w:rPr>
                <w:sz w:val="18"/>
                <w:lang w:val="ru-RU"/>
              </w:rPr>
            </w:pPr>
            <w:r w:rsidRPr="00BD754D">
              <w:rPr>
                <w:sz w:val="18"/>
                <w:lang w:val="ru-RU"/>
              </w:rPr>
              <w:t>Научатсяопределять термины: абсолютная монархия, аристократия, регентство.</w:t>
            </w:r>
          </w:p>
          <w:p w:rsidR="00E43E92" w:rsidRPr="00BD754D" w:rsidRDefault="00E43E92" w:rsidP="008E2AB7">
            <w:pPr>
              <w:pStyle w:val="TableParagraph"/>
              <w:spacing w:before="2"/>
              <w:ind w:left="118" w:right="169"/>
              <w:rPr>
                <w:sz w:val="18"/>
                <w:lang w:val="ru-RU"/>
              </w:rPr>
            </w:pPr>
            <w:r w:rsidRPr="00BD754D">
              <w:rPr>
                <w:sz w:val="18"/>
                <w:lang w:val="ru-RU"/>
              </w:rPr>
              <w:t>Получат возможность научиться:извлекать необходимую информацию из исторического</w:t>
            </w:r>
          </w:p>
          <w:p w:rsidR="00E43E92" w:rsidRDefault="00E43E92" w:rsidP="008E2AB7">
            <w:pPr>
              <w:pStyle w:val="TableParagraph"/>
              <w:spacing w:line="191" w:lineRule="exact"/>
              <w:ind w:left="118"/>
              <w:rPr>
                <w:sz w:val="18"/>
              </w:rPr>
            </w:pPr>
            <w:r>
              <w:rPr>
                <w:sz w:val="18"/>
              </w:rPr>
              <w:t>источника, объяснять</w:t>
            </w:r>
          </w:p>
        </w:tc>
        <w:tc>
          <w:tcPr>
            <w:tcW w:w="3938" w:type="dxa"/>
            <w:vMerge w:val="restart"/>
            <w:tcBorders>
              <w:top w:val="double" w:sz="2" w:space="0" w:color="000000"/>
            </w:tcBorders>
          </w:tcPr>
          <w:p w:rsidR="00E43E92" w:rsidRPr="00BD754D" w:rsidRDefault="00E43E92" w:rsidP="008E2AB7">
            <w:pPr>
              <w:pStyle w:val="TableParagraph"/>
              <w:spacing w:before="1"/>
              <w:ind w:left="113"/>
              <w:rPr>
                <w:sz w:val="18"/>
                <w:lang w:val="ru-RU"/>
              </w:rPr>
            </w:pPr>
            <w:r w:rsidRPr="00BD754D">
              <w:rPr>
                <w:b/>
                <w:sz w:val="18"/>
                <w:lang w:val="ru-RU"/>
              </w:rPr>
              <w:t xml:space="preserve">Регулятивные: </w:t>
            </w:r>
            <w:r w:rsidRPr="00BD754D">
              <w:rPr>
                <w:sz w:val="18"/>
                <w:lang w:val="ru-RU"/>
              </w:rPr>
              <w:t>ставят учебную задачу, определяют последовательность</w:t>
            </w:r>
          </w:p>
          <w:p w:rsidR="00E43E92" w:rsidRPr="00BD754D" w:rsidRDefault="00E43E92" w:rsidP="008E2AB7">
            <w:pPr>
              <w:pStyle w:val="TableParagraph"/>
              <w:spacing w:before="1"/>
              <w:ind w:left="113" w:right="499"/>
              <w:rPr>
                <w:sz w:val="18"/>
                <w:lang w:val="ru-RU"/>
              </w:rPr>
            </w:pPr>
            <w:r w:rsidRPr="00BD754D">
              <w:rPr>
                <w:sz w:val="18"/>
                <w:lang w:val="ru-RU"/>
              </w:rPr>
              <w:t>промежуточных целей с учетом конечного результата, составляют план и алгоритм</w:t>
            </w:r>
          </w:p>
          <w:p w:rsidR="00E43E92" w:rsidRPr="00BD754D" w:rsidRDefault="00E43E92" w:rsidP="008E2AB7">
            <w:pPr>
              <w:pStyle w:val="TableParagraph"/>
              <w:spacing w:line="206" w:lineRule="exact"/>
              <w:ind w:left="113"/>
              <w:rPr>
                <w:sz w:val="18"/>
                <w:lang w:val="ru-RU"/>
              </w:rPr>
            </w:pPr>
            <w:r w:rsidRPr="00BD754D">
              <w:rPr>
                <w:sz w:val="18"/>
                <w:lang w:val="ru-RU"/>
              </w:rPr>
              <w:t>действий</w:t>
            </w:r>
          </w:p>
          <w:p w:rsidR="00E43E92" w:rsidRPr="00BD754D" w:rsidRDefault="00E43E92" w:rsidP="008E2AB7">
            <w:pPr>
              <w:pStyle w:val="TableParagraph"/>
              <w:spacing w:before="2"/>
              <w:ind w:left="113"/>
              <w:rPr>
                <w:sz w:val="18"/>
                <w:lang w:val="ru-RU"/>
              </w:rPr>
            </w:pPr>
            <w:r w:rsidRPr="00BD754D">
              <w:rPr>
                <w:b/>
                <w:sz w:val="18"/>
                <w:lang w:val="ru-RU"/>
              </w:rPr>
              <w:t xml:space="preserve">Познавательные: </w:t>
            </w:r>
            <w:r w:rsidRPr="00BD754D">
              <w:rPr>
                <w:sz w:val="18"/>
                <w:lang w:val="ru-RU"/>
              </w:rPr>
              <w:t xml:space="preserve">самостоятельно выделяют и формулируют познавательные цели, используют общие приемы решения задач </w:t>
            </w:r>
            <w:r w:rsidRPr="00BD754D">
              <w:rPr>
                <w:b/>
                <w:sz w:val="18"/>
                <w:lang w:val="ru-RU"/>
              </w:rPr>
              <w:t xml:space="preserve">Коммуникативные: </w:t>
            </w:r>
            <w:r w:rsidRPr="00BD754D">
              <w:rPr>
                <w:sz w:val="18"/>
                <w:lang w:val="ru-RU"/>
              </w:rPr>
              <w:t>допускают возможность различных точек зрения, в том числе не</w:t>
            </w:r>
          </w:p>
          <w:p w:rsidR="00E43E92" w:rsidRPr="00BD754D" w:rsidRDefault="00E43E92" w:rsidP="008E2AB7">
            <w:pPr>
              <w:pStyle w:val="TableParagraph"/>
              <w:spacing w:line="191" w:lineRule="exact"/>
              <w:ind w:left="113"/>
              <w:rPr>
                <w:sz w:val="18"/>
                <w:lang w:val="ru-RU"/>
              </w:rPr>
            </w:pPr>
            <w:r w:rsidRPr="00BD754D">
              <w:rPr>
                <w:sz w:val="18"/>
                <w:lang w:val="ru-RU"/>
              </w:rPr>
              <w:t>совпадающих с их собственной, и</w:t>
            </w:r>
          </w:p>
        </w:tc>
        <w:tc>
          <w:tcPr>
            <w:tcW w:w="1615" w:type="dxa"/>
            <w:vMerge w:val="restart"/>
            <w:tcBorders>
              <w:top w:val="double" w:sz="2" w:space="0" w:color="000000"/>
            </w:tcBorders>
          </w:tcPr>
          <w:p w:rsidR="00E43E92" w:rsidRPr="00BD754D" w:rsidRDefault="00E43E92" w:rsidP="008E2AB7">
            <w:pPr>
              <w:pStyle w:val="TableParagraph"/>
              <w:spacing w:before="1"/>
              <w:ind w:left="115" w:right="186"/>
              <w:rPr>
                <w:sz w:val="18"/>
                <w:lang w:val="ru-RU"/>
              </w:rPr>
            </w:pPr>
            <w:r w:rsidRPr="00BD754D">
              <w:rPr>
                <w:sz w:val="18"/>
                <w:lang w:val="ru-RU"/>
              </w:rPr>
              <w:t>Проявляют устойчивый учебно- познавательный интерес к новым общим способам решения задач</w:t>
            </w:r>
          </w:p>
        </w:tc>
        <w:tc>
          <w:tcPr>
            <w:tcW w:w="2878" w:type="dxa"/>
            <w:vMerge w:val="restart"/>
            <w:tcBorders>
              <w:top w:val="double" w:sz="2" w:space="0" w:color="000000"/>
            </w:tcBorders>
          </w:tcPr>
          <w:p w:rsidR="00E43E92" w:rsidRPr="00BD754D" w:rsidRDefault="00E43E92" w:rsidP="008E2AB7">
            <w:pPr>
              <w:pStyle w:val="TableParagraph"/>
              <w:spacing w:before="1"/>
              <w:ind w:left="110" w:right="583"/>
              <w:jc w:val="both"/>
              <w:rPr>
                <w:sz w:val="18"/>
                <w:lang w:val="ru-RU"/>
              </w:rPr>
            </w:pPr>
            <w:r w:rsidRPr="00BD754D">
              <w:rPr>
                <w:b/>
                <w:sz w:val="18"/>
                <w:lang w:val="ru-RU"/>
              </w:rPr>
              <w:t xml:space="preserve">Выделять </w:t>
            </w:r>
            <w:r w:rsidRPr="00BD754D">
              <w:rPr>
                <w:sz w:val="18"/>
                <w:lang w:val="ru-RU"/>
              </w:rPr>
              <w:t>в тексте условия складывания абсолютизма</w:t>
            </w:r>
            <w:r w:rsidRPr="00BD754D">
              <w:rPr>
                <w:spacing w:val="-15"/>
                <w:sz w:val="18"/>
                <w:lang w:val="ru-RU"/>
              </w:rPr>
              <w:t xml:space="preserve"> </w:t>
            </w:r>
            <w:r w:rsidRPr="00BD754D">
              <w:rPr>
                <w:sz w:val="18"/>
                <w:lang w:val="ru-RU"/>
              </w:rPr>
              <w:t>в европейских</w:t>
            </w:r>
          </w:p>
          <w:p w:rsidR="00E43E92" w:rsidRPr="00BD754D" w:rsidRDefault="00E43E92" w:rsidP="008E2AB7">
            <w:pPr>
              <w:pStyle w:val="TableParagraph"/>
              <w:spacing w:before="1"/>
              <w:ind w:left="110" w:right="73"/>
              <w:rPr>
                <w:sz w:val="18"/>
                <w:lang w:val="ru-RU"/>
              </w:rPr>
            </w:pPr>
            <w:r w:rsidRPr="00BD754D">
              <w:rPr>
                <w:sz w:val="18"/>
                <w:lang w:val="ru-RU"/>
              </w:rPr>
              <w:t>государствах.</w:t>
            </w:r>
            <w:r>
              <w:rPr>
                <w:sz w:val="18"/>
                <w:lang w:val="ru-RU"/>
              </w:rPr>
              <w:t xml:space="preserve"> </w:t>
            </w:r>
            <w:r w:rsidRPr="00BD754D">
              <w:rPr>
                <w:b/>
                <w:sz w:val="18"/>
                <w:lang w:val="ru-RU"/>
              </w:rPr>
              <w:t>Характеризовать</w:t>
            </w:r>
            <w:r>
              <w:rPr>
                <w:b/>
                <w:sz w:val="18"/>
                <w:lang w:val="ru-RU"/>
              </w:rPr>
              <w:t xml:space="preserve"> </w:t>
            </w:r>
            <w:r w:rsidRPr="00BD754D">
              <w:rPr>
                <w:sz w:val="18"/>
                <w:lang w:val="ru-RU"/>
              </w:rPr>
              <w:t xml:space="preserve">по литику Генриха </w:t>
            </w:r>
            <w:r>
              <w:rPr>
                <w:sz w:val="18"/>
              </w:rPr>
              <w:t>VIII</w:t>
            </w:r>
            <w:r w:rsidRPr="00BD754D">
              <w:rPr>
                <w:sz w:val="18"/>
                <w:lang w:val="ru-RU"/>
              </w:rPr>
              <w:t xml:space="preserve"> Тюдора,</w:t>
            </w:r>
          </w:p>
          <w:p w:rsidR="00E43E92" w:rsidRPr="00BD754D" w:rsidRDefault="00E43E92" w:rsidP="008E2AB7">
            <w:pPr>
              <w:pStyle w:val="TableParagraph"/>
              <w:spacing w:before="1"/>
              <w:ind w:left="110" w:right="31"/>
              <w:rPr>
                <w:sz w:val="18"/>
                <w:lang w:val="ru-RU"/>
              </w:rPr>
            </w:pPr>
            <w:r w:rsidRPr="00BD754D">
              <w:rPr>
                <w:sz w:val="18"/>
                <w:lang w:val="ru-RU"/>
              </w:rPr>
              <w:t xml:space="preserve">Елизаветы Тюдор, Якова </w:t>
            </w:r>
            <w:r>
              <w:rPr>
                <w:sz w:val="18"/>
              </w:rPr>
              <w:t>I</w:t>
            </w:r>
            <w:r w:rsidRPr="00BD754D">
              <w:rPr>
                <w:sz w:val="18"/>
                <w:lang w:val="ru-RU"/>
              </w:rPr>
              <w:t xml:space="preserve"> Стюарт, Людовика </w:t>
            </w:r>
            <w:r>
              <w:rPr>
                <w:sz w:val="18"/>
              </w:rPr>
              <w:t>XIV</w:t>
            </w:r>
            <w:r w:rsidRPr="00BD754D">
              <w:rPr>
                <w:sz w:val="18"/>
                <w:lang w:val="ru-RU"/>
              </w:rPr>
              <w:t xml:space="preserve"> Бурбона.</w:t>
            </w:r>
          </w:p>
          <w:p w:rsidR="00E43E92" w:rsidRPr="00BD754D" w:rsidRDefault="00E43E92" w:rsidP="008E2AB7">
            <w:pPr>
              <w:pStyle w:val="TableParagraph"/>
              <w:ind w:left="110" w:right="260"/>
              <w:rPr>
                <w:sz w:val="18"/>
                <w:lang w:val="ru-RU"/>
              </w:rPr>
            </w:pPr>
            <w:r w:rsidRPr="00BD754D">
              <w:rPr>
                <w:b/>
                <w:sz w:val="18"/>
                <w:lang w:val="ru-RU"/>
              </w:rPr>
              <w:t xml:space="preserve">Объяснять </w:t>
            </w:r>
            <w:r w:rsidRPr="00BD754D">
              <w:rPr>
                <w:sz w:val="18"/>
                <w:lang w:val="ru-RU"/>
              </w:rPr>
              <w:t>причины появления республик в Европе.</w:t>
            </w:r>
          </w:p>
        </w:tc>
        <w:tc>
          <w:tcPr>
            <w:tcW w:w="1222" w:type="dxa"/>
            <w:tcBorders>
              <w:top w:val="double" w:sz="2" w:space="0" w:color="000000"/>
              <w:bottom w:val="nil"/>
            </w:tcBorders>
          </w:tcPr>
          <w:p w:rsidR="00E43E92" w:rsidRDefault="00E43E92" w:rsidP="008E2AB7">
            <w:pPr>
              <w:pStyle w:val="TableParagraph"/>
              <w:spacing w:line="252" w:lineRule="exact"/>
              <w:ind w:left="110"/>
              <w:rPr>
                <w:sz w:val="24"/>
              </w:rPr>
            </w:pPr>
            <w:r>
              <w:rPr>
                <w:sz w:val="24"/>
              </w:rPr>
              <w:t>§3,</w:t>
            </w:r>
          </w:p>
        </w:tc>
      </w:tr>
      <w:tr w:rsidR="00E43E92" w:rsidTr="008E2AB7">
        <w:trPr>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королевско</w:t>
            </w:r>
          </w:p>
        </w:tc>
        <w:tc>
          <w:tcPr>
            <w:tcW w:w="801" w:type="dxa"/>
            <w:gridSpan w:val="2"/>
            <w:vMerge/>
            <w:tcBorders>
              <w:top w:val="nil"/>
            </w:tcBorders>
          </w:tcPr>
          <w:p w:rsidR="00E43E92" w:rsidRDefault="00E43E92" w:rsidP="008E2AB7">
            <w:pPr>
              <w:rPr>
                <w:sz w:val="2"/>
                <w:szCs w:val="2"/>
              </w:rPr>
            </w:pPr>
          </w:p>
        </w:tc>
        <w:tc>
          <w:tcPr>
            <w:tcW w:w="703" w:type="dxa"/>
            <w:gridSpan w:val="2"/>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8" w:type="dxa"/>
            <w:vMerge/>
            <w:tcBorders>
              <w:top w:val="nil"/>
            </w:tcBorders>
          </w:tcPr>
          <w:p w:rsidR="00E43E92" w:rsidRDefault="00E43E92" w:rsidP="008E2AB7">
            <w:pPr>
              <w:rPr>
                <w:sz w:val="2"/>
                <w:szCs w:val="2"/>
              </w:rPr>
            </w:pPr>
          </w:p>
        </w:tc>
        <w:tc>
          <w:tcPr>
            <w:tcW w:w="1222" w:type="dxa"/>
            <w:tcBorders>
              <w:top w:val="nil"/>
              <w:bottom w:val="nil"/>
            </w:tcBorders>
          </w:tcPr>
          <w:p w:rsidR="00E43E92" w:rsidRDefault="00E43E92" w:rsidP="008E2AB7">
            <w:pPr>
              <w:pStyle w:val="TableParagraph"/>
              <w:spacing w:line="241" w:lineRule="exact"/>
              <w:ind w:left="110"/>
              <w:rPr>
                <w:sz w:val="24"/>
              </w:rPr>
            </w:pPr>
            <w:r>
              <w:rPr>
                <w:sz w:val="24"/>
              </w:rPr>
              <w:t>вопросы</w:t>
            </w:r>
          </w:p>
        </w:tc>
      </w:tr>
      <w:tr w:rsidR="00E43E92" w:rsidTr="008E2AB7">
        <w:trPr>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й власти</w:t>
            </w:r>
          </w:p>
        </w:tc>
        <w:tc>
          <w:tcPr>
            <w:tcW w:w="801" w:type="dxa"/>
            <w:gridSpan w:val="2"/>
            <w:vMerge/>
            <w:tcBorders>
              <w:top w:val="nil"/>
            </w:tcBorders>
          </w:tcPr>
          <w:p w:rsidR="00E43E92" w:rsidRDefault="00E43E92" w:rsidP="008E2AB7">
            <w:pPr>
              <w:rPr>
                <w:sz w:val="2"/>
                <w:szCs w:val="2"/>
              </w:rPr>
            </w:pPr>
          </w:p>
        </w:tc>
        <w:tc>
          <w:tcPr>
            <w:tcW w:w="703" w:type="dxa"/>
            <w:gridSpan w:val="2"/>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8" w:type="dxa"/>
            <w:vMerge/>
            <w:tcBorders>
              <w:top w:val="nil"/>
            </w:tcBorders>
          </w:tcPr>
          <w:p w:rsidR="00E43E92" w:rsidRDefault="00E43E92" w:rsidP="008E2AB7">
            <w:pPr>
              <w:rPr>
                <w:sz w:val="2"/>
                <w:szCs w:val="2"/>
              </w:rPr>
            </w:pPr>
          </w:p>
        </w:tc>
        <w:tc>
          <w:tcPr>
            <w:tcW w:w="1222" w:type="dxa"/>
            <w:tcBorders>
              <w:top w:val="nil"/>
              <w:bottom w:val="nil"/>
            </w:tcBorders>
          </w:tcPr>
          <w:p w:rsidR="00E43E92" w:rsidRDefault="00E43E92" w:rsidP="008E2AB7">
            <w:pPr>
              <w:pStyle w:val="TableParagraph"/>
              <w:spacing w:line="241" w:lineRule="exact"/>
              <w:ind w:left="110"/>
              <w:rPr>
                <w:sz w:val="24"/>
              </w:rPr>
            </w:pPr>
            <w:r>
              <w:rPr>
                <w:sz w:val="24"/>
              </w:rPr>
              <w:t>и</w:t>
            </w:r>
          </w:p>
        </w:tc>
      </w:tr>
      <w:tr w:rsidR="00E43E92" w:rsidTr="008E2AB7">
        <w:trPr>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в XVI-</w:t>
            </w:r>
          </w:p>
        </w:tc>
        <w:tc>
          <w:tcPr>
            <w:tcW w:w="801" w:type="dxa"/>
            <w:gridSpan w:val="2"/>
            <w:vMerge/>
            <w:tcBorders>
              <w:top w:val="nil"/>
            </w:tcBorders>
          </w:tcPr>
          <w:p w:rsidR="00E43E92" w:rsidRDefault="00E43E92" w:rsidP="008E2AB7">
            <w:pPr>
              <w:rPr>
                <w:sz w:val="2"/>
                <w:szCs w:val="2"/>
              </w:rPr>
            </w:pPr>
          </w:p>
        </w:tc>
        <w:tc>
          <w:tcPr>
            <w:tcW w:w="703" w:type="dxa"/>
            <w:gridSpan w:val="2"/>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8" w:type="dxa"/>
            <w:vMerge/>
            <w:tcBorders>
              <w:top w:val="nil"/>
            </w:tcBorders>
          </w:tcPr>
          <w:p w:rsidR="00E43E92" w:rsidRDefault="00E43E92" w:rsidP="008E2AB7">
            <w:pPr>
              <w:rPr>
                <w:sz w:val="2"/>
                <w:szCs w:val="2"/>
              </w:rPr>
            </w:pPr>
          </w:p>
        </w:tc>
        <w:tc>
          <w:tcPr>
            <w:tcW w:w="1222" w:type="dxa"/>
            <w:tcBorders>
              <w:top w:val="nil"/>
              <w:bottom w:val="nil"/>
            </w:tcBorders>
          </w:tcPr>
          <w:p w:rsidR="00E43E92" w:rsidRDefault="00E43E92" w:rsidP="008E2AB7">
            <w:pPr>
              <w:pStyle w:val="TableParagraph"/>
              <w:spacing w:line="241" w:lineRule="exact"/>
              <w:ind w:left="110"/>
              <w:rPr>
                <w:sz w:val="24"/>
              </w:rPr>
            </w:pPr>
            <w:r>
              <w:rPr>
                <w:sz w:val="24"/>
              </w:rPr>
              <w:t>задания,</w:t>
            </w:r>
          </w:p>
        </w:tc>
      </w:tr>
      <w:tr w:rsidR="00E43E92" w:rsidTr="008E2AB7">
        <w:trPr>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XVII веках.</w:t>
            </w:r>
          </w:p>
        </w:tc>
        <w:tc>
          <w:tcPr>
            <w:tcW w:w="801" w:type="dxa"/>
            <w:gridSpan w:val="2"/>
            <w:vMerge/>
            <w:tcBorders>
              <w:top w:val="nil"/>
            </w:tcBorders>
          </w:tcPr>
          <w:p w:rsidR="00E43E92" w:rsidRDefault="00E43E92" w:rsidP="008E2AB7">
            <w:pPr>
              <w:rPr>
                <w:sz w:val="2"/>
                <w:szCs w:val="2"/>
              </w:rPr>
            </w:pPr>
          </w:p>
        </w:tc>
        <w:tc>
          <w:tcPr>
            <w:tcW w:w="703" w:type="dxa"/>
            <w:gridSpan w:val="2"/>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8" w:type="dxa"/>
            <w:vMerge/>
            <w:tcBorders>
              <w:top w:val="nil"/>
            </w:tcBorders>
          </w:tcPr>
          <w:p w:rsidR="00E43E92" w:rsidRDefault="00E43E92" w:rsidP="008E2AB7">
            <w:pPr>
              <w:rPr>
                <w:sz w:val="2"/>
                <w:szCs w:val="2"/>
              </w:rPr>
            </w:pPr>
          </w:p>
        </w:tc>
        <w:tc>
          <w:tcPr>
            <w:tcW w:w="1222" w:type="dxa"/>
            <w:tcBorders>
              <w:top w:val="nil"/>
              <w:bottom w:val="nil"/>
            </w:tcBorders>
          </w:tcPr>
          <w:p w:rsidR="00E43E92" w:rsidRDefault="00E43E92" w:rsidP="008E2AB7">
            <w:pPr>
              <w:pStyle w:val="TableParagraph"/>
              <w:spacing w:line="241" w:lineRule="exact"/>
              <w:ind w:left="110"/>
              <w:rPr>
                <w:sz w:val="24"/>
              </w:rPr>
            </w:pPr>
            <w:r>
              <w:rPr>
                <w:sz w:val="24"/>
              </w:rPr>
              <w:t>термины</w:t>
            </w:r>
          </w:p>
        </w:tc>
      </w:tr>
      <w:tr w:rsidR="00E43E92" w:rsidTr="008E2AB7">
        <w:trPr>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Абсолютиз</w:t>
            </w:r>
          </w:p>
        </w:tc>
        <w:tc>
          <w:tcPr>
            <w:tcW w:w="801" w:type="dxa"/>
            <w:gridSpan w:val="2"/>
            <w:vMerge/>
            <w:tcBorders>
              <w:top w:val="nil"/>
            </w:tcBorders>
          </w:tcPr>
          <w:p w:rsidR="00E43E92" w:rsidRDefault="00E43E92" w:rsidP="008E2AB7">
            <w:pPr>
              <w:rPr>
                <w:sz w:val="2"/>
                <w:szCs w:val="2"/>
              </w:rPr>
            </w:pPr>
          </w:p>
        </w:tc>
        <w:tc>
          <w:tcPr>
            <w:tcW w:w="703" w:type="dxa"/>
            <w:gridSpan w:val="2"/>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8" w:type="dxa"/>
            <w:vMerge/>
            <w:tcBorders>
              <w:top w:val="nil"/>
            </w:tcBorders>
          </w:tcPr>
          <w:p w:rsidR="00E43E92" w:rsidRDefault="00E43E92" w:rsidP="008E2AB7">
            <w:pPr>
              <w:rPr>
                <w:sz w:val="2"/>
                <w:szCs w:val="2"/>
              </w:rPr>
            </w:pPr>
          </w:p>
        </w:tc>
        <w:tc>
          <w:tcPr>
            <w:tcW w:w="1222" w:type="dxa"/>
            <w:tcBorders>
              <w:top w:val="nil"/>
              <w:bottom w:val="nil"/>
            </w:tcBorders>
          </w:tcPr>
          <w:p w:rsidR="00E43E92" w:rsidRDefault="00E43E92" w:rsidP="008E2AB7">
            <w:pPr>
              <w:pStyle w:val="TableParagraph"/>
              <w:rPr>
                <w:sz w:val="18"/>
              </w:rPr>
            </w:pPr>
          </w:p>
        </w:tc>
      </w:tr>
      <w:tr w:rsidR="00E43E92" w:rsidTr="008E2AB7">
        <w:trPr>
          <w:trHeight w:val="616"/>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63" w:lineRule="exact"/>
              <w:ind w:left="121"/>
              <w:rPr>
                <w:sz w:val="24"/>
              </w:rPr>
            </w:pPr>
            <w:r>
              <w:rPr>
                <w:sz w:val="24"/>
              </w:rPr>
              <w:t>м в Европе.</w:t>
            </w:r>
          </w:p>
        </w:tc>
        <w:tc>
          <w:tcPr>
            <w:tcW w:w="801" w:type="dxa"/>
            <w:gridSpan w:val="2"/>
            <w:vMerge/>
            <w:tcBorders>
              <w:top w:val="nil"/>
            </w:tcBorders>
          </w:tcPr>
          <w:p w:rsidR="00E43E92" w:rsidRDefault="00E43E92" w:rsidP="008E2AB7">
            <w:pPr>
              <w:rPr>
                <w:sz w:val="2"/>
                <w:szCs w:val="2"/>
              </w:rPr>
            </w:pPr>
          </w:p>
        </w:tc>
        <w:tc>
          <w:tcPr>
            <w:tcW w:w="703" w:type="dxa"/>
            <w:gridSpan w:val="2"/>
            <w:vMerge/>
            <w:tcBorders>
              <w:top w:val="nil"/>
            </w:tcBorders>
          </w:tcPr>
          <w:p w:rsidR="00E43E92" w:rsidRDefault="00E43E92" w:rsidP="008E2AB7">
            <w:pPr>
              <w:rPr>
                <w:sz w:val="2"/>
                <w:szCs w:val="2"/>
              </w:rPr>
            </w:pPr>
          </w:p>
        </w:tc>
        <w:tc>
          <w:tcPr>
            <w:tcW w:w="403" w:type="dxa"/>
            <w:tcBorders>
              <w:top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8" w:type="dxa"/>
            <w:vMerge/>
            <w:tcBorders>
              <w:top w:val="nil"/>
            </w:tcBorders>
          </w:tcPr>
          <w:p w:rsidR="00E43E92" w:rsidRDefault="00E43E92" w:rsidP="008E2AB7">
            <w:pPr>
              <w:rPr>
                <w:sz w:val="2"/>
                <w:szCs w:val="2"/>
              </w:rPr>
            </w:pPr>
          </w:p>
        </w:tc>
        <w:tc>
          <w:tcPr>
            <w:tcW w:w="1222" w:type="dxa"/>
            <w:tcBorders>
              <w:top w:val="nil"/>
            </w:tcBorders>
          </w:tcPr>
          <w:p w:rsidR="00E43E92" w:rsidRDefault="00E43E92" w:rsidP="008E2AB7">
            <w:pPr>
              <w:pStyle w:val="TableParagraph"/>
              <w:rPr>
                <w:sz w:val="18"/>
              </w:rPr>
            </w:pPr>
          </w:p>
        </w:tc>
      </w:tr>
    </w:tbl>
    <w:p w:rsidR="00E43E92" w:rsidRDefault="00E43E92" w:rsidP="00E43E92">
      <w:pPr>
        <w:rPr>
          <w:sz w:val="18"/>
        </w:rPr>
        <w:sectPr w:rsidR="00E43E92">
          <w:pgSz w:w="16840" w:h="11910" w:orient="landscape"/>
          <w:pgMar w:top="340" w:right="140" w:bottom="280" w:left="900" w:header="720" w:footer="720" w:gutter="0"/>
          <w:cols w:space="720"/>
        </w:sectPr>
      </w:pPr>
    </w:p>
    <w:tbl>
      <w:tblPr>
        <w:tblStyle w:val="TableNormal"/>
        <w:tblW w:w="0" w:type="auto"/>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72"/>
        <w:gridCol w:w="1426"/>
        <w:gridCol w:w="800"/>
        <w:gridCol w:w="702"/>
        <w:gridCol w:w="403"/>
        <w:gridCol w:w="2018"/>
        <w:gridCol w:w="3938"/>
        <w:gridCol w:w="1615"/>
        <w:gridCol w:w="2877"/>
        <w:gridCol w:w="1223"/>
      </w:tblGrid>
      <w:tr w:rsidR="00E43E92" w:rsidRPr="00BD754D" w:rsidTr="008E2AB7">
        <w:trPr>
          <w:trHeight w:val="832"/>
        </w:trPr>
        <w:tc>
          <w:tcPr>
            <w:tcW w:w="572" w:type="dxa"/>
            <w:tcBorders>
              <w:bottom w:val="double" w:sz="2" w:space="0" w:color="000000"/>
            </w:tcBorders>
          </w:tcPr>
          <w:p w:rsidR="00E43E92" w:rsidRDefault="00E43E92" w:rsidP="008E2AB7">
            <w:pPr>
              <w:pStyle w:val="TableParagraph"/>
              <w:rPr>
                <w:sz w:val="18"/>
              </w:rPr>
            </w:pPr>
          </w:p>
        </w:tc>
        <w:tc>
          <w:tcPr>
            <w:tcW w:w="1426" w:type="dxa"/>
            <w:tcBorders>
              <w:bottom w:val="double" w:sz="2" w:space="0" w:color="000000"/>
            </w:tcBorders>
          </w:tcPr>
          <w:p w:rsidR="00E43E92" w:rsidRDefault="00E43E92" w:rsidP="008E2AB7">
            <w:pPr>
              <w:pStyle w:val="TableParagraph"/>
              <w:rPr>
                <w:sz w:val="18"/>
              </w:rPr>
            </w:pPr>
          </w:p>
        </w:tc>
        <w:tc>
          <w:tcPr>
            <w:tcW w:w="800" w:type="dxa"/>
            <w:tcBorders>
              <w:bottom w:val="double" w:sz="2" w:space="0" w:color="000000"/>
            </w:tcBorders>
          </w:tcPr>
          <w:p w:rsidR="00E43E92" w:rsidRDefault="00E43E92" w:rsidP="008E2AB7">
            <w:pPr>
              <w:pStyle w:val="TableParagraph"/>
              <w:rPr>
                <w:sz w:val="18"/>
              </w:rPr>
            </w:pPr>
          </w:p>
        </w:tc>
        <w:tc>
          <w:tcPr>
            <w:tcW w:w="702" w:type="dxa"/>
            <w:tcBorders>
              <w:bottom w:val="double" w:sz="2" w:space="0" w:color="000000"/>
            </w:tcBorders>
          </w:tcPr>
          <w:p w:rsidR="00E43E92" w:rsidRDefault="00E43E92" w:rsidP="008E2AB7">
            <w:pPr>
              <w:pStyle w:val="TableParagraph"/>
              <w:rPr>
                <w:sz w:val="18"/>
              </w:rPr>
            </w:pPr>
          </w:p>
        </w:tc>
        <w:tc>
          <w:tcPr>
            <w:tcW w:w="403" w:type="dxa"/>
            <w:tcBorders>
              <w:bottom w:val="double" w:sz="2" w:space="0" w:color="000000"/>
            </w:tcBorders>
          </w:tcPr>
          <w:p w:rsidR="00E43E92" w:rsidRDefault="00E43E92" w:rsidP="008E2AB7">
            <w:pPr>
              <w:pStyle w:val="TableParagraph"/>
              <w:rPr>
                <w:sz w:val="18"/>
              </w:rPr>
            </w:pPr>
          </w:p>
        </w:tc>
        <w:tc>
          <w:tcPr>
            <w:tcW w:w="2018" w:type="dxa"/>
            <w:tcBorders>
              <w:bottom w:val="double" w:sz="2" w:space="0" w:color="000000"/>
            </w:tcBorders>
          </w:tcPr>
          <w:p w:rsidR="00E43E92" w:rsidRPr="00BD754D" w:rsidRDefault="00E43E92" w:rsidP="008E2AB7">
            <w:pPr>
              <w:pStyle w:val="TableParagraph"/>
              <w:ind w:left="120" w:right="392"/>
              <w:rPr>
                <w:sz w:val="18"/>
                <w:lang w:val="ru-RU"/>
              </w:rPr>
            </w:pPr>
            <w:r w:rsidRPr="00BD754D">
              <w:rPr>
                <w:sz w:val="18"/>
                <w:lang w:val="ru-RU"/>
              </w:rPr>
              <w:t>зависимость экономического развития от формы</w:t>
            </w:r>
          </w:p>
          <w:p w:rsidR="00E43E92" w:rsidRPr="00BD754D" w:rsidRDefault="00E43E92" w:rsidP="008E2AB7">
            <w:pPr>
              <w:pStyle w:val="TableParagraph"/>
              <w:spacing w:line="200" w:lineRule="exact"/>
              <w:ind w:left="120"/>
              <w:rPr>
                <w:sz w:val="18"/>
                <w:lang w:val="ru-RU"/>
              </w:rPr>
            </w:pPr>
            <w:r w:rsidRPr="00BD754D">
              <w:rPr>
                <w:sz w:val="18"/>
                <w:lang w:val="ru-RU"/>
              </w:rPr>
              <w:t>правления.</w:t>
            </w:r>
          </w:p>
        </w:tc>
        <w:tc>
          <w:tcPr>
            <w:tcW w:w="3938" w:type="dxa"/>
            <w:tcBorders>
              <w:bottom w:val="double" w:sz="2" w:space="0" w:color="000000"/>
            </w:tcBorders>
          </w:tcPr>
          <w:p w:rsidR="00E43E92" w:rsidRPr="00BD754D" w:rsidRDefault="00E43E92" w:rsidP="008E2AB7">
            <w:pPr>
              <w:pStyle w:val="TableParagraph"/>
              <w:ind w:left="115" w:right="57"/>
              <w:rPr>
                <w:sz w:val="18"/>
                <w:lang w:val="ru-RU"/>
              </w:rPr>
            </w:pPr>
            <w:r w:rsidRPr="00BD754D">
              <w:rPr>
                <w:sz w:val="18"/>
                <w:lang w:val="ru-RU"/>
              </w:rPr>
              <w:t>ориентируются на позицию партнера в общении и взаимодействии</w:t>
            </w:r>
          </w:p>
        </w:tc>
        <w:tc>
          <w:tcPr>
            <w:tcW w:w="1615" w:type="dxa"/>
            <w:tcBorders>
              <w:bottom w:val="double" w:sz="2" w:space="0" w:color="000000"/>
            </w:tcBorders>
          </w:tcPr>
          <w:p w:rsidR="00E43E92" w:rsidRPr="00BD754D" w:rsidRDefault="00E43E92" w:rsidP="008E2AB7">
            <w:pPr>
              <w:pStyle w:val="TableParagraph"/>
              <w:rPr>
                <w:sz w:val="18"/>
                <w:lang w:val="ru-RU"/>
              </w:rPr>
            </w:pPr>
          </w:p>
        </w:tc>
        <w:tc>
          <w:tcPr>
            <w:tcW w:w="2877" w:type="dxa"/>
            <w:tcBorders>
              <w:bottom w:val="double" w:sz="2" w:space="0" w:color="000000"/>
            </w:tcBorders>
          </w:tcPr>
          <w:p w:rsidR="00E43E92" w:rsidRPr="00BD754D" w:rsidRDefault="00E43E92" w:rsidP="008E2AB7">
            <w:pPr>
              <w:pStyle w:val="TableParagraph"/>
              <w:rPr>
                <w:sz w:val="18"/>
                <w:lang w:val="ru-RU"/>
              </w:rPr>
            </w:pPr>
          </w:p>
        </w:tc>
        <w:tc>
          <w:tcPr>
            <w:tcW w:w="1223" w:type="dxa"/>
            <w:tcBorders>
              <w:bottom w:val="double" w:sz="2" w:space="0" w:color="000000"/>
            </w:tcBorders>
          </w:tcPr>
          <w:p w:rsidR="00E43E92" w:rsidRPr="00BD754D" w:rsidRDefault="00E43E92" w:rsidP="008E2AB7">
            <w:pPr>
              <w:pStyle w:val="TableParagraph"/>
              <w:rPr>
                <w:sz w:val="18"/>
                <w:lang w:val="ru-RU"/>
              </w:rPr>
            </w:pPr>
          </w:p>
        </w:tc>
      </w:tr>
      <w:tr w:rsidR="00E43E92" w:rsidTr="008E2AB7">
        <w:trPr>
          <w:trHeight w:val="813"/>
        </w:trPr>
        <w:tc>
          <w:tcPr>
            <w:tcW w:w="572" w:type="dxa"/>
            <w:tcBorders>
              <w:top w:val="double" w:sz="2" w:space="0" w:color="000000"/>
              <w:bottom w:val="nil"/>
            </w:tcBorders>
          </w:tcPr>
          <w:p w:rsidR="00E43E92" w:rsidRDefault="00E43E92" w:rsidP="008E2AB7">
            <w:pPr>
              <w:pStyle w:val="TableParagraph"/>
              <w:spacing w:line="274" w:lineRule="exact"/>
              <w:ind w:left="95"/>
              <w:jc w:val="center"/>
              <w:rPr>
                <w:sz w:val="24"/>
              </w:rPr>
            </w:pPr>
            <w:r>
              <w:rPr>
                <w:sz w:val="24"/>
              </w:rPr>
              <w:t>4</w:t>
            </w:r>
          </w:p>
        </w:tc>
        <w:tc>
          <w:tcPr>
            <w:tcW w:w="1426" w:type="dxa"/>
            <w:tcBorders>
              <w:top w:val="double" w:sz="2" w:space="0" w:color="000000"/>
              <w:bottom w:val="nil"/>
            </w:tcBorders>
          </w:tcPr>
          <w:p w:rsidR="00E43E92" w:rsidRDefault="00E43E92" w:rsidP="008E2AB7">
            <w:pPr>
              <w:pStyle w:val="TableParagraph"/>
              <w:spacing w:line="274" w:lineRule="exact"/>
              <w:ind w:left="121"/>
              <w:rPr>
                <w:sz w:val="24"/>
              </w:rPr>
            </w:pPr>
            <w:r>
              <w:rPr>
                <w:sz w:val="24"/>
              </w:rPr>
              <w:t>Дух</w:t>
            </w:r>
          </w:p>
          <w:p w:rsidR="00E43E92" w:rsidRDefault="00E43E92" w:rsidP="008E2AB7">
            <w:pPr>
              <w:pStyle w:val="TableParagraph"/>
              <w:spacing w:line="270" w:lineRule="atLeast"/>
              <w:ind w:left="121" w:right="7"/>
              <w:rPr>
                <w:sz w:val="24"/>
              </w:rPr>
            </w:pPr>
            <w:r>
              <w:rPr>
                <w:sz w:val="24"/>
              </w:rPr>
              <w:t>предприним ательства</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702"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spacing w:line="274" w:lineRule="exact"/>
              <w:ind w:right="86"/>
              <w:jc w:val="right"/>
              <w:rPr>
                <w:sz w:val="24"/>
              </w:rPr>
            </w:pPr>
            <w:r>
              <w:rPr>
                <w:sz w:val="24"/>
              </w:rPr>
              <w:t>1</w:t>
            </w:r>
          </w:p>
        </w:tc>
        <w:tc>
          <w:tcPr>
            <w:tcW w:w="2018" w:type="dxa"/>
            <w:tcBorders>
              <w:top w:val="double" w:sz="2" w:space="0" w:color="000000"/>
              <w:bottom w:val="nil"/>
            </w:tcBorders>
          </w:tcPr>
          <w:p w:rsidR="00E43E92" w:rsidRPr="00BD754D" w:rsidRDefault="00E43E92" w:rsidP="008E2AB7">
            <w:pPr>
              <w:pStyle w:val="TableParagraph"/>
              <w:spacing w:before="1"/>
              <w:ind w:left="120" w:right="201"/>
              <w:rPr>
                <w:sz w:val="18"/>
                <w:lang w:val="ru-RU"/>
              </w:rPr>
            </w:pPr>
            <w:r w:rsidRPr="00BD754D">
              <w:rPr>
                <w:sz w:val="18"/>
                <w:lang w:val="ru-RU"/>
              </w:rPr>
              <w:t>Научатсяопределять термины: монополия, биржа,</w:t>
            </w:r>
            <w:r w:rsidRPr="00BD754D">
              <w:rPr>
                <w:spacing w:val="-5"/>
                <w:sz w:val="18"/>
                <w:lang w:val="ru-RU"/>
              </w:rPr>
              <w:t xml:space="preserve"> </w:t>
            </w:r>
            <w:r w:rsidRPr="00BD754D">
              <w:rPr>
                <w:sz w:val="18"/>
                <w:lang w:val="ru-RU"/>
              </w:rPr>
              <w:t>мануфактура,</w:t>
            </w:r>
          </w:p>
          <w:p w:rsidR="00E43E92" w:rsidRDefault="00E43E92" w:rsidP="008E2AB7">
            <w:pPr>
              <w:pStyle w:val="TableParagraph"/>
              <w:spacing w:before="1" w:line="170" w:lineRule="exact"/>
              <w:ind w:left="120"/>
              <w:rPr>
                <w:sz w:val="18"/>
              </w:rPr>
            </w:pPr>
            <w:r>
              <w:rPr>
                <w:sz w:val="18"/>
              </w:rPr>
              <w:t>капитал,</w:t>
            </w:r>
            <w:r>
              <w:rPr>
                <w:spacing w:val="-14"/>
                <w:sz w:val="18"/>
              </w:rPr>
              <w:t xml:space="preserve"> </w:t>
            </w:r>
            <w:r>
              <w:rPr>
                <w:sz w:val="18"/>
              </w:rPr>
              <w:t>капиталист,</w:t>
            </w:r>
          </w:p>
        </w:tc>
        <w:tc>
          <w:tcPr>
            <w:tcW w:w="3938" w:type="dxa"/>
            <w:tcBorders>
              <w:top w:val="double" w:sz="2" w:space="0" w:color="000000"/>
              <w:bottom w:val="nil"/>
            </w:tcBorders>
          </w:tcPr>
          <w:p w:rsidR="00E43E92" w:rsidRPr="00BD754D" w:rsidRDefault="00E43E92" w:rsidP="008E2AB7">
            <w:pPr>
              <w:pStyle w:val="TableParagraph"/>
              <w:spacing w:before="1"/>
              <w:ind w:left="115" w:right="216"/>
              <w:rPr>
                <w:sz w:val="18"/>
                <w:lang w:val="ru-RU"/>
              </w:rPr>
            </w:pPr>
            <w:r w:rsidRPr="00BD754D">
              <w:rPr>
                <w:b/>
                <w:sz w:val="18"/>
                <w:lang w:val="ru-RU"/>
              </w:rPr>
              <w:t xml:space="preserve">Регулятивные: </w:t>
            </w:r>
            <w:r w:rsidRPr="00BD754D">
              <w:rPr>
                <w:sz w:val="18"/>
                <w:lang w:val="ru-RU"/>
              </w:rPr>
              <w:t>учитывают установленные правила в планировании и контроле способа решения, осуществляют пошаговый контроль.</w:t>
            </w:r>
          </w:p>
          <w:p w:rsidR="00E43E92" w:rsidRDefault="00E43E92" w:rsidP="008E2AB7">
            <w:pPr>
              <w:pStyle w:val="TableParagraph"/>
              <w:spacing w:before="1" w:line="170" w:lineRule="exact"/>
              <w:ind w:left="115"/>
              <w:rPr>
                <w:sz w:val="18"/>
              </w:rPr>
            </w:pPr>
            <w:r>
              <w:rPr>
                <w:b/>
                <w:sz w:val="18"/>
              </w:rPr>
              <w:t xml:space="preserve">Познавательные: </w:t>
            </w:r>
            <w:r>
              <w:rPr>
                <w:sz w:val="18"/>
              </w:rPr>
              <w:t>самостоятельно создают</w:t>
            </w:r>
          </w:p>
        </w:tc>
        <w:tc>
          <w:tcPr>
            <w:tcW w:w="1615" w:type="dxa"/>
            <w:tcBorders>
              <w:top w:val="double" w:sz="2" w:space="0" w:color="000000"/>
              <w:bottom w:val="nil"/>
            </w:tcBorders>
          </w:tcPr>
          <w:p w:rsidR="00E43E92" w:rsidRDefault="00E43E92" w:rsidP="008E2AB7">
            <w:pPr>
              <w:pStyle w:val="TableParagraph"/>
              <w:spacing w:before="1"/>
              <w:ind w:left="117" w:right="633"/>
              <w:jc w:val="both"/>
              <w:rPr>
                <w:sz w:val="18"/>
              </w:rPr>
            </w:pPr>
            <w:r>
              <w:rPr>
                <w:sz w:val="18"/>
              </w:rPr>
              <w:t>Выражают адекватное понимание</w:t>
            </w:r>
          </w:p>
          <w:p w:rsidR="00E43E92" w:rsidRDefault="00E43E92" w:rsidP="008E2AB7">
            <w:pPr>
              <w:pStyle w:val="TableParagraph"/>
              <w:spacing w:before="1" w:line="170" w:lineRule="exact"/>
              <w:ind w:left="117"/>
              <w:jc w:val="both"/>
              <w:rPr>
                <w:sz w:val="18"/>
              </w:rPr>
            </w:pPr>
            <w:r>
              <w:rPr>
                <w:sz w:val="18"/>
              </w:rPr>
              <w:t>причин</w:t>
            </w:r>
          </w:p>
        </w:tc>
        <w:tc>
          <w:tcPr>
            <w:tcW w:w="2877" w:type="dxa"/>
            <w:tcBorders>
              <w:top w:val="double" w:sz="2" w:space="0" w:color="000000"/>
              <w:bottom w:val="nil"/>
            </w:tcBorders>
          </w:tcPr>
          <w:p w:rsidR="00E43E92" w:rsidRPr="00BD754D" w:rsidRDefault="00E43E92" w:rsidP="008E2AB7">
            <w:pPr>
              <w:pStyle w:val="TableParagraph"/>
              <w:spacing w:before="1"/>
              <w:ind w:left="112" w:right="130"/>
              <w:rPr>
                <w:sz w:val="18"/>
                <w:lang w:val="ru-RU"/>
              </w:rPr>
            </w:pPr>
            <w:r w:rsidRPr="00BD754D">
              <w:rPr>
                <w:b/>
                <w:sz w:val="18"/>
                <w:lang w:val="ru-RU"/>
              </w:rPr>
              <w:t xml:space="preserve">Рассказать </w:t>
            </w:r>
            <w:r w:rsidRPr="00BD754D">
              <w:rPr>
                <w:sz w:val="18"/>
                <w:lang w:val="ru-RU"/>
              </w:rPr>
              <w:t>об условиях развития предпринимательства.</w:t>
            </w:r>
          </w:p>
          <w:p w:rsidR="00E43E92" w:rsidRPr="00BD754D" w:rsidRDefault="00E43E92" w:rsidP="008E2AB7">
            <w:pPr>
              <w:pStyle w:val="TableParagraph"/>
              <w:spacing w:before="1" w:line="208" w:lineRule="exact"/>
              <w:ind w:left="112" w:right="130"/>
              <w:rPr>
                <w:sz w:val="18"/>
                <w:lang w:val="ru-RU"/>
              </w:rPr>
            </w:pPr>
            <w:r w:rsidRPr="00BD754D">
              <w:rPr>
                <w:b/>
                <w:sz w:val="18"/>
                <w:lang w:val="ru-RU"/>
              </w:rPr>
              <w:t>Объяснять</w:t>
            </w:r>
            <w:r w:rsidRPr="00BD754D">
              <w:rPr>
                <w:sz w:val="18"/>
                <w:lang w:val="ru-RU"/>
              </w:rPr>
              <w:t>, как изменилось производство с появлением</w:t>
            </w:r>
          </w:p>
        </w:tc>
        <w:tc>
          <w:tcPr>
            <w:tcW w:w="1223" w:type="dxa"/>
            <w:tcBorders>
              <w:top w:val="double" w:sz="2" w:space="0" w:color="000000"/>
              <w:bottom w:val="nil"/>
            </w:tcBorders>
          </w:tcPr>
          <w:p w:rsidR="00E43E92" w:rsidRDefault="00E43E92" w:rsidP="008E2AB7">
            <w:pPr>
              <w:pStyle w:val="TableParagraph"/>
              <w:spacing w:before="1" w:line="276" w:lineRule="exact"/>
              <w:ind w:left="113" w:right="197"/>
              <w:rPr>
                <w:sz w:val="24"/>
              </w:rPr>
            </w:pPr>
            <w:r>
              <w:rPr>
                <w:sz w:val="24"/>
              </w:rPr>
              <w:t>§4, основны е</w:t>
            </w:r>
          </w:p>
        </w:tc>
      </w:tr>
      <w:tr w:rsidR="00E43E92" w:rsidTr="008E2AB7">
        <w:trPr>
          <w:trHeight w:val="763"/>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5" w:lineRule="exact"/>
              <w:ind w:left="121"/>
              <w:rPr>
                <w:sz w:val="24"/>
              </w:rPr>
            </w:pPr>
            <w:r>
              <w:rPr>
                <w:sz w:val="24"/>
              </w:rPr>
              <w:t>преобразует</w:t>
            </w:r>
          </w:p>
          <w:p w:rsidR="00E43E92" w:rsidRDefault="00E43E92" w:rsidP="008E2AB7">
            <w:pPr>
              <w:pStyle w:val="TableParagraph"/>
              <w:ind w:left="121"/>
              <w:rPr>
                <w:sz w:val="24"/>
              </w:rPr>
            </w:pPr>
            <w:r>
              <w:rPr>
                <w:sz w:val="24"/>
              </w:rPr>
              <w:t>экономику</w:t>
            </w: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tcBorders>
              <w:top w:val="nil"/>
              <w:bottom w:val="nil"/>
            </w:tcBorders>
          </w:tcPr>
          <w:p w:rsidR="00E43E92" w:rsidRPr="00BD754D" w:rsidRDefault="00E43E92" w:rsidP="008E2AB7">
            <w:pPr>
              <w:pStyle w:val="TableParagraph"/>
              <w:spacing w:line="159" w:lineRule="exact"/>
              <w:ind w:left="120"/>
              <w:rPr>
                <w:sz w:val="18"/>
                <w:lang w:val="ru-RU"/>
              </w:rPr>
            </w:pPr>
            <w:r w:rsidRPr="00BD754D">
              <w:rPr>
                <w:sz w:val="18"/>
                <w:lang w:val="ru-RU"/>
              </w:rPr>
              <w:t>наемные</w:t>
            </w:r>
            <w:r w:rsidRPr="00BD754D">
              <w:rPr>
                <w:spacing w:val="-11"/>
                <w:sz w:val="18"/>
                <w:lang w:val="ru-RU"/>
              </w:rPr>
              <w:t xml:space="preserve"> </w:t>
            </w:r>
            <w:r w:rsidRPr="00BD754D">
              <w:rPr>
                <w:sz w:val="18"/>
                <w:lang w:val="ru-RU"/>
              </w:rPr>
              <w:t>работники.</w:t>
            </w:r>
          </w:p>
          <w:p w:rsidR="00E43E92" w:rsidRPr="00BD754D" w:rsidRDefault="00E43E92" w:rsidP="008E2AB7">
            <w:pPr>
              <w:pStyle w:val="TableParagraph"/>
              <w:ind w:left="120" w:right="167"/>
              <w:rPr>
                <w:sz w:val="18"/>
                <w:lang w:val="ru-RU"/>
              </w:rPr>
            </w:pPr>
            <w:r w:rsidRPr="00BD754D">
              <w:rPr>
                <w:sz w:val="18"/>
                <w:lang w:val="ru-RU"/>
              </w:rPr>
              <w:t>Получат возможность научиться:выявлять</w:t>
            </w:r>
          </w:p>
          <w:p w:rsidR="00E43E92" w:rsidRDefault="00E43E92" w:rsidP="008E2AB7">
            <w:pPr>
              <w:pStyle w:val="TableParagraph"/>
              <w:spacing w:before="1" w:line="170" w:lineRule="exact"/>
              <w:ind w:left="120"/>
              <w:rPr>
                <w:sz w:val="18"/>
              </w:rPr>
            </w:pPr>
            <w:r>
              <w:rPr>
                <w:sz w:val="18"/>
              </w:rPr>
              <w:t>причины</w:t>
            </w:r>
          </w:p>
        </w:tc>
        <w:tc>
          <w:tcPr>
            <w:tcW w:w="3938" w:type="dxa"/>
            <w:tcBorders>
              <w:top w:val="nil"/>
              <w:bottom w:val="nil"/>
            </w:tcBorders>
          </w:tcPr>
          <w:p w:rsidR="00E43E92" w:rsidRPr="00BD754D" w:rsidRDefault="00E43E92" w:rsidP="008E2AB7">
            <w:pPr>
              <w:pStyle w:val="TableParagraph"/>
              <w:spacing w:line="159" w:lineRule="exact"/>
              <w:ind w:left="115"/>
              <w:rPr>
                <w:sz w:val="18"/>
                <w:lang w:val="ru-RU"/>
              </w:rPr>
            </w:pPr>
            <w:r w:rsidRPr="00BD754D">
              <w:rPr>
                <w:sz w:val="18"/>
                <w:lang w:val="ru-RU"/>
              </w:rPr>
              <w:t>алгоритмы деятельности при решении проблемы</w:t>
            </w:r>
          </w:p>
          <w:p w:rsidR="00E43E92" w:rsidRPr="00BD754D" w:rsidRDefault="00E43E92" w:rsidP="008E2AB7">
            <w:pPr>
              <w:pStyle w:val="TableParagraph"/>
              <w:spacing w:line="206" w:lineRule="exact"/>
              <w:ind w:left="115"/>
              <w:rPr>
                <w:sz w:val="18"/>
                <w:lang w:val="ru-RU"/>
              </w:rPr>
            </w:pPr>
            <w:r w:rsidRPr="00BD754D">
              <w:rPr>
                <w:sz w:val="18"/>
                <w:lang w:val="ru-RU"/>
              </w:rPr>
              <w:t>различного характера</w:t>
            </w:r>
          </w:p>
          <w:p w:rsidR="00E43E92" w:rsidRPr="00BD754D" w:rsidRDefault="00E43E92" w:rsidP="008E2AB7">
            <w:pPr>
              <w:pStyle w:val="TableParagraph"/>
              <w:spacing w:before="1" w:line="208" w:lineRule="exact"/>
              <w:ind w:left="115" w:right="40"/>
              <w:rPr>
                <w:sz w:val="18"/>
                <w:lang w:val="ru-RU"/>
              </w:rPr>
            </w:pPr>
            <w:r w:rsidRPr="00BD754D">
              <w:rPr>
                <w:b/>
                <w:sz w:val="18"/>
                <w:lang w:val="ru-RU"/>
              </w:rPr>
              <w:t xml:space="preserve">Коммуникативные: </w:t>
            </w:r>
            <w:r w:rsidRPr="00BD754D">
              <w:rPr>
                <w:sz w:val="18"/>
                <w:lang w:val="ru-RU"/>
              </w:rPr>
              <w:t>формулируют собственное мнение и позицию</w:t>
            </w:r>
          </w:p>
        </w:tc>
        <w:tc>
          <w:tcPr>
            <w:tcW w:w="1615" w:type="dxa"/>
            <w:tcBorders>
              <w:top w:val="nil"/>
              <w:bottom w:val="nil"/>
            </w:tcBorders>
          </w:tcPr>
          <w:p w:rsidR="00E43E92" w:rsidRPr="00BD754D" w:rsidRDefault="00E43E92" w:rsidP="008E2AB7">
            <w:pPr>
              <w:pStyle w:val="TableParagraph"/>
              <w:spacing w:line="159" w:lineRule="exact"/>
              <w:ind w:left="117"/>
              <w:rPr>
                <w:sz w:val="18"/>
                <w:lang w:val="ru-RU"/>
              </w:rPr>
            </w:pPr>
            <w:r w:rsidRPr="00BD754D">
              <w:rPr>
                <w:sz w:val="18"/>
                <w:lang w:val="ru-RU"/>
              </w:rPr>
              <w:t>успеха/неуспеха</w:t>
            </w:r>
          </w:p>
          <w:p w:rsidR="00E43E92" w:rsidRPr="00BD754D" w:rsidRDefault="00E43E92" w:rsidP="008E2AB7">
            <w:pPr>
              <w:pStyle w:val="TableParagraph"/>
              <w:spacing w:line="206" w:lineRule="exact"/>
              <w:ind w:left="117"/>
              <w:rPr>
                <w:sz w:val="18"/>
                <w:lang w:val="ru-RU"/>
              </w:rPr>
            </w:pPr>
            <w:r w:rsidRPr="00BD754D">
              <w:rPr>
                <w:sz w:val="18"/>
                <w:lang w:val="ru-RU"/>
              </w:rPr>
              <w:t>учебной</w:t>
            </w:r>
          </w:p>
          <w:p w:rsidR="00E43E92" w:rsidRPr="00BD754D" w:rsidRDefault="00E43E92" w:rsidP="008E2AB7">
            <w:pPr>
              <w:pStyle w:val="TableParagraph"/>
              <w:spacing w:before="1" w:line="208" w:lineRule="exact"/>
              <w:ind w:left="117" w:right="392"/>
              <w:rPr>
                <w:sz w:val="18"/>
                <w:lang w:val="ru-RU"/>
              </w:rPr>
            </w:pPr>
            <w:r w:rsidRPr="00BD754D">
              <w:rPr>
                <w:sz w:val="18"/>
                <w:lang w:val="ru-RU"/>
              </w:rPr>
              <w:t>деятельности, проявляют</w:t>
            </w:r>
          </w:p>
        </w:tc>
        <w:tc>
          <w:tcPr>
            <w:tcW w:w="2877" w:type="dxa"/>
            <w:tcBorders>
              <w:top w:val="nil"/>
              <w:bottom w:val="nil"/>
            </w:tcBorders>
          </w:tcPr>
          <w:p w:rsidR="00E43E92" w:rsidRPr="00BD754D" w:rsidRDefault="00E43E92" w:rsidP="008E2AB7">
            <w:pPr>
              <w:pStyle w:val="TableParagraph"/>
              <w:spacing w:line="159" w:lineRule="exact"/>
              <w:ind w:left="112"/>
              <w:rPr>
                <w:sz w:val="18"/>
                <w:lang w:val="ru-RU"/>
              </w:rPr>
            </w:pPr>
            <w:r w:rsidRPr="00BD754D">
              <w:rPr>
                <w:sz w:val="18"/>
                <w:lang w:val="ru-RU"/>
              </w:rPr>
              <w:t>мануфактуры.</w:t>
            </w:r>
          </w:p>
          <w:p w:rsidR="00E43E92" w:rsidRPr="00BD754D" w:rsidRDefault="00E43E92" w:rsidP="008E2AB7">
            <w:pPr>
              <w:pStyle w:val="TableParagraph"/>
              <w:ind w:left="112" w:right="83"/>
              <w:rPr>
                <w:sz w:val="18"/>
                <w:lang w:val="ru-RU"/>
              </w:rPr>
            </w:pPr>
            <w:r w:rsidRPr="00BD754D">
              <w:rPr>
                <w:b/>
                <w:sz w:val="18"/>
                <w:lang w:val="ru-RU"/>
              </w:rPr>
              <w:t xml:space="preserve">Сравнивать </w:t>
            </w:r>
            <w:r w:rsidRPr="00BD754D">
              <w:rPr>
                <w:sz w:val="18"/>
                <w:lang w:val="ru-RU"/>
              </w:rPr>
              <w:t>труд ремесленника и работника мануфактуры.</w:t>
            </w:r>
          </w:p>
        </w:tc>
        <w:tc>
          <w:tcPr>
            <w:tcW w:w="1223" w:type="dxa"/>
            <w:tcBorders>
              <w:top w:val="nil"/>
              <w:bottom w:val="nil"/>
            </w:tcBorders>
          </w:tcPr>
          <w:p w:rsidR="00E43E92" w:rsidRDefault="00E43E92" w:rsidP="008E2AB7">
            <w:pPr>
              <w:pStyle w:val="TableParagraph"/>
              <w:spacing w:line="225" w:lineRule="exact"/>
              <w:ind w:left="113"/>
              <w:rPr>
                <w:sz w:val="24"/>
              </w:rPr>
            </w:pPr>
            <w:r>
              <w:rPr>
                <w:sz w:val="24"/>
              </w:rPr>
              <w:t>понятия,</w:t>
            </w:r>
          </w:p>
          <w:p w:rsidR="00E43E92" w:rsidRDefault="00E43E92" w:rsidP="008E2AB7">
            <w:pPr>
              <w:pStyle w:val="TableParagraph"/>
              <w:spacing w:line="270" w:lineRule="atLeast"/>
              <w:ind w:left="113" w:right="205"/>
              <w:rPr>
                <w:sz w:val="24"/>
              </w:rPr>
            </w:pPr>
            <w:r>
              <w:rPr>
                <w:sz w:val="24"/>
              </w:rPr>
              <w:t>вопросы и</w:t>
            </w:r>
          </w:p>
        </w:tc>
      </w:tr>
      <w:tr w:rsidR="00E43E92" w:rsidTr="008E2AB7">
        <w:trPr>
          <w:trHeight w:val="35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rPr>
                <w:sz w:val="18"/>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tcBorders>
              <w:top w:val="nil"/>
              <w:bottom w:val="nil"/>
            </w:tcBorders>
          </w:tcPr>
          <w:p w:rsidR="00E43E92" w:rsidRDefault="00E43E92" w:rsidP="008E2AB7">
            <w:pPr>
              <w:pStyle w:val="TableParagraph"/>
              <w:spacing w:line="160" w:lineRule="exact"/>
              <w:ind w:left="120"/>
              <w:rPr>
                <w:sz w:val="18"/>
              </w:rPr>
            </w:pPr>
            <w:r>
              <w:rPr>
                <w:sz w:val="18"/>
              </w:rPr>
              <w:t>возникновения</w:t>
            </w:r>
          </w:p>
          <w:p w:rsidR="00E43E92" w:rsidRDefault="00E43E92" w:rsidP="008E2AB7">
            <w:pPr>
              <w:pStyle w:val="TableParagraph"/>
              <w:spacing w:line="170" w:lineRule="exact"/>
              <w:ind w:left="120"/>
              <w:rPr>
                <w:sz w:val="18"/>
              </w:rPr>
            </w:pPr>
            <w:r>
              <w:rPr>
                <w:sz w:val="18"/>
              </w:rPr>
              <w:t>мануфактур, объяснять</w:t>
            </w:r>
          </w:p>
        </w:tc>
        <w:tc>
          <w:tcPr>
            <w:tcW w:w="3938" w:type="dxa"/>
            <w:tcBorders>
              <w:top w:val="nil"/>
              <w:bottom w:val="nil"/>
            </w:tcBorders>
          </w:tcPr>
          <w:p w:rsidR="00E43E92" w:rsidRDefault="00E43E92" w:rsidP="008E2AB7">
            <w:pPr>
              <w:pStyle w:val="TableParagraph"/>
              <w:rPr>
                <w:sz w:val="18"/>
              </w:rPr>
            </w:pPr>
          </w:p>
        </w:tc>
        <w:tc>
          <w:tcPr>
            <w:tcW w:w="1615" w:type="dxa"/>
            <w:tcBorders>
              <w:top w:val="nil"/>
              <w:bottom w:val="nil"/>
            </w:tcBorders>
          </w:tcPr>
          <w:p w:rsidR="00E43E92" w:rsidRDefault="00E43E92" w:rsidP="008E2AB7">
            <w:pPr>
              <w:pStyle w:val="TableParagraph"/>
              <w:spacing w:line="160" w:lineRule="exact"/>
              <w:ind w:left="117"/>
              <w:rPr>
                <w:sz w:val="18"/>
              </w:rPr>
            </w:pPr>
            <w:r>
              <w:rPr>
                <w:sz w:val="18"/>
              </w:rPr>
              <w:t>устойчивую</w:t>
            </w:r>
          </w:p>
          <w:p w:rsidR="00E43E92" w:rsidRDefault="00E43E92" w:rsidP="008E2AB7">
            <w:pPr>
              <w:pStyle w:val="TableParagraph"/>
              <w:spacing w:line="170" w:lineRule="exact"/>
              <w:ind w:left="117"/>
              <w:rPr>
                <w:sz w:val="18"/>
              </w:rPr>
            </w:pPr>
            <w:r>
              <w:rPr>
                <w:sz w:val="18"/>
              </w:rPr>
              <w:t>учебно-</w:t>
            </w:r>
          </w:p>
        </w:tc>
        <w:tc>
          <w:tcPr>
            <w:tcW w:w="2877" w:type="dxa"/>
            <w:tcBorders>
              <w:top w:val="nil"/>
              <w:bottom w:val="nil"/>
            </w:tcBorders>
          </w:tcPr>
          <w:p w:rsidR="00E43E92" w:rsidRDefault="00E43E92" w:rsidP="008E2AB7">
            <w:pPr>
              <w:pStyle w:val="TableParagraph"/>
              <w:rPr>
                <w:sz w:val="18"/>
              </w:rPr>
            </w:pPr>
          </w:p>
        </w:tc>
        <w:tc>
          <w:tcPr>
            <w:tcW w:w="1223" w:type="dxa"/>
            <w:tcBorders>
              <w:top w:val="nil"/>
              <w:bottom w:val="nil"/>
            </w:tcBorders>
          </w:tcPr>
          <w:p w:rsidR="00E43E92" w:rsidRDefault="00E43E92" w:rsidP="008E2AB7">
            <w:pPr>
              <w:pStyle w:val="TableParagraph"/>
              <w:spacing w:line="226" w:lineRule="exact"/>
              <w:ind w:left="113"/>
              <w:rPr>
                <w:sz w:val="24"/>
              </w:rPr>
            </w:pPr>
            <w:r>
              <w:rPr>
                <w:sz w:val="24"/>
              </w:rPr>
              <w:t>задания</w:t>
            </w: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предпосылки</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spacing w:line="143" w:lineRule="exact"/>
              <w:ind w:left="117"/>
              <w:rPr>
                <w:sz w:val="18"/>
              </w:rPr>
            </w:pPr>
            <w:r>
              <w:rPr>
                <w:sz w:val="18"/>
              </w:rPr>
              <w:t>познавательную</w:t>
            </w:r>
          </w:p>
        </w:tc>
        <w:tc>
          <w:tcPr>
            <w:tcW w:w="2877" w:type="dxa"/>
            <w:tcBorders>
              <w:top w:val="nil"/>
              <w:bottom w:val="nil"/>
            </w:tcBorders>
          </w:tcPr>
          <w:p w:rsidR="00E43E92" w:rsidRDefault="00E43E92" w:rsidP="008E2AB7">
            <w:pPr>
              <w:pStyle w:val="TableParagraph"/>
              <w:rPr>
                <w:sz w:val="10"/>
              </w:rPr>
            </w:pPr>
          </w:p>
        </w:tc>
        <w:tc>
          <w:tcPr>
            <w:tcW w:w="1223"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формирования и</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spacing w:line="143" w:lineRule="exact"/>
              <w:ind w:left="117"/>
              <w:rPr>
                <w:sz w:val="18"/>
              </w:rPr>
            </w:pPr>
            <w:r>
              <w:rPr>
                <w:sz w:val="18"/>
              </w:rPr>
              <w:t>мотивацию учения</w:t>
            </w:r>
          </w:p>
        </w:tc>
        <w:tc>
          <w:tcPr>
            <w:tcW w:w="2877" w:type="dxa"/>
            <w:tcBorders>
              <w:top w:val="nil"/>
              <w:bottom w:val="nil"/>
            </w:tcBorders>
          </w:tcPr>
          <w:p w:rsidR="00E43E92" w:rsidRDefault="00E43E92" w:rsidP="008E2AB7">
            <w:pPr>
              <w:pStyle w:val="TableParagraph"/>
              <w:rPr>
                <w:sz w:val="10"/>
              </w:rPr>
            </w:pP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сущность</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rPr>
                <w:sz w:val="10"/>
              </w:rPr>
            </w:pP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капиталистического</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rPr>
                <w:sz w:val="10"/>
              </w:rPr>
            </w:pPr>
          </w:p>
        </w:tc>
        <w:tc>
          <w:tcPr>
            <w:tcW w:w="1223" w:type="dxa"/>
            <w:tcBorders>
              <w:top w:val="nil"/>
              <w:bottom w:val="nil"/>
            </w:tcBorders>
          </w:tcPr>
          <w:p w:rsidR="00E43E92" w:rsidRDefault="00E43E92" w:rsidP="008E2AB7">
            <w:pPr>
              <w:pStyle w:val="TableParagraph"/>
              <w:rPr>
                <w:sz w:val="10"/>
              </w:rPr>
            </w:pPr>
          </w:p>
        </w:tc>
      </w:tr>
      <w:tr w:rsidR="00E43E92" w:rsidTr="008E2AB7">
        <w:trPr>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double" w:sz="2" w:space="0" w:color="000000"/>
            </w:tcBorders>
          </w:tcPr>
          <w:p w:rsidR="00E43E92" w:rsidRDefault="00E43E92" w:rsidP="008E2AB7">
            <w:pPr>
              <w:pStyle w:val="TableParagraph"/>
              <w:rPr>
                <w:sz w:val="12"/>
              </w:rPr>
            </w:pPr>
          </w:p>
        </w:tc>
        <w:tc>
          <w:tcPr>
            <w:tcW w:w="2018" w:type="dxa"/>
            <w:tcBorders>
              <w:top w:val="nil"/>
              <w:bottom w:val="double" w:sz="2" w:space="0" w:color="000000"/>
            </w:tcBorders>
          </w:tcPr>
          <w:p w:rsidR="00E43E92" w:rsidRDefault="00E43E92" w:rsidP="008E2AB7">
            <w:pPr>
              <w:pStyle w:val="TableParagraph"/>
              <w:spacing w:line="173" w:lineRule="exact"/>
              <w:ind w:left="120"/>
              <w:rPr>
                <w:sz w:val="18"/>
              </w:rPr>
            </w:pPr>
            <w:r>
              <w:rPr>
                <w:sz w:val="18"/>
              </w:rPr>
              <w:t>производства.</w:t>
            </w:r>
          </w:p>
        </w:tc>
        <w:tc>
          <w:tcPr>
            <w:tcW w:w="3938" w:type="dxa"/>
            <w:tcBorders>
              <w:top w:val="nil"/>
              <w:bottom w:val="double" w:sz="2" w:space="0" w:color="000000"/>
            </w:tcBorders>
          </w:tcPr>
          <w:p w:rsidR="00E43E92" w:rsidRDefault="00E43E92" w:rsidP="008E2AB7">
            <w:pPr>
              <w:pStyle w:val="TableParagraph"/>
              <w:rPr>
                <w:sz w:val="12"/>
              </w:rPr>
            </w:pPr>
          </w:p>
        </w:tc>
        <w:tc>
          <w:tcPr>
            <w:tcW w:w="1615" w:type="dxa"/>
            <w:tcBorders>
              <w:top w:val="nil"/>
              <w:bottom w:val="double" w:sz="2" w:space="0" w:color="000000"/>
            </w:tcBorders>
          </w:tcPr>
          <w:p w:rsidR="00E43E92" w:rsidRDefault="00E43E92" w:rsidP="008E2AB7">
            <w:pPr>
              <w:pStyle w:val="TableParagraph"/>
              <w:rPr>
                <w:sz w:val="12"/>
              </w:rPr>
            </w:pPr>
          </w:p>
        </w:tc>
        <w:tc>
          <w:tcPr>
            <w:tcW w:w="2877" w:type="dxa"/>
            <w:tcBorders>
              <w:top w:val="nil"/>
              <w:bottom w:val="double" w:sz="2" w:space="0" w:color="000000"/>
            </w:tcBorders>
          </w:tcPr>
          <w:p w:rsidR="00E43E92" w:rsidRDefault="00E43E92" w:rsidP="008E2AB7">
            <w:pPr>
              <w:pStyle w:val="TableParagraph"/>
              <w:rPr>
                <w:sz w:val="12"/>
              </w:rPr>
            </w:pPr>
          </w:p>
        </w:tc>
        <w:tc>
          <w:tcPr>
            <w:tcW w:w="1223" w:type="dxa"/>
            <w:tcBorders>
              <w:top w:val="nil"/>
              <w:bottom w:val="double" w:sz="2" w:space="0" w:color="000000"/>
            </w:tcBorders>
          </w:tcPr>
          <w:p w:rsidR="00E43E92" w:rsidRDefault="00E43E92" w:rsidP="008E2AB7">
            <w:pPr>
              <w:pStyle w:val="TableParagraph"/>
              <w:rPr>
                <w:sz w:val="12"/>
              </w:rPr>
            </w:pPr>
          </w:p>
        </w:tc>
      </w:tr>
      <w:tr w:rsidR="00E43E92" w:rsidTr="008E2AB7">
        <w:trPr>
          <w:trHeight w:val="811"/>
        </w:trPr>
        <w:tc>
          <w:tcPr>
            <w:tcW w:w="572" w:type="dxa"/>
            <w:tcBorders>
              <w:top w:val="double" w:sz="2" w:space="0" w:color="000000"/>
              <w:bottom w:val="nil"/>
            </w:tcBorders>
          </w:tcPr>
          <w:p w:rsidR="00E43E92" w:rsidRDefault="00E43E92" w:rsidP="008E2AB7">
            <w:pPr>
              <w:pStyle w:val="TableParagraph"/>
              <w:spacing w:line="274" w:lineRule="exact"/>
              <w:ind w:left="95"/>
              <w:jc w:val="center"/>
              <w:rPr>
                <w:sz w:val="24"/>
              </w:rPr>
            </w:pPr>
            <w:r>
              <w:rPr>
                <w:sz w:val="24"/>
              </w:rPr>
              <w:t>5</w:t>
            </w:r>
          </w:p>
        </w:tc>
        <w:tc>
          <w:tcPr>
            <w:tcW w:w="1426" w:type="dxa"/>
            <w:tcBorders>
              <w:top w:val="double" w:sz="2" w:space="0" w:color="000000"/>
              <w:bottom w:val="nil"/>
            </w:tcBorders>
          </w:tcPr>
          <w:p w:rsidR="00E43E92" w:rsidRPr="00BD754D" w:rsidRDefault="00E43E92" w:rsidP="008E2AB7">
            <w:pPr>
              <w:pStyle w:val="TableParagraph"/>
              <w:spacing w:before="1" w:line="276" w:lineRule="exact"/>
              <w:ind w:left="121" w:right="80"/>
              <w:jc w:val="both"/>
              <w:rPr>
                <w:sz w:val="24"/>
                <w:lang w:val="ru-RU"/>
              </w:rPr>
            </w:pPr>
            <w:r w:rsidRPr="00BD754D">
              <w:rPr>
                <w:sz w:val="24"/>
                <w:lang w:val="ru-RU"/>
              </w:rPr>
              <w:t>Европейско е общество в раннее</w:t>
            </w:r>
          </w:p>
        </w:tc>
        <w:tc>
          <w:tcPr>
            <w:tcW w:w="800"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702"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403" w:type="dxa"/>
            <w:tcBorders>
              <w:top w:val="double" w:sz="2" w:space="0" w:color="000000"/>
              <w:bottom w:val="nil"/>
            </w:tcBorders>
          </w:tcPr>
          <w:p w:rsidR="00E43E92" w:rsidRDefault="00E43E92" w:rsidP="008E2AB7">
            <w:pPr>
              <w:pStyle w:val="TableParagraph"/>
              <w:spacing w:line="274" w:lineRule="exact"/>
              <w:ind w:right="86"/>
              <w:jc w:val="right"/>
              <w:rPr>
                <w:sz w:val="24"/>
              </w:rPr>
            </w:pPr>
            <w:r>
              <w:rPr>
                <w:sz w:val="24"/>
              </w:rPr>
              <w:t>1</w:t>
            </w:r>
          </w:p>
        </w:tc>
        <w:tc>
          <w:tcPr>
            <w:tcW w:w="2018" w:type="dxa"/>
            <w:tcBorders>
              <w:top w:val="double" w:sz="2" w:space="0" w:color="000000"/>
              <w:bottom w:val="nil"/>
            </w:tcBorders>
          </w:tcPr>
          <w:p w:rsidR="00E43E92" w:rsidRPr="00BD754D" w:rsidRDefault="00E43E92" w:rsidP="008E2AB7">
            <w:pPr>
              <w:pStyle w:val="TableParagraph"/>
              <w:spacing w:before="4" w:line="206" w:lineRule="exact"/>
              <w:ind w:left="120" w:right="276"/>
              <w:jc w:val="both"/>
              <w:rPr>
                <w:sz w:val="18"/>
                <w:lang w:val="ru-RU"/>
              </w:rPr>
            </w:pPr>
            <w:r w:rsidRPr="00BD754D">
              <w:rPr>
                <w:sz w:val="18"/>
                <w:lang w:val="ru-RU"/>
              </w:rPr>
              <w:t>Научатсяопределять термины: откупщик, талья, фермер, новое дворянство,</w:t>
            </w:r>
          </w:p>
        </w:tc>
        <w:tc>
          <w:tcPr>
            <w:tcW w:w="3938" w:type="dxa"/>
            <w:tcBorders>
              <w:top w:val="double" w:sz="2" w:space="0" w:color="000000"/>
              <w:bottom w:val="nil"/>
            </w:tcBorders>
          </w:tcPr>
          <w:p w:rsidR="00E43E92" w:rsidRPr="00BD754D" w:rsidRDefault="00E43E92" w:rsidP="008E2AB7">
            <w:pPr>
              <w:pStyle w:val="TableParagraph"/>
              <w:spacing w:before="1"/>
              <w:ind w:left="115" w:right="619"/>
              <w:rPr>
                <w:sz w:val="18"/>
                <w:lang w:val="ru-RU"/>
              </w:rPr>
            </w:pPr>
            <w:r w:rsidRPr="00BD754D">
              <w:rPr>
                <w:b/>
                <w:sz w:val="18"/>
                <w:lang w:val="ru-RU"/>
              </w:rPr>
              <w:t xml:space="preserve">Регулятивные: </w:t>
            </w:r>
            <w:r w:rsidRPr="00BD754D">
              <w:rPr>
                <w:sz w:val="18"/>
                <w:lang w:val="ru-RU"/>
              </w:rPr>
              <w:t>принимают и сохраняют учебную задачу, учитывают выделенные</w:t>
            </w:r>
          </w:p>
          <w:p w:rsidR="00E43E92" w:rsidRPr="00BD754D" w:rsidRDefault="00E43E92" w:rsidP="008E2AB7">
            <w:pPr>
              <w:pStyle w:val="TableParagraph"/>
              <w:spacing w:before="2" w:line="206" w:lineRule="exact"/>
              <w:ind w:left="115"/>
              <w:rPr>
                <w:sz w:val="18"/>
                <w:lang w:val="ru-RU"/>
              </w:rPr>
            </w:pPr>
            <w:r w:rsidRPr="00BD754D">
              <w:rPr>
                <w:sz w:val="18"/>
                <w:lang w:val="ru-RU"/>
              </w:rPr>
              <w:t>учителем ориентиры действия в новом учебном материале в сотрудничестве с учителем.</w:t>
            </w:r>
          </w:p>
        </w:tc>
        <w:tc>
          <w:tcPr>
            <w:tcW w:w="1615" w:type="dxa"/>
            <w:tcBorders>
              <w:top w:val="double" w:sz="2" w:space="0" w:color="000000"/>
              <w:bottom w:val="nil"/>
            </w:tcBorders>
          </w:tcPr>
          <w:p w:rsidR="00E43E92" w:rsidRDefault="00E43E92" w:rsidP="008E2AB7">
            <w:pPr>
              <w:pStyle w:val="TableParagraph"/>
              <w:spacing w:before="4" w:line="206" w:lineRule="exact"/>
              <w:ind w:left="117" w:right="80"/>
              <w:rPr>
                <w:sz w:val="18"/>
              </w:rPr>
            </w:pPr>
            <w:r>
              <w:rPr>
                <w:sz w:val="18"/>
              </w:rPr>
              <w:t>Имеют целостный, социально ориентированный</w:t>
            </w:r>
          </w:p>
        </w:tc>
        <w:tc>
          <w:tcPr>
            <w:tcW w:w="2877" w:type="dxa"/>
            <w:tcBorders>
              <w:top w:val="double" w:sz="2" w:space="0" w:color="000000"/>
              <w:bottom w:val="nil"/>
            </w:tcBorders>
          </w:tcPr>
          <w:p w:rsidR="00E43E92" w:rsidRPr="00BD754D" w:rsidRDefault="00E43E92" w:rsidP="008E2AB7">
            <w:pPr>
              <w:pStyle w:val="TableParagraph"/>
              <w:spacing w:before="1"/>
              <w:ind w:left="112" w:right="491"/>
              <w:rPr>
                <w:sz w:val="18"/>
                <w:lang w:val="ru-RU"/>
              </w:rPr>
            </w:pPr>
            <w:r w:rsidRPr="00BD754D">
              <w:rPr>
                <w:b/>
                <w:sz w:val="18"/>
                <w:lang w:val="ru-RU"/>
              </w:rPr>
              <w:t xml:space="preserve">Рассказывать </w:t>
            </w:r>
            <w:r w:rsidRPr="00BD754D">
              <w:rPr>
                <w:sz w:val="18"/>
                <w:lang w:val="ru-RU"/>
              </w:rPr>
              <w:t>о социальных изменениях.</w:t>
            </w:r>
          </w:p>
          <w:p w:rsidR="00E43E92" w:rsidRPr="00BD754D" w:rsidRDefault="00E43E92" w:rsidP="008E2AB7">
            <w:pPr>
              <w:pStyle w:val="TableParagraph"/>
              <w:spacing w:before="2" w:line="206" w:lineRule="exact"/>
              <w:ind w:left="112" w:right="16"/>
              <w:rPr>
                <w:sz w:val="18"/>
                <w:lang w:val="ru-RU"/>
              </w:rPr>
            </w:pPr>
            <w:r>
              <w:rPr>
                <w:b/>
                <w:sz w:val="18"/>
                <w:lang w:val="ru-RU"/>
              </w:rPr>
              <w:t>Сравни</w:t>
            </w:r>
            <w:r w:rsidRPr="00BD754D">
              <w:rPr>
                <w:b/>
                <w:sz w:val="18"/>
                <w:lang w:val="ru-RU"/>
              </w:rPr>
              <w:t>ть</w:t>
            </w:r>
            <w:r>
              <w:rPr>
                <w:b/>
                <w:sz w:val="18"/>
                <w:lang w:val="ru-RU"/>
              </w:rPr>
              <w:t xml:space="preserve"> </w:t>
            </w:r>
            <w:r w:rsidRPr="00BD754D">
              <w:rPr>
                <w:sz w:val="18"/>
                <w:lang w:val="ru-RU"/>
              </w:rPr>
              <w:t>положение буржуазии и джентри в раннее Новое</w:t>
            </w:r>
          </w:p>
        </w:tc>
        <w:tc>
          <w:tcPr>
            <w:tcW w:w="1223" w:type="dxa"/>
            <w:tcBorders>
              <w:top w:val="double" w:sz="2" w:space="0" w:color="000000"/>
              <w:bottom w:val="nil"/>
            </w:tcBorders>
          </w:tcPr>
          <w:p w:rsidR="00E43E92" w:rsidRDefault="00E43E92" w:rsidP="008E2AB7">
            <w:pPr>
              <w:pStyle w:val="TableParagraph"/>
              <w:spacing w:line="274" w:lineRule="exact"/>
              <w:ind w:left="113"/>
              <w:rPr>
                <w:sz w:val="24"/>
              </w:rPr>
            </w:pPr>
            <w:r>
              <w:rPr>
                <w:sz w:val="24"/>
              </w:rPr>
              <w:t>§5,6,</w:t>
            </w:r>
          </w:p>
          <w:p w:rsidR="00E43E92" w:rsidRDefault="00E43E92" w:rsidP="008E2AB7">
            <w:pPr>
              <w:pStyle w:val="TableParagraph"/>
              <w:spacing w:line="270" w:lineRule="atLeast"/>
              <w:ind w:left="113" w:right="205"/>
              <w:rPr>
                <w:sz w:val="24"/>
              </w:rPr>
            </w:pPr>
            <w:r>
              <w:rPr>
                <w:sz w:val="24"/>
              </w:rPr>
              <w:t>вопросы и</w:t>
            </w:r>
          </w:p>
        </w:tc>
      </w:tr>
      <w:tr w:rsidR="00E43E92" w:rsidTr="008E2AB7">
        <w:trPr>
          <w:trHeight w:val="559"/>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8" w:lineRule="exact"/>
              <w:ind w:left="121"/>
              <w:rPr>
                <w:sz w:val="24"/>
              </w:rPr>
            </w:pPr>
            <w:r>
              <w:rPr>
                <w:sz w:val="24"/>
              </w:rPr>
              <w:t>Новое</w:t>
            </w:r>
          </w:p>
          <w:p w:rsidR="00E43E92" w:rsidRDefault="00E43E92" w:rsidP="008E2AB7">
            <w:pPr>
              <w:pStyle w:val="TableParagraph"/>
              <w:ind w:left="121"/>
              <w:rPr>
                <w:sz w:val="24"/>
              </w:rPr>
            </w:pPr>
            <w:r>
              <w:rPr>
                <w:sz w:val="24"/>
              </w:rPr>
              <w:t>время</w:t>
            </w: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tcBorders>
              <w:top w:val="nil"/>
              <w:bottom w:val="nil"/>
            </w:tcBorders>
          </w:tcPr>
          <w:p w:rsidR="00E43E92" w:rsidRPr="00BD754D" w:rsidRDefault="00E43E92" w:rsidP="008E2AB7">
            <w:pPr>
              <w:pStyle w:val="TableParagraph"/>
              <w:spacing w:line="162" w:lineRule="exact"/>
              <w:ind w:left="120"/>
              <w:rPr>
                <w:sz w:val="18"/>
                <w:lang w:val="ru-RU"/>
              </w:rPr>
            </w:pPr>
            <w:r w:rsidRPr="00BD754D">
              <w:rPr>
                <w:sz w:val="18"/>
                <w:lang w:val="ru-RU"/>
              </w:rPr>
              <w:t>огораживание,</w:t>
            </w:r>
            <w:r w:rsidRPr="00BD754D">
              <w:rPr>
                <w:spacing w:val="-12"/>
                <w:sz w:val="18"/>
                <w:lang w:val="ru-RU"/>
              </w:rPr>
              <w:t xml:space="preserve"> </w:t>
            </w:r>
            <w:r w:rsidRPr="00BD754D">
              <w:rPr>
                <w:sz w:val="18"/>
                <w:lang w:val="ru-RU"/>
              </w:rPr>
              <w:t>канон.</w:t>
            </w:r>
          </w:p>
          <w:p w:rsidR="00E43E92" w:rsidRPr="00BD754D" w:rsidRDefault="00E43E92" w:rsidP="008E2AB7">
            <w:pPr>
              <w:pStyle w:val="TableParagraph"/>
              <w:spacing w:before="3" w:line="206" w:lineRule="exact"/>
              <w:ind w:left="120" w:right="167"/>
              <w:rPr>
                <w:sz w:val="18"/>
                <w:lang w:val="ru-RU"/>
              </w:rPr>
            </w:pPr>
            <w:r w:rsidRPr="00BD754D">
              <w:rPr>
                <w:sz w:val="18"/>
                <w:lang w:val="ru-RU"/>
              </w:rPr>
              <w:t>Получат возможность научиться:составлять</w:t>
            </w:r>
          </w:p>
        </w:tc>
        <w:tc>
          <w:tcPr>
            <w:tcW w:w="3938" w:type="dxa"/>
            <w:tcBorders>
              <w:top w:val="nil"/>
              <w:bottom w:val="nil"/>
            </w:tcBorders>
          </w:tcPr>
          <w:p w:rsidR="00E43E92" w:rsidRPr="00BD754D" w:rsidRDefault="00E43E92" w:rsidP="008E2AB7">
            <w:pPr>
              <w:pStyle w:val="TableParagraph"/>
              <w:spacing w:line="162" w:lineRule="exact"/>
              <w:ind w:left="115"/>
              <w:rPr>
                <w:sz w:val="18"/>
                <w:lang w:val="ru-RU"/>
              </w:rPr>
            </w:pPr>
            <w:r w:rsidRPr="00BD754D">
              <w:rPr>
                <w:b/>
                <w:sz w:val="18"/>
                <w:lang w:val="ru-RU"/>
              </w:rPr>
              <w:t xml:space="preserve">Познавательные: </w:t>
            </w:r>
            <w:r w:rsidRPr="00BD754D">
              <w:rPr>
                <w:sz w:val="18"/>
                <w:lang w:val="ru-RU"/>
              </w:rPr>
              <w:t>ставят и формулируют</w:t>
            </w:r>
          </w:p>
          <w:p w:rsidR="00E43E92" w:rsidRPr="00BD754D" w:rsidRDefault="00E43E92" w:rsidP="008E2AB7">
            <w:pPr>
              <w:pStyle w:val="TableParagraph"/>
              <w:spacing w:before="3" w:line="206" w:lineRule="exact"/>
              <w:ind w:left="115" w:right="258"/>
              <w:rPr>
                <w:sz w:val="18"/>
                <w:lang w:val="ru-RU"/>
              </w:rPr>
            </w:pPr>
            <w:r w:rsidRPr="00BD754D">
              <w:rPr>
                <w:sz w:val="18"/>
                <w:lang w:val="ru-RU"/>
              </w:rPr>
              <w:t>проблему урока, самостоятельно создают алгоритм деятельности при решении проблем</w:t>
            </w:r>
          </w:p>
        </w:tc>
        <w:tc>
          <w:tcPr>
            <w:tcW w:w="1615" w:type="dxa"/>
            <w:tcBorders>
              <w:top w:val="nil"/>
              <w:bottom w:val="nil"/>
            </w:tcBorders>
          </w:tcPr>
          <w:p w:rsidR="00E43E92" w:rsidRPr="00BD754D" w:rsidRDefault="00E43E92" w:rsidP="008E2AB7">
            <w:pPr>
              <w:pStyle w:val="TableParagraph"/>
              <w:spacing w:line="162" w:lineRule="exact"/>
              <w:ind w:left="117"/>
              <w:rPr>
                <w:sz w:val="18"/>
                <w:lang w:val="ru-RU"/>
              </w:rPr>
            </w:pPr>
            <w:r w:rsidRPr="00BD754D">
              <w:rPr>
                <w:sz w:val="18"/>
                <w:lang w:val="ru-RU"/>
              </w:rPr>
              <w:t>взгляд на мир в</w:t>
            </w:r>
          </w:p>
          <w:p w:rsidR="00E43E92" w:rsidRPr="00BD754D" w:rsidRDefault="00E43E92" w:rsidP="008E2AB7">
            <w:pPr>
              <w:pStyle w:val="TableParagraph"/>
              <w:spacing w:before="3" w:line="206" w:lineRule="exact"/>
              <w:ind w:left="117" w:right="420"/>
              <w:rPr>
                <w:sz w:val="18"/>
                <w:lang w:val="ru-RU"/>
              </w:rPr>
            </w:pPr>
            <w:r w:rsidRPr="00BD754D">
              <w:rPr>
                <w:sz w:val="18"/>
                <w:lang w:val="ru-RU"/>
              </w:rPr>
              <w:t>единстве и разнообразии</w:t>
            </w:r>
          </w:p>
        </w:tc>
        <w:tc>
          <w:tcPr>
            <w:tcW w:w="2877" w:type="dxa"/>
            <w:tcBorders>
              <w:top w:val="nil"/>
              <w:bottom w:val="nil"/>
            </w:tcBorders>
          </w:tcPr>
          <w:p w:rsidR="00E43E92" w:rsidRDefault="00E43E92" w:rsidP="008E2AB7">
            <w:pPr>
              <w:pStyle w:val="TableParagraph"/>
              <w:spacing w:line="162" w:lineRule="exact"/>
              <w:ind w:left="112"/>
              <w:rPr>
                <w:sz w:val="18"/>
                <w:lang w:val="ru-RU"/>
              </w:rPr>
            </w:pPr>
            <w:r w:rsidRPr="00BD754D">
              <w:rPr>
                <w:sz w:val="18"/>
                <w:lang w:val="ru-RU"/>
              </w:rPr>
              <w:t xml:space="preserve">время. </w:t>
            </w:r>
          </w:p>
          <w:p w:rsidR="00E43E92" w:rsidRPr="00BD754D" w:rsidRDefault="00E43E92" w:rsidP="008E2AB7">
            <w:pPr>
              <w:pStyle w:val="TableParagraph"/>
              <w:spacing w:line="162" w:lineRule="exact"/>
              <w:ind w:left="112"/>
              <w:rPr>
                <w:sz w:val="18"/>
                <w:lang w:val="ru-RU"/>
              </w:rPr>
            </w:pPr>
            <w:r w:rsidRPr="00BD754D">
              <w:rPr>
                <w:b/>
                <w:sz w:val="18"/>
                <w:lang w:val="ru-RU"/>
              </w:rPr>
              <w:t>Оценить</w:t>
            </w:r>
            <w:r w:rsidRPr="00BD754D">
              <w:rPr>
                <w:sz w:val="18"/>
                <w:lang w:val="ru-RU"/>
              </w:rPr>
              <w:t>действия властей</w:t>
            </w:r>
          </w:p>
          <w:p w:rsidR="00E43E92" w:rsidRPr="00BD754D" w:rsidRDefault="00E43E92" w:rsidP="008E2AB7">
            <w:pPr>
              <w:pStyle w:val="TableParagraph"/>
              <w:spacing w:before="3" w:line="206" w:lineRule="exact"/>
              <w:ind w:left="112" w:right="506"/>
              <w:rPr>
                <w:sz w:val="18"/>
                <w:lang w:val="ru-RU"/>
              </w:rPr>
            </w:pPr>
            <w:r w:rsidRPr="00BD754D">
              <w:rPr>
                <w:sz w:val="18"/>
                <w:lang w:val="ru-RU"/>
              </w:rPr>
              <w:t>по отношению к нищим и их последствия.</w:t>
            </w:r>
          </w:p>
        </w:tc>
        <w:tc>
          <w:tcPr>
            <w:tcW w:w="1223" w:type="dxa"/>
            <w:tcBorders>
              <w:top w:val="nil"/>
              <w:bottom w:val="nil"/>
            </w:tcBorders>
          </w:tcPr>
          <w:p w:rsidR="00E43E92" w:rsidRDefault="00E43E92" w:rsidP="008E2AB7">
            <w:pPr>
              <w:pStyle w:val="TableParagraph"/>
              <w:spacing w:line="228" w:lineRule="exact"/>
              <w:ind w:left="113"/>
              <w:rPr>
                <w:sz w:val="24"/>
              </w:rPr>
            </w:pPr>
            <w:r>
              <w:rPr>
                <w:sz w:val="24"/>
              </w:rPr>
              <w:t>задания</w:t>
            </w:r>
          </w:p>
        </w:tc>
      </w:tr>
      <w:tr w:rsidR="00E43E92" w:rsidTr="008E2AB7">
        <w:trPr>
          <w:trHeight w:val="144"/>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8"/>
              </w:rPr>
            </w:pPr>
          </w:p>
        </w:tc>
        <w:tc>
          <w:tcPr>
            <w:tcW w:w="2018" w:type="dxa"/>
            <w:tcBorders>
              <w:top w:val="nil"/>
              <w:bottom w:val="nil"/>
            </w:tcBorders>
          </w:tcPr>
          <w:p w:rsidR="00E43E92" w:rsidRDefault="00E43E92" w:rsidP="008E2AB7">
            <w:pPr>
              <w:pStyle w:val="TableParagraph"/>
              <w:spacing w:line="125" w:lineRule="exact"/>
              <w:ind w:left="120"/>
              <w:rPr>
                <w:sz w:val="18"/>
              </w:rPr>
            </w:pPr>
            <w:r>
              <w:rPr>
                <w:sz w:val="18"/>
              </w:rPr>
              <w:t>рассказ «Один день</w:t>
            </w:r>
          </w:p>
        </w:tc>
        <w:tc>
          <w:tcPr>
            <w:tcW w:w="3938" w:type="dxa"/>
            <w:tcBorders>
              <w:top w:val="nil"/>
              <w:bottom w:val="nil"/>
            </w:tcBorders>
          </w:tcPr>
          <w:p w:rsidR="00E43E92" w:rsidRDefault="00E43E92" w:rsidP="008E2AB7">
            <w:pPr>
              <w:pStyle w:val="TableParagraph"/>
              <w:spacing w:line="125" w:lineRule="exact"/>
              <w:ind w:left="115"/>
              <w:rPr>
                <w:sz w:val="18"/>
              </w:rPr>
            </w:pPr>
            <w:r>
              <w:rPr>
                <w:b/>
                <w:sz w:val="18"/>
              </w:rPr>
              <w:t xml:space="preserve">Коммуникативные: </w:t>
            </w:r>
            <w:r>
              <w:rPr>
                <w:sz w:val="18"/>
              </w:rPr>
              <w:t>проявляют активность во</w:t>
            </w:r>
          </w:p>
        </w:tc>
        <w:tc>
          <w:tcPr>
            <w:tcW w:w="1615" w:type="dxa"/>
            <w:tcBorders>
              <w:top w:val="nil"/>
              <w:bottom w:val="nil"/>
            </w:tcBorders>
          </w:tcPr>
          <w:p w:rsidR="00E43E92" w:rsidRDefault="00E43E92" w:rsidP="008E2AB7">
            <w:pPr>
              <w:pStyle w:val="TableParagraph"/>
              <w:spacing w:line="125" w:lineRule="exact"/>
              <w:ind w:left="117"/>
              <w:rPr>
                <w:sz w:val="18"/>
              </w:rPr>
            </w:pPr>
            <w:r>
              <w:rPr>
                <w:sz w:val="18"/>
              </w:rPr>
              <w:t>народов, культур,</w:t>
            </w:r>
          </w:p>
        </w:tc>
        <w:tc>
          <w:tcPr>
            <w:tcW w:w="2877" w:type="dxa"/>
            <w:tcBorders>
              <w:top w:val="nil"/>
              <w:bottom w:val="nil"/>
            </w:tcBorders>
          </w:tcPr>
          <w:p w:rsidR="00E43E92" w:rsidRDefault="00E43E92" w:rsidP="008E2AB7">
            <w:pPr>
              <w:pStyle w:val="TableParagraph"/>
              <w:spacing w:line="125" w:lineRule="exact"/>
              <w:ind w:left="112"/>
              <w:rPr>
                <w:sz w:val="18"/>
              </w:rPr>
            </w:pPr>
            <w:r>
              <w:rPr>
                <w:b/>
                <w:sz w:val="18"/>
              </w:rPr>
              <w:t xml:space="preserve">Рассказывать </w:t>
            </w:r>
            <w:r>
              <w:rPr>
                <w:sz w:val="18"/>
              </w:rPr>
              <w:t>об основных</w:t>
            </w:r>
          </w:p>
        </w:tc>
        <w:tc>
          <w:tcPr>
            <w:tcW w:w="1223" w:type="dxa"/>
            <w:tcBorders>
              <w:top w:val="nil"/>
              <w:bottom w:val="nil"/>
            </w:tcBorders>
          </w:tcPr>
          <w:p w:rsidR="00E43E92" w:rsidRDefault="00E43E92" w:rsidP="008E2AB7">
            <w:pPr>
              <w:pStyle w:val="TableParagraph"/>
              <w:rPr>
                <w:sz w:val="8"/>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жизни крестьянина</w:t>
            </w:r>
          </w:p>
        </w:tc>
        <w:tc>
          <w:tcPr>
            <w:tcW w:w="3938" w:type="dxa"/>
            <w:tcBorders>
              <w:top w:val="nil"/>
              <w:bottom w:val="nil"/>
            </w:tcBorders>
          </w:tcPr>
          <w:p w:rsidR="00E43E92" w:rsidRDefault="00E43E92" w:rsidP="008E2AB7">
            <w:pPr>
              <w:pStyle w:val="TableParagraph"/>
              <w:spacing w:line="143" w:lineRule="exact"/>
              <w:ind w:left="115"/>
              <w:rPr>
                <w:sz w:val="18"/>
              </w:rPr>
            </w:pPr>
            <w:r>
              <w:rPr>
                <w:sz w:val="18"/>
              </w:rPr>
              <w:t>взаимодействии для решения коммуникативных</w:t>
            </w:r>
          </w:p>
        </w:tc>
        <w:tc>
          <w:tcPr>
            <w:tcW w:w="1615" w:type="dxa"/>
            <w:tcBorders>
              <w:top w:val="nil"/>
              <w:bottom w:val="nil"/>
            </w:tcBorders>
          </w:tcPr>
          <w:p w:rsidR="00E43E92" w:rsidRDefault="00E43E92" w:rsidP="008E2AB7">
            <w:pPr>
              <w:pStyle w:val="TableParagraph"/>
              <w:spacing w:line="143" w:lineRule="exact"/>
              <w:ind w:left="117"/>
              <w:rPr>
                <w:sz w:val="18"/>
              </w:rPr>
            </w:pPr>
            <w:r>
              <w:rPr>
                <w:sz w:val="18"/>
              </w:rPr>
              <w:t>религий.</w:t>
            </w:r>
          </w:p>
        </w:tc>
        <w:tc>
          <w:tcPr>
            <w:tcW w:w="2877" w:type="dxa"/>
            <w:tcBorders>
              <w:top w:val="nil"/>
              <w:bottom w:val="nil"/>
            </w:tcBorders>
          </w:tcPr>
          <w:p w:rsidR="00E43E92" w:rsidRDefault="00E43E92" w:rsidP="008E2AB7">
            <w:pPr>
              <w:pStyle w:val="TableParagraph"/>
              <w:spacing w:line="143" w:lineRule="exact"/>
              <w:ind w:left="112"/>
              <w:rPr>
                <w:sz w:val="18"/>
              </w:rPr>
            </w:pPr>
            <w:r>
              <w:rPr>
                <w:sz w:val="18"/>
              </w:rPr>
              <w:t>«спутниках» европейца в раннее</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(горожанина,</w:t>
            </w:r>
          </w:p>
        </w:tc>
        <w:tc>
          <w:tcPr>
            <w:tcW w:w="3938" w:type="dxa"/>
            <w:tcBorders>
              <w:top w:val="nil"/>
              <w:bottom w:val="nil"/>
            </w:tcBorders>
          </w:tcPr>
          <w:p w:rsidR="00E43E92" w:rsidRPr="00BD754D" w:rsidRDefault="00E43E92" w:rsidP="008E2AB7">
            <w:pPr>
              <w:pStyle w:val="TableParagraph"/>
              <w:spacing w:line="141" w:lineRule="exact"/>
              <w:ind w:left="115"/>
              <w:rPr>
                <w:sz w:val="18"/>
                <w:lang w:val="ru-RU"/>
              </w:rPr>
            </w:pPr>
            <w:r w:rsidRPr="00BD754D">
              <w:rPr>
                <w:sz w:val="18"/>
                <w:lang w:val="ru-RU"/>
              </w:rPr>
              <w:t>и познавательных задач (задают вопросы,</w:t>
            </w:r>
          </w:p>
        </w:tc>
        <w:tc>
          <w:tcPr>
            <w:tcW w:w="1615" w:type="dxa"/>
            <w:tcBorders>
              <w:top w:val="nil"/>
              <w:bottom w:val="nil"/>
            </w:tcBorders>
          </w:tcPr>
          <w:p w:rsidR="00E43E92" w:rsidRPr="00BD754D" w:rsidRDefault="00E43E92" w:rsidP="008E2AB7">
            <w:pPr>
              <w:pStyle w:val="TableParagraph"/>
              <w:rPr>
                <w:sz w:val="10"/>
                <w:lang w:val="ru-RU"/>
              </w:rPr>
            </w:pPr>
          </w:p>
        </w:tc>
        <w:tc>
          <w:tcPr>
            <w:tcW w:w="2877" w:type="dxa"/>
            <w:tcBorders>
              <w:top w:val="nil"/>
              <w:bottom w:val="nil"/>
            </w:tcBorders>
          </w:tcPr>
          <w:p w:rsidR="00E43E92" w:rsidRDefault="00E43E92" w:rsidP="008E2AB7">
            <w:pPr>
              <w:pStyle w:val="TableParagraph"/>
              <w:spacing w:line="141" w:lineRule="exact"/>
              <w:ind w:left="112"/>
              <w:rPr>
                <w:sz w:val="18"/>
              </w:rPr>
            </w:pPr>
            <w:r>
              <w:rPr>
                <w:sz w:val="18"/>
              </w:rPr>
              <w:t>Новое</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ремесленника)»,</w:t>
            </w:r>
          </w:p>
        </w:tc>
        <w:tc>
          <w:tcPr>
            <w:tcW w:w="3938" w:type="dxa"/>
            <w:tcBorders>
              <w:top w:val="nil"/>
              <w:bottom w:val="nil"/>
            </w:tcBorders>
          </w:tcPr>
          <w:p w:rsidR="00E43E92" w:rsidRDefault="00E43E92" w:rsidP="008E2AB7">
            <w:pPr>
              <w:pStyle w:val="TableParagraph"/>
              <w:spacing w:line="141" w:lineRule="exact"/>
              <w:ind w:left="115"/>
              <w:rPr>
                <w:sz w:val="18"/>
              </w:rPr>
            </w:pPr>
            <w:r>
              <w:rPr>
                <w:sz w:val="18"/>
              </w:rPr>
              <w:t>формулируют свои затруднения, предлагают</w:t>
            </w: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1" w:lineRule="exact"/>
              <w:ind w:left="112"/>
              <w:rPr>
                <w:sz w:val="18"/>
                <w:lang w:val="ru-RU"/>
              </w:rPr>
            </w:pPr>
            <w:r>
              <w:rPr>
                <w:sz w:val="18"/>
              </w:rPr>
              <w:t xml:space="preserve">время. </w:t>
            </w:r>
          </w:p>
          <w:p w:rsidR="00E43E92" w:rsidRDefault="00E43E92" w:rsidP="008E2AB7">
            <w:pPr>
              <w:pStyle w:val="TableParagraph"/>
              <w:spacing w:line="141" w:lineRule="exact"/>
              <w:ind w:left="112"/>
              <w:rPr>
                <w:sz w:val="18"/>
              </w:rPr>
            </w:pPr>
            <w:r>
              <w:rPr>
                <w:b/>
                <w:sz w:val="18"/>
              </w:rPr>
              <w:t>Объяснять</w:t>
            </w:r>
            <w:r>
              <w:rPr>
                <w:sz w:val="18"/>
              </w:rPr>
              <w:t>положение</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характеризовать</w:t>
            </w:r>
          </w:p>
        </w:tc>
        <w:tc>
          <w:tcPr>
            <w:tcW w:w="3938" w:type="dxa"/>
            <w:tcBorders>
              <w:top w:val="nil"/>
              <w:bottom w:val="nil"/>
            </w:tcBorders>
          </w:tcPr>
          <w:p w:rsidR="00E43E92" w:rsidRDefault="00E43E92" w:rsidP="008E2AB7">
            <w:pPr>
              <w:pStyle w:val="TableParagraph"/>
              <w:spacing w:line="143" w:lineRule="exact"/>
              <w:ind w:left="115"/>
              <w:rPr>
                <w:sz w:val="18"/>
              </w:rPr>
            </w:pPr>
            <w:r>
              <w:rPr>
                <w:sz w:val="18"/>
              </w:rPr>
              <w:t>помощь и сотрудничество)</w:t>
            </w: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3" w:lineRule="exact"/>
              <w:ind w:left="112"/>
              <w:rPr>
                <w:sz w:val="18"/>
              </w:rPr>
            </w:pPr>
            <w:r>
              <w:rPr>
                <w:sz w:val="18"/>
              </w:rPr>
              <w:t>женщины в Новое</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изменения в</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3" w:lineRule="exact"/>
              <w:ind w:left="112"/>
              <w:rPr>
                <w:sz w:val="18"/>
              </w:rPr>
            </w:pPr>
            <w:r>
              <w:rPr>
                <w:sz w:val="18"/>
              </w:rPr>
              <w:t xml:space="preserve">время. </w:t>
            </w:r>
            <w:r>
              <w:rPr>
                <w:b/>
                <w:sz w:val="18"/>
              </w:rPr>
              <w:t xml:space="preserve">Рассказывать </w:t>
            </w:r>
            <w:r>
              <w:rPr>
                <w:sz w:val="18"/>
              </w:rPr>
              <w:t>о</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социальной структуре</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1" w:lineRule="exact"/>
              <w:ind w:left="112"/>
              <w:rPr>
                <w:sz w:val="18"/>
              </w:rPr>
            </w:pPr>
            <w:r>
              <w:rPr>
                <w:sz w:val="18"/>
              </w:rPr>
              <w:t>складывающейся культуре</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общества,</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1" w:lineRule="exact"/>
              <w:ind w:left="112"/>
              <w:rPr>
                <w:sz w:val="18"/>
              </w:rPr>
            </w:pPr>
            <w:r>
              <w:rPr>
                <w:sz w:val="18"/>
              </w:rPr>
              <w:t>домоведения.</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анализировать</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rPr>
                <w:sz w:val="10"/>
              </w:rPr>
            </w:pPr>
          </w:p>
        </w:tc>
        <w:tc>
          <w:tcPr>
            <w:tcW w:w="1223" w:type="dxa"/>
            <w:tcBorders>
              <w:top w:val="nil"/>
              <w:bottom w:val="nil"/>
            </w:tcBorders>
          </w:tcPr>
          <w:p w:rsidR="00E43E92" w:rsidRDefault="00E43E92" w:rsidP="008E2AB7">
            <w:pPr>
              <w:pStyle w:val="TableParagraph"/>
              <w:rPr>
                <w:sz w:val="10"/>
              </w:rPr>
            </w:pPr>
          </w:p>
        </w:tc>
      </w:tr>
      <w:tr w:rsidR="00E43E92" w:rsidTr="008E2AB7">
        <w:trPr>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double" w:sz="2" w:space="0" w:color="000000"/>
            </w:tcBorders>
          </w:tcPr>
          <w:p w:rsidR="00E43E92" w:rsidRDefault="00E43E92" w:rsidP="008E2AB7">
            <w:pPr>
              <w:pStyle w:val="TableParagraph"/>
              <w:rPr>
                <w:sz w:val="12"/>
              </w:rPr>
            </w:pPr>
          </w:p>
        </w:tc>
        <w:tc>
          <w:tcPr>
            <w:tcW w:w="2018" w:type="dxa"/>
            <w:tcBorders>
              <w:top w:val="nil"/>
              <w:bottom w:val="double" w:sz="2" w:space="0" w:color="000000"/>
            </w:tcBorders>
          </w:tcPr>
          <w:p w:rsidR="00E43E92" w:rsidRDefault="00E43E92" w:rsidP="008E2AB7">
            <w:pPr>
              <w:pStyle w:val="TableParagraph"/>
              <w:spacing w:line="173" w:lineRule="exact"/>
              <w:ind w:left="120"/>
              <w:rPr>
                <w:sz w:val="18"/>
              </w:rPr>
            </w:pPr>
            <w:r>
              <w:rPr>
                <w:sz w:val="18"/>
              </w:rPr>
              <w:t>источники.</w:t>
            </w:r>
          </w:p>
        </w:tc>
        <w:tc>
          <w:tcPr>
            <w:tcW w:w="3938" w:type="dxa"/>
            <w:tcBorders>
              <w:top w:val="nil"/>
              <w:bottom w:val="double" w:sz="2" w:space="0" w:color="000000"/>
            </w:tcBorders>
          </w:tcPr>
          <w:p w:rsidR="00E43E92" w:rsidRDefault="00E43E92" w:rsidP="008E2AB7">
            <w:pPr>
              <w:pStyle w:val="TableParagraph"/>
              <w:rPr>
                <w:sz w:val="12"/>
              </w:rPr>
            </w:pPr>
          </w:p>
        </w:tc>
        <w:tc>
          <w:tcPr>
            <w:tcW w:w="1615" w:type="dxa"/>
            <w:tcBorders>
              <w:top w:val="nil"/>
              <w:bottom w:val="double" w:sz="2" w:space="0" w:color="000000"/>
            </w:tcBorders>
          </w:tcPr>
          <w:p w:rsidR="00E43E92" w:rsidRDefault="00E43E92" w:rsidP="008E2AB7">
            <w:pPr>
              <w:pStyle w:val="TableParagraph"/>
              <w:rPr>
                <w:sz w:val="12"/>
              </w:rPr>
            </w:pPr>
          </w:p>
        </w:tc>
        <w:tc>
          <w:tcPr>
            <w:tcW w:w="2877" w:type="dxa"/>
            <w:tcBorders>
              <w:top w:val="nil"/>
              <w:bottom w:val="double" w:sz="2" w:space="0" w:color="000000"/>
            </w:tcBorders>
          </w:tcPr>
          <w:p w:rsidR="00E43E92" w:rsidRDefault="00E43E92" w:rsidP="008E2AB7">
            <w:pPr>
              <w:pStyle w:val="TableParagraph"/>
              <w:rPr>
                <w:sz w:val="12"/>
              </w:rPr>
            </w:pPr>
          </w:p>
        </w:tc>
        <w:tc>
          <w:tcPr>
            <w:tcW w:w="1223" w:type="dxa"/>
            <w:tcBorders>
              <w:top w:val="nil"/>
              <w:bottom w:val="double" w:sz="2" w:space="0" w:color="000000"/>
            </w:tcBorders>
          </w:tcPr>
          <w:p w:rsidR="00E43E92" w:rsidRDefault="00E43E92" w:rsidP="008E2AB7">
            <w:pPr>
              <w:pStyle w:val="TableParagraph"/>
              <w:rPr>
                <w:sz w:val="12"/>
              </w:rPr>
            </w:pPr>
          </w:p>
        </w:tc>
      </w:tr>
      <w:tr w:rsidR="00E43E92" w:rsidRPr="00BD754D" w:rsidTr="008E2AB7">
        <w:trPr>
          <w:trHeight w:val="827"/>
        </w:trPr>
        <w:tc>
          <w:tcPr>
            <w:tcW w:w="572" w:type="dxa"/>
            <w:tcBorders>
              <w:top w:val="double" w:sz="2" w:space="0" w:color="000000"/>
              <w:bottom w:val="nil"/>
            </w:tcBorders>
          </w:tcPr>
          <w:p w:rsidR="00E43E92" w:rsidRDefault="00E43E92" w:rsidP="008E2AB7">
            <w:pPr>
              <w:pStyle w:val="TableParagraph"/>
              <w:spacing w:line="275" w:lineRule="exact"/>
              <w:ind w:left="95"/>
              <w:jc w:val="center"/>
              <w:rPr>
                <w:sz w:val="24"/>
              </w:rPr>
            </w:pPr>
            <w:r>
              <w:rPr>
                <w:sz w:val="24"/>
              </w:rPr>
              <w:t>6</w:t>
            </w:r>
          </w:p>
        </w:tc>
        <w:tc>
          <w:tcPr>
            <w:tcW w:w="1426" w:type="dxa"/>
            <w:tcBorders>
              <w:top w:val="double" w:sz="2" w:space="0" w:color="000000"/>
              <w:bottom w:val="nil"/>
            </w:tcBorders>
          </w:tcPr>
          <w:p w:rsidR="00E43E92" w:rsidRDefault="00E43E92" w:rsidP="008E2AB7">
            <w:pPr>
              <w:pStyle w:val="TableParagraph"/>
              <w:spacing w:before="2" w:line="276" w:lineRule="exact"/>
              <w:ind w:left="121" w:right="163"/>
              <w:rPr>
                <w:sz w:val="24"/>
              </w:rPr>
            </w:pPr>
            <w:r>
              <w:rPr>
                <w:sz w:val="24"/>
              </w:rPr>
              <w:t>Великие гуманисты Европы</w:t>
            </w:r>
          </w:p>
        </w:tc>
        <w:tc>
          <w:tcPr>
            <w:tcW w:w="800" w:type="dxa"/>
            <w:vMerge w:val="restart"/>
            <w:tcBorders>
              <w:top w:val="double" w:sz="2" w:space="0" w:color="000000"/>
            </w:tcBorders>
          </w:tcPr>
          <w:p w:rsidR="00E43E92" w:rsidRDefault="00E43E92" w:rsidP="008E2AB7">
            <w:pPr>
              <w:pStyle w:val="TableParagraph"/>
              <w:rPr>
                <w:sz w:val="18"/>
              </w:rPr>
            </w:pPr>
          </w:p>
        </w:tc>
        <w:tc>
          <w:tcPr>
            <w:tcW w:w="702" w:type="dxa"/>
            <w:vMerge w:val="restart"/>
            <w:tcBorders>
              <w:top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spacing w:line="275" w:lineRule="exact"/>
              <w:ind w:right="86"/>
              <w:jc w:val="right"/>
              <w:rPr>
                <w:sz w:val="24"/>
              </w:rPr>
            </w:pPr>
            <w:r>
              <w:rPr>
                <w:sz w:val="24"/>
              </w:rPr>
              <w:t>1</w:t>
            </w:r>
          </w:p>
        </w:tc>
        <w:tc>
          <w:tcPr>
            <w:tcW w:w="2018" w:type="dxa"/>
            <w:tcBorders>
              <w:top w:val="double" w:sz="2" w:space="0" w:color="000000"/>
              <w:bottom w:val="nil"/>
            </w:tcBorders>
          </w:tcPr>
          <w:p w:rsidR="00E43E92" w:rsidRPr="00BD754D" w:rsidRDefault="00E43E92" w:rsidP="008E2AB7">
            <w:pPr>
              <w:pStyle w:val="TableParagraph"/>
              <w:spacing w:before="5" w:line="206" w:lineRule="exact"/>
              <w:ind w:left="120" w:right="62"/>
              <w:rPr>
                <w:sz w:val="18"/>
                <w:lang w:val="ru-RU"/>
              </w:rPr>
            </w:pPr>
            <w:r w:rsidRPr="00BD754D">
              <w:rPr>
                <w:sz w:val="18"/>
                <w:lang w:val="ru-RU"/>
              </w:rPr>
              <w:t>Научатсяопределять термины: Возрождение (Ренессанс), гуманизм, философия, утопия,</w:t>
            </w:r>
          </w:p>
        </w:tc>
        <w:tc>
          <w:tcPr>
            <w:tcW w:w="3938" w:type="dxa"/>
            <w:tcBorders>
              <w:top w:val="double" w:sz="2" w:space="0" w:color="000000"/>
              <w:bottom w:val="nil"/>
            </w:tcBorders>
          </w:tcPr>
          <w:p w:rsidR="00E43E92" w:rsidRPr="00BD754D" w:rsidRDefault="00E43E92" w:rsidP="008E2AB7">
            <w:pPr>
              <w:pStyle w:val="TableParagraph"/>
              <w:spacing w:before="5" w:line="206" w:lineRule="exact"/>
              <w:ind w:left="115" w:right="396"/>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ее реализации, в том числе во внутреннем плане</w:t>
            </w:r>
          </w:p>
        </w:tc>
        <w:tc>
          <w:tcPr>
            <w:tcW w:w="1615" w:type="dxa"/>
            <w:tcBorders>
              <w:top w:val="double" w:sz="2" w:space="0" w:color="000000"/>
              <w:bottom w:val="nil"/>
            </w:tcBorders>
          </w:tcPr>
          <w:p w:rsidR="00E43E92" w:rsidRPr="00E43E92" w:rsidRDefault="00E43E92" w:rsidP="008E2AB7">
            <w:pPr>
              <w:pStyle w:val="TableParagraph"/>
              <w:spacing w:before="2"/>
              <w:ind w:left="117" w:right="501"/>
              <w:jc w:val="both"/>
              <w:rPr>
                <w:sz w:val="18"/>
                <w:lang w:val="ru-RU"/>
              </w:rPr>
            </w:pPr>
            <w:r w:rsidRPr="00E43E92">
              <w:rPr>
                <w:sz w:val="18"/>
                <w:lang w:val="ru-RU"/>
              </w:rPr>
              <w:t>Определяют внутреннюю позицию</w:t>
            </w:r>
          </w:p>
          <w:p w:rsidR="00E43E92" w:rsidRPr="00E43E92" w:rsidRDefault="00E43E92" w:rsidP="008E2AB7">
            <w:pPr>
              <w:pStyle w:val="TableParagraph"/>
              <w:spacing w:line="185" w:lineRule="exact"/>
              <w:ind w:left="117"/>
              <w:jc w:val="both"/>
              <w:rPr>
                <w:sz w:val="18"/>
                <w:lang w:val="ru-RU"/>
              </w:rPr>
            </w:pPr>
            <w:r w:rsidRPr="00E43E92">
              <w:rPr>
                <w:sz w:val="18"/>
                <w:lang w:val="ru-RU"/>
              </w:rPr>
              <w:t>обучающегося на</w:t>
            </w:r>
          </w:p>
        </w:tc>
        <w:tc>
          <w:tcPr>
            <w:tcW w:w="2877" w:type="dxa"/>
            <w:tcBorders>
              <w:top w:val="double" w:sz="2" w:space="0" w:color="000000"/>
              <w:bottom w:val="nil"/>
            </w:tcBorders>
          </w:tcPr>
          <w:p w:rsidR="00E43E92" w:rsidRPr="00BD754D" w:rsidRDefault="00E43E92" w:rsidP="008E2AB7">
            <w:pPr>
              <w:pStyle w:val="TableParagraph"/>
              <w:spacing w:before="2"/>
              <w:ind w:left="112" w:right="130"/>
              <w:rPr>
                <w:sz w:val="18"/>
                <w:lang w:val="ru-RU"/>
              </w:rPr>
            </w:pPr>
            <w:r w:rsidRPr="00BD754D">
              <w:rPr>
                <w:b/>
                <w:sz w:val="18"/>
                <w:lang w:val="ru-RU"/>
              </w:rPr>
              <w:t xml:space="preserve">Объяснять </w:t>
            </w:r>
            <w:r w:rsidRPr="00BD754D">
              <w:rPr>
                <w:sz w:val="18"/>
                <w:lang w:val="ru-RU"/>
              </w:rPr>
              <w:t>смысл новых представлений о человеке и обществе.</w:t>
            </w:r>
          </w:p>
          <w:p w:rsidR="00E43E92" w:rsidRDefault="00E43E92" w:rsidP="008E2AB7">
            <w:pPr>
              <w:pStyle w:val="TableParagraph"/>
              <w:spacing w:line="185" w:lineRule="exact"/>
              <w:ind w:left="112"/>
              <w:rPr>
                <w:sz w:val="18"/>
              </w:rPr>
            </w:pPr>
            <w:r>
              <w:rPr>
                <w:b/>
                <w:sz w:val="18"/>
              </w:rPr>
              <w:t xml:space="preserve">Составлять </w:t>
            </w:r>
            <w:r>
              <w:rPr>
                <w:sz w:val="18"/>
              </w:rPr>
              <w:t>развёрнутый план</w:t>
            </w:r>
          </w:p>
        </w:tc>
        <w:tc>
          <w:tcPr>
            <w:tcW w:w="1223" w:type="dxa"/>
            <w:vMerge w:val="restart"/>
            <w:tcBorders>
              <w:top w:val="double" w:sz="2" w:space="0" w:color="000000"/>
            </w:tcBorders>
          </w:tcPr>
          <w:p w:rsidR="00E43E92" w:rsidRPr="00BD754D" w:rsidRDefault="00E43E92" w:rsidP="008E2AB7">
            <w:pPr>
              <w:pStyle w:val="TableParagraph"/>
              <w:ind w:left="113" w:right="138"/>
              <w:rPr>
                <w:sz w:val="24"/>
                <w:lang w:val="ru-RU"/>
              </w:rPr>
            </w:pPr>
            <w:r w:rsidRPr="00BD754D">
              <w:rPr>
                <w:sz w:val="24"/>
                <w:lang w:val="ru-RU"/>
              </w:rPr>
              <w:t>§7, персонал ии, основны е</w:t>
            </w:r>
          </w:p>
          <w:p w:rsidR="00E43E92" w:rsidRPr="00BD754D" w:rsidRDefault="00E43E92" w:rsidP="008E2AB7">
            <w:pPr>
              <w:pStyle w:val="TableParagraph"/>
              <w:ind w:left="113"/>
              <w:rPr>
                <w:sz w:val="24"/>
                <w:lang w:val="ru-RU"/>
              </w:rPr>
            </w:pPr>
            <w:r w:rsidRPr="00BD754D">
              <w:rPr>
                <w:sz w:val="24"/>
                <w:lang w:val="ru-RU"/>
              </w:rPr>
              <w:t>понятия</w:t>
            </w:r>
          </w:p>
        </w:tc>
      </w:tr>
      <w:tr w:rsidR="00E43E92" w:rsidTr="008E2AB7">
        <w:trPr>
          <w:trHeight w:val="190"/>
        </w:trPr>
        <w:tc>
          <w:tcPr>
            <w:tcW w:w="572" w:type="dxa"/>
            <w:tcBorders>
              <w:top w:val="nil"/>
              <w:bottom w:val="nil"/>
            </w:tcBorders>
          </w:tcPr>
          <w:p w:rsidR="00E43E92" w:rsidRPr="00BD754D" w:rsidRDefault="00E43E92" w:rsidP="008E2AB7">
            <w:pPr>
              <w:pStyle w:val="TableParagraph"/>
              <w:rPr>
                <w:sz w:val="12"/>
                <w:lang w:val="ru-RU"/>
              </w:rPr>
            </w:pPr>
          </w:p>
        </w:tc>
        <w:tc>
          <w:tcPr>
            <w:tcW w:w="1426" w:type="dxa"/>
            <w:tcBorders>
              <w:top w:val="nil"/>
              <w:bottom w:val="nil"/>
            </w:tcBorders>
          </w:tcPr>
          <w:p w:rsidR="00E43E92" w:rsidRPr="00BD754D" w:rsidRDefault="00E43E92" w:rsidP="008E2AB7">
            <w:pPr>
              <w:pStyle w:val="TableParagraph"/>
              <w:rPr>
                <w:sz w:val="12"/>
                <w:lang w:val="ru-RU"/>
              </w:rPr>
            </w:pPr>
          </w:p>
        </w:tc>
        <w:tc>
          <w:tcPr>
            <w:tcW w:w="800" w:type="dxa"/>
            <w:vMerge/>
            <w:tcBorders>
              <w:top w:val="nil"/>
            </w:tcBorders>
          </w:tcPr>
          <w:p w:rsidR="00E43E92" w:rsidRPr="00BD754D" w:rsidRDefault="00E43E92" w:rsidP="008E2AB7">
            <w:pPr>
              <w:rPr>
                <w:sz w:val="2"/>
                <w:szCs w:val="2"/>
                <w:lang w:val="ru-RU"/>
              </w:rPr>
            </w:pPr>
          </w:p>
        </w:tc>
        <w:tc>
          <w:tcPr>
            <w:tcW w:w="702" w:type="dxa"/>
            <w:vMerge/>
            <w:tcBorders>
              <w:top w:val="nil"/>
            </w:tcBorders>
          </w:tcPr>
          <w:p w:rsidR="00E43E92" w:rsidRPr="00BD754D" w:rsidRDefault="00E43E92" w:rsidP="008E2AB7">
            <w:pPr>
              <w:rPr>
                <w:sz w:val="2"/>
                <w:szCs w:val="2"/>
                <w:lang w:val="ru-RU"/>
              </w:rPr>
            </w:pPr>
          </w:p>
        </w:tc>
        <w:tc>
          <w:tcPr>
            <w:tcW w:w="403" w:type="dxa"/>
            <w:tcBorders>
              <w:top w:val="nil"/>
              <w:bottom w:val="nil"/>
            </w:tcBorders>
          </w:tcPr>
          <w:p w:rsidR="00E43E92" w:rsidRPr="00BD754D" w:rsidRDefault="00E43E92" w:rsidP="008E2AB7">
            <w:pPr>
              <w:pStyle w:val="TableParagraph"/>
              <w:rPr>
                <w:sz w:val="12"/>
                <w:lang w:val="ru-RU"/>
              </w:rPr>
            </w:pPr>
          </w:p>
        </w:tc>
        <w:tc>
          <w:tcPr>
            <w:tcW w:w="2018" w:type="dxa"/>
            <w:tcBorders>
              <w:top w:val="nil"/>
              <w:bottom w:val="nil"/>
            </w:tcBorders>
          </w:tcPr>
          <w:p w:rsidR="00E43E92" w:rsidRDefault="00E43E92" w:rsidP="008E2AB7">
            <w:pPr>
              <w:pStyle w:val="TableParagraph"/>
              <w:spacing w:line="170" w:lineRule="exact"/>
              <w:ind w:left="120"/>
              <w:rPr>
                <w:sz w:val="18"/>
              </w:rPr>
            </w:pPr>
            <w:r>
              <w:rPr>
                <w:sz w:val="18"/>
              </w:rPr>
              <w:t>сонет.</w:t>
            </w:r>
          </w:p>
        </w:tc>
        <w:tc>
          <w:tcPr>
            <w:tcW w:w="3938" w:type="dxa"/>
            <w:tcBorders>
              <w:top w:val="nil"/>
              <w:bottom w:val="nil"/>
            </w:tcBorders>
          </w:tcPr>
          <w:p w:rsidR="00E43E92" w:rsidRDefault="00E43E92" w:rsidP="008E2AB7">
            <w:pPr>
              <w:pStyle w:val="TableParagraph"/>
              <w:spacing w:line="170" w:lineRule="exact"/>
              <w:ind w:left="115"/>
              <w:rPr>
                <w:sz w:val="18"/>
              </w:rPr>
            </w:pPr>
            <w:r>
              <w:rPr>
                <w:b/>
                <w:sz w:val="18"/>
              </w:rPr>
              <w:t xml:space="preserve">Познавательные: </w:t>
            </w:r>
            <w:r>
              <w:rPr>
                <w:sz w:val="18"/>
              </w:rPr>
              <w:t>ставят и формулируют</w:t>
            </w:r>
          </w:p>
        </w:tc>
        <w:tc>
          <w:tcPr>
            <w:tcW w:w="1615" w:type="dxa"/>
            <w:tcBorders>
              <w:top w:val="nil"/>
              <w:bottom w:val="nil"/>
            </w:tcBorders>
          </w:tcPr>
          <w:p w:rsidR="00E43E92" w:rsidRDefault="00E43E92" w:rsidP="008E2AB7">
            <w:pPr>
              <w:pStyle w:val="TableParagraph"/>
              <w:spacing w:line="170" w:lineRule="exact"/>
              <w:ind w:left="117"/>
              <w:rPr>
                <w:sz w:val="18"/>
              </w:rPr>
            </w:pPr>
            <w:r>
              <w:rPr>
                <w:sz w:val="18"/>
              </w:rPr>
              <w:t>уровне</w:t>
            </w:r>
          </w:p>
        </w:tc>
        <w:tc>
          <w:tcPr>
            <w:tcW w:w="2877" w:type="dxa"/>
            <w:tcBorders>
              <w:top w:val="nil"/>
              <w:bottom w:val="nil"/>
            </w:tcBorders>
          </w:tcPr>
          <w:p w:rsidR="00E43E92" w:rsidRDefault="00E43E92" w:rsidP="008E2AB7">
            <w:pPr>
              <w:pStyle w:val="TableParagraph"/>
              <w:spacing w:line="170" w:lineRule="exact"/>
              <w:ind w:left="112"/>
              <w:rPr>
                <w:sz w:val="18"/>
              </w:rPr>
            </w:pPr>
            <w:r>
              <w:rPr>
                <w:sz w:val="18"/>
              </w:rPr>
              <w:t>параграфа.</w:t>
            </w:r>
          </w:p>
        </w:tc>
        <w:tc>
          <w:tcPr>
            <w:tcW w:w="1223" w:type="dxa"/>
            <w:vMerge/>
            <w:tcBorders>
              <w:top w:val="nil"/>
            </w:tcBorders>
          </w:tcPr>
          <w:p w:rsidR="00E43E92" w:rsidRDefault="00E43E92" w:rsidP="008E2AB7">
            <w:pPr>
              <w:rPr>
                <w:sz w:val="2"/>
                <w:szCs w:val="2"/>
              </w:rPr>
            </w:pPr>
          </w:p>
        </w:tc>
      </w:tr>
      <w:tr w:rsidR="00E43E92" w:rsidTr="008E2AB7">
        <w:trPr>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1" w:lineRule="exact"/>
              <w:ind w:left="120"/>
              <w:rPr>
                <w:sz w:val="18"/>
              </w:rPr>
            </w:pPr>
            <w:r>
              <w:rPr>
                <w:sz w:val="18"/>
              </w:rPr>
              <w:t>Получат возможность</w:t>
            </w:r>
          </w:p>
        </w:tc>
        <w:tc>
          <w:tcPr>
            <w:tcW w:w="3938" w:type="dxa"/>
            <w:tcBorders>
              <w:top w:val="nil"/>
              <w:bottom w:val="nil"/>
            </w:tcBorders>
          </w:tcPr>
          <w:p w:rsidR="00E43E92" w:rsidRPr="00BD754D" w:rsidRDefault="00E43E92" w:rsidP="008E2AB7">
            <w:pPr>
              <w:pStyle w:val="TableParagraph"/>
              <w:spacing w:line="171" w:lineRule="exact"/>
              <w:ind w:left="115"/>
              <w:rPr>
                <w:sz w:val="18"/>
                <w:lang w:val="ru-RU"/>
              </w:rPr>
            </w:pPr>
            <w:r w:rsidRPr="00BD754D">
              <w:rPr>
                <w:sz w:val="18"/>
                <w:lang w:val="ru-RU"/>
              </w:rPr>
              <w:t>проблему и цели урока; осознанно и</w:t>
            </w:r>
          </w:p>
        </w:tc>
        <w:tc>
          <w:tcPr>
            <w:tcW w:w="1615" w:type="dxa"/>
            <w:tcBorders>
              <w:top w:val="nil"/>
              <w:bottom w:val="nil"/>
            </w:tcBorders>
          </w:tcPr>
          <w:p w:rsidR="00E43E92" w:rsidRDefault="00E43E92" w:rsidP="008E2AB7">
            <w:pPr>
              <w:pStyle w:val="TableParagraph"/>
              <w:spacing w:line="171" w:lineRule="exact"/>
              <w:ind w:left="117"/>
              <w:rPr>
                <w:sz w:val="18"/>
              </w:rPr>
            </w:pPr>
            <w:r>
              <w:rPr>
                <w:sz w:val="18"/>
              </w:rPr>
              <w:t>положительного</w:t>
            </w:r>
          </w:p>
        </w:tc>
        <w:tc>
          <w:tcPr>
            <w:tcW w:w="2877" w:type="dxa"/>
            <w:tcBorders>
              <w:top w:val="nil"/>
              <w:bottom w:val="nil"/>
            </w:tcBorders>
          </w:tcPr>
          <w:p w:rsidR="00E43E92" w:rsidRDefault="00E43E92" w:rsidP="008E2AB7">
            <w:pPr>
              <w:pStyle w:val="TableParagraph"/>
              <w:spacing w:line="171" w:lineRule="exact"/>
              <w:ind w:left="112"/>
              <w:rPr>
                <w:sz w:val="18"/>
              </w:rPr>
            </w:pPr>
            <w:r>
              <w:rPr>
                <w:b/>
                <w:sz w:val="18"/>
              </w:rPr>
              <w:t xml:space="preserve">Составлять </w:t>
            </w:r>
            <w:r>
              <w:rPr>
                <w:sz w:val="18"/>
              </w:rPr>
              <w:t>доклад и его</w:t>
            </w:r>
          </w:p>
        </w:tc>
        <w:tc>
          <w:tcPr>
            <w:tcW w:w="1223" w:type="dxa"/>
            <w:vMerge/>
            <w:tcBorders>
              <w:top w:val="nil"/>
            </w:tcBorders>
          </w:tcPr>
          <w:p w:rsidR="00E43E92" w:rsidRDefault="00E43E92" w:rsidP="008E2AB7">
            <w:pPr>
              <w:rPr>
                <w:sz w:val="2"/>
                <w:szCs w:val="2"/>
              </w:rPr>
            </w:pPr>
          </w:p>
        </w:tc>
      </w:tr>
      <w:tr w:rsidR="00E43E92" w:rsidRPr="00BD754D" w:rsidTr="008E2AB7">
        <w:trPr>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1" w:lineRule="exact"/>
              <w:ind w:left="120"/>
              <w:rPr>
                <w:sz w:val="18"/>
              </w:rPr>
            </w:pPr>
            <w:r>
              <w:rPr>
                <w:sz w:val="18"/>
              </w:rPr>
              <w:t>научиться:высказывать</w:t>
            </w:r>
          </w:p>
        </w:tc>
        <w:tc>
          <w:tcPr>
            <w:tcW w:w="3938" w:type="dxa"/>
            <w:tcBorders>
              <w:top w:val="nil"/>
              <w:bottom w:val="nil"/>
            </w:tcBorders>
          </w:tcPr>
          <w:p w:rsidR="00E43E92" w:rsidRPr="00BD754D" w:rsidRDefault="00E43E92" w:rsidP="008E2AB7">
            <w:pPr>
              <w:pStyle w:val="TableParagraph"/>
              <w:spacing w:line="171" w:lineRule="exact"/>
              <w:ind w:left="115"/>
              <w:rPr>
                <w:sz w:val="18"/>
                <w:lang w:val="ru-RU"/>
              </w:rPr>
            </w:pPr>
            <w:r w:rsidRPr="00BD754D">
              <w:rPr>
                <w:sz w:val="18"/>
                <w:lang w:val="ru-RU"/>
              </w:rPr>
              <w:t>произвольно строят сообщения в устной и</w:t>
            </w:r>
          </w:p>
        </w:tc>
        <w:tc>
          <w:tcPr>
            <w:tcW w:w="1615" w:type="dxa"/>
            <w:tcBorders>
              <w:top w:val="nil"/>
              <w:bottom w:val="nil"/>
            </w:tcBorders>
          </w:tcPr>
          <w:p w:rsidR="00E43E92" w:rsidRDefault="00E43E92" w:rsidP="008E2AB7">
            <w:pPr>
              <w:pStyle w:val="TableParagraph"/>
              <w:spacing w:line="171" w:lineRule="exact"/>
              <w:ind w:left="117"/>
              <w:rPr>
                <w:sz w:val="18"/>
              </w:rPr>
            </w:pPr>
            <w:r>
              <w:rPr>
                <w:sz w:val="18"/>
              </w:rPr>
              <w:t>отношения к</w:t>
            </w:r>
          </w:p>
        </w:tc>
        <w:tc>
          <w:tcPr>
            <w:tcW w:w="2877" w:type="dxa"/>
            <w:tcBorders>
              <w:top w:val="nil"/>
              <w:bottom w:val="nil"/>
            </w:tcBorders>
          </w:tcPr>
          <w:p w:rsidR="00E43E92" w:rsidRPr="00BD754D" w:rsidRDefault="00E43E92" w:rsidP="008E2AB7">
            <w:pPr>
              <w:pStyle w:val="TableParagraph"/>
              <w:spacing w:line="171" w:lineRule="exact"/>
              <w:ind w:left="112"/>
              <w:rPr>
                <w:sz w:val="18"/>
                <w:lang w:val="ru-RU"/>
              </w:rPr>
            </w:pPr>
            <w:r w:rsidRPr="00BD754D">
              <w:rPr>
                <w:sz w:val="18"/>
                <w:lang w:val="ru-RU"/>
              </w:rPr>
              <w:t>презентацию о Т. Море, Ф. Рабле,</w:t>
            </w:r>
          </w:p>
        </w:tc>
        <w:tc>
          <w:tcPr>
            <w:tcW w:w="1223" w:type="dxa"/>
            <w:vMerge/>
            <w:tcBorders>
              <w:top w:val="nil"/>
            </w:tcBorders>
          </w:tcPr>
          <w:p w:rsidR="00E43E92" w:rsidRPr="00BD754D" w:rsidRDefault="00E43E92" w:rsidP="008E2AB7">
            <w:pPr>
              <w:rPr>
                <w:sz w:val="2"/>
                <w:szCs w:val="2"/>
                <w:lang w:val="ru-RU"/>
              </w:rPr>
            </w:pPr>
          </w:p>
        </w:tc>
      </w:tr>
      <w:tr w:rsidR="00E43E92" w:rsidTr="008E2AB7">
        <w:trPr>
          <w:trHeight w:val="192"/>
        </w:trPr>
        <w:tc>
          <w:tcPr>
            <w:tcW w:w="572" w:type="dxa"/>
            <w:tcBorders>
              <w:top w:val="nil"/>
              <w:bottom w:val="nil"/>
            </w:tcBorders>
          </w:tcPr>
          <w:p w:rsidR="00E43E92" w:rsidRPr="00BD754D" w:rsidRDefault="00E43E92" w:rsidP="008E2AB7">
            <w:pPr>
              <w:pStyle w:val="TableParagraph"/>
              <w:rPr>
                <w:sz w:val="12"/>
                <w:lang w:val="ru-RU"/>
              </w:rPr>
            </w:pPr>
          </w:p>
        </w:tc>
        <w:tc>
          <w:tcPr>
            <w:tcW w:w="1426" w:type="dxa"/>
            <w:tcBorders>
              <w:top w:val="nil"/>
              <w:bottom w:val="nil"/>
            </w:tcBorders>
          </w:tcPr>
          <w:p w:rsidR="00E43E92" w:rsidRPr="00BD754D" w:rsidRDefault="00E43E92" w:rsidP="008E2AB7">
            <w:pPr>
              <w:pStyle w:val="TableParagraph"/>
              <w:rPr>
                <w:sz w:val="12"/>
                <w:lang w:val="ru-RU"/>
              </w:rPr>
            </w:pPr>
          </w:p>
        </w:tc>
        <w:tc>
          <w:tcPr>
            <w:tcW w:w="800" w:type="dxa"/>
            <w:vMerge/>
            <w:tcBorders>
              <w:top w:val="nil"/>
            </w:tcBorders>
          </w:tcPr>
          <w:p w:rsidR="00E43E92" w:rsidRPr="00BD754D" w:rsidRDefault="00E43E92" w:rsidP="008E2AB7">
            <w:pPr>
              <w:rPr>
                <w:sz w:val="2"/>
                <w:szCs w:val="2"/>
                <w:lang w:val="ru-RU"/>
              </w:rPr>
            </w:pPr>
          </w:p>
        </w:tc>
        <w:tc>
          <w:tcPr>
            <w:tcW w:w="702" w:type="dxa"/>
            <w:vMerge/>
            <w:tcBorders>
              <w:top w:val="nil"/>
            </w:tcBorders>
          </w:tcPr>
          <w:p w:rsidR="00E43E92" w:rsidRPr="00BD754D" w:rsidRDefault="00E43E92" w:rsidP="008E2AB7">
            <w:pPr>
              <w:rPr>
                <w:sz w:val="2"/>
                <w:szCs w:val="2"/>
                <w:lang w:val="ru-RU"/>
              </w:rPr>
            </w:pPr>
          </w:p>
        </w:tc>
        <w:tc>
          <w:tcPr>
            <w:tcW w:w="403" w:type="dxa"/>
            <w:tcBorders>
              <w:top w:val="nil"/>
              <w:bottom w:val="nil"/>
            </w:tcBorders>
          </w:tcPr>
          <w:p w:rsidR="00E43E92" w:rsidRPr="00BD754D" w:rsidRDefault="00E43E92" w:rsidP="008E2AB7">
            <w:pPr>
              <w:pStyle w:val="TableParagraph"/>
              <w:rPr>
                <w:sz w:val="12"/>
                <w:lang w:val="ru-RU"/>
              </w:rPr>
            </w:pPr>
          </w:p>
        </w:tc>
        <w:tc>
          <w:tcPr>
            <w:tcW w:w="2018" w:type="dxa"/>
            <w:tcBorders>
              <w:top w:val="nil"/>
              <w:bottom w:val="nil"/>
            </w:tcBorders>
          </w:tcPr>
          <w:p w:rsidR="00E43E92" w:rsidRDefault="00E43E92" w:rsidP="008E2AB7">
            <w:pPr>
              <w:pStyle w:val="TableParagraph"/>
              <w:spacing w:line="173" w:lineRule="exact"/>
              <w:ind w:left="120"/>
              <w:rPr>
                <w:sz w:val="18"/>
              </w:rPr>
            </w:pPr>
            <w:r>
              <w:rPr>
                <w:sz w:val="18"/>
              </w:rPr>
              <w:t>суждения о значении</w:t>
            </w:r>
          </w:p>
        </w:tc>
        <w:tc>
          <w:tcPr>
            <w:tcW w:w="3938" w:type="dxa"/>
            <w:tcBorders>
              <w:top w:val="nil"/>
              <w:bottom w:val="nil"/>
            </w:tcBorders>
          </w:tcPr>
          <w:p w:rsidR="00E43E92" w:rsidRPr="00BD754D" w:rsidRDefault="00E43E92" w:rsidP="008E2AB7">
            <w:pPr>
              <w:pStyle w:val="TableParagraph"/>
              <w:spacing w:line="173" w:lineRule="exact"/>
              <w:ind w:left="115"/>
              <w:rPr>
                <w:sz w:val="18"/>
                <w:lang w:val="ru-RU"/>
              </w:rPr>
            </w:pPr>
            <w:r w:rsidRPr="00BD754D">
              <w:rPr>
                <w:sz w:val="18"/>
                <w:lang w:val="ru-RU"/>
              </w:rPr>
              <w:t>письменной форме, в том числе творческого и</w:t>
            </w:r>
          </w:p>
        </w:tc>
        <w:tc>
          <w:tcPr>
            <w:tcW w:w="1615" w:type="dxa"/>
            <w:tcBorders>
              <w:top w:val="nil"/>
              <w:bottom w:val="nil"/>
            </w:tcBorders>
          </w:tcPr>
          <w:p w:rsidR="00E43E92" w:rsidRDefault="00E43E92" w:rsidP="008E2AB7">
            <w:pPr>
              <w:pStyle w:val="TableParagraph"/>
              <w:spacing w:line="173" w:lineRule="exact"/>
              <w:ind w:left="117"/>
              <w:rPr>
                <w:sz w:val="18"/>
              </w:rPr>
            </w:pPr>
            <w:r>
              <w:rPr>
                <w:sz w:val="18"/>
              </w:rPr>
              <w:t>образовательному</w:t>
            </w:r>
          </w:p>
        </w:tc>
        <w:tc>
          <w:tcPr>
            <w:tcW w:w="2877" w:type="dxa"/>
            <w:tcBorders>
              <w:top w:val="nil"/>
              <w:bottom w:val="nil"/>
            </w:tcBorders>
          </w:tcPr>
          <w:p w:rsidR="00E43E92" w:rsidRDefault="00E43E92" w:rsidP="008E2AB7">
            <w:pPr>
              <w:pStyle w:val="TableParagraph"/>
              <w:spacing w:line="173" w:lineRule="exact"/>
              <w:ind w:left="112"/>
              <w:rPr>
                <w:sz w:val="18"/>
              </w:rPr>
            </w:pPr>
            <w:r>
              <w:rPr>
                <w:sz w:val="18"/>
              </w:rPr>
              <w:t>М. Монтене.</w:t>
            </w:r>
          </w:p>
        </w:tc>
        <w:tc>
          <w:tcPr>
            <w:tcW w:w="1223" w:type="dxa"/>
            <w:vMerge/>
            <w:tcBorders>
              <w:top w:val="nil"/>
            </w:tcBorders>
          </w:tcPr>
          <w:p w:rsidR="00E43E92" w:rsidRDefault="00E43E92" w:rsidP="008E2AB7">
            <w:pPr>
              <w:rPr>
                <w:sz w:val="2"/>
                <w:szCs w:val="2"/>
              </w:rPr>
            </w:pPr>
          </w:p>
        </w:tc>
      </w:tr>
      <w:tr w:rsidR="00E43E92" w:rsidTr="008E2AB7">
        <w:trPr>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3" w:lineRule="exact"/>
              <w:ind w:left="120"/>
              <w:rPr>
                <w:sz w:val="18"/>
              </w:rPr>
            </w:pPr>
            <w:r>
              <w:rPr>
                <w:sz w:val="18"/>
              </w:rPr>
              <w:t>гуманизма и</w:t>
            </w:r>
          </w:p>
        </w:tc>
        <w:tc>
          <w:tcPr>
            <w:tcW w:w="3938" w:type="dxa"/>
            <w:tcBorders>
              <w:top w:val="nil"/>
              <w:bottom w:val="nil"/>
            </w:tcBorders>
          </w:tcPr>
          <w:p w:rsidR="00E43E92" w:rsidRDefault="00E43E92" w:rsidP="008E2AB7">
            <w:pPr>
              <w:pStyle w:val="TableParagraph"/>
              <w:spacing w:line="173" w:lineRule="exact"/>
              <w:ind w:left="115"/>
              <w:rPr>
                <w:sz w:val="18"/>
              </w:rPr>
            </w:pPr>
            <w:r>
              <w:rPr>
                <w:sz w:val="18"/>
              </w:rPr>
              <w:t>исследовательского характера</w:t>
            </w:r>
          </w:p>
        </w:tc>
        <w:tc>
          <w:tcPr>
            <w:tcW w:w="1615" w:type="dxa"/>
            <w:tcBorders>
              <w:top w:val="nil"/>
              <w:bottom w:val="nil"/>
            </w:tcBorders>
          </w:tcPr>
          <w:p w:rsidR="00E43E92" w:rsidRDefault="00E43E92" w:rsidP="008E2AB7">
            <w:pPr>
              <w:pStyle w:val="TableParagraph"/>
              <w:spacing w:line="173" w:lineRule="exact"/>
              <w:ind w:left="117"/>
              <w:rPr>
                <w:sz w:val="18"/>
              </w:rPr>
            </w:pPr>
            <w:r>
              <w:rPr>
                <w:sz w:val="18"/>
              </w:rPr>
              <w:t>процессу;</w:t>
            </w:r>
          </w:p>
        </w:tc>
        <w:tc>
          <w:tcPr>
            <w:tcW w:w="2877" w:type="dxa"/>
            <w:tcBorders>
              <w:top w:val="nil"/>
              <w:bottom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Tr="008E2AB7">
        <w:trPr>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1" w:lineRule="exact"/>
              <w:ind w:left="120"/>
              <w:rPr>
                <w:sz w:val="18"/>
              </w:rPr>
            </w:pPr>
            <w:r>
              <w:rPr>
                <w:sz w:val="18"/>
              </w:rPr>
              <w:t>Возрождения для</w:t>
            </w:r>
          </w:p>
        </w:tc>
        <w:tc>
          <w:tcPr>
            <w:tcW w:w="3938" w:type="dxa"/>
            <w:tcBorders>
              <w:top w:val="nil"/>
              <w:bottom w:val="nil"/>
            </w:tcBorders>
          </w:tcPr>
          <w:p w:rsidR="00E43E92" w:rsidRDefault="00E43E92" w:rsidP="008E2AB7">
            <w:pPr>
              <w:pStyle w:val="TableParagraph"/>
              <w:spacing w:line="171" w:lineRule="exact"/>
              <w:ind w:left="115"/>
              <w:rPr>
                <w:sz w:val="18"/>
              </w:rPr>
            </w:pPr>
            <w:r>
              <w:rPr>
                <w:b/>
                <w:sz w:val="18"/>
              </w:rPr>
              <w:t xml:space="preserve">Коммуникативные: </w:t>
            </w:r>
            <w:r>
              <w:rPr>
                <w:sz w:val="18"/>
              </w:rPr>
              <w:t>адекватно используют</w:t>
            </w:r>
          </w:p>
        </w:tc>
        <w:tc>
          <w:tcPr>
            <w:tcW w:w="1615" w:type="dxa"/>
            <w:tcBorders>
              <w:top w:val="nil"/>
              <w:bottom w:val="nil"/>
            </w:tcBorders>
          </w:tcPr>
          <w:p w:rsidR="00E43E92" w:rsidRDefault="00E43E92" w:rsidP="008E2AB7">
            <w:pPr>
              <w:pStyle w:val="TableParagraph"/>
              <w:spacing w:line="171" w:lineRule="exact"/>
              <w:ind w:left="117"/>
              <w:rPr>
                <w:sz w:val="18"/>
              </w:rPr>
            </w:pPr>
            <w:r>
              <w:rPr>
                <w:sz w:val="18"/>
              </w:rPr>
              <w:t>понимают</w:t>
            </w:r>
          </w:p>
        </w:tc>
        <w:tc>
          <w:tcPr>
            <w:tcW w:w="2877" w:type="dxa"/>
            <w:tcBorders>
              <w:top w:val="nil"/>
              <w:bottom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Tr="008E2AB7">
        <w:trPr>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1" w:lineRule="exact"/>
              <w:ind w:left="120"/>
              <w:rPr>
                <w:sz w:val="18"/>
              </w:rPr>
            </w:pPr>
            <w:r>
              <w:rPr>
                <w:sz w:val="18"/>
              </w:rPr>
              <w:t>развития европейского</w:t>
            </w:r>
          </w:p>
        </w:tc>
        <w:tc>
          <w:tcPr>
            <w:tcW w:w="3938" w:type="dxa"/>
            <w:tcBorders>
              <w:top w:val="nil"/>
              <w:bottom w:val="nil"/>
            </w:tcBorders>
          </w:tcPr>
          <w:p w:rsidR="00E43E92" w:rsidRPr="00BD754D" w:rsidRDefault="00E43E92" w:rsidP="008E2AB7">
            <w:pPr>
              <w:pStyle w:val="TableParagraph"/>
              <w:spacing w:line="171" w:lineRule="exact"/>
              <w:ind w:left="115"/>
              <w:rPr>
                <w:sz w:val="18"/>
                <w:lang w:val="ru-RU"/>
              </w:rPr>
            </w:pPr>
            <w:r w:rsidRPr="00BD754D">
              <w:rPr>
                <w:sz w:val="18"/>
                <w:lang w:val="ru-RU"/>
              </w:rPr>
              <w:t>речевые средства для эффективного решения</w:t>
            </w:r>
          </w:p>
        </w:tc>
        <w:tc>
          <w:tcPr>
            <w:tcW w:w="1615" w:type="dxa"/>
            <w:tcBorders>
              <w:top w:val="nil"/>
              <w:bottom w:val="nil"/>
            </w:tcBorders>
          </w:tcPr>
          <w:p w:rsidR="00E43E92" w:rsidRDefault="00E43E92" w:rsidP="008E2AB7">
            <w:pPr>
              <w:pStyle w:val="TableParagraph"/>
              <w:spacing w:line="171" w:lineRule="exact"/>
              <w:ind w:left="117"/>
              <w:rPr>
                <w:sz w:val="18"/>
              </w:rPr>
            </w:pPr>
            <w:r>
              <w:rPr>
                <w:sz w:val="18"/>
              </w:rPr>
              <w:t>необходимость</w:t>
            </w:r>
          </w:p>
        </w:tc>
        <w:tc>
          <w:tcPr>
            <w:tcW w:w="2877" w:type="dxa"/>
            <w:tcBorders>
              <w:top w:val="nil"/>
              <w:bottom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Tr="008E2AB7">
        <w:trPr>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3" w:lineRule="exact"/>
              <w:ind w:left="120"/>
              <w:rPr>
                <w:sz w:val="18"/>
              </w:rPr>
            </w:pPr>
            <w:r>
              <w:rPr>
                <w:sz w:val="18"/>
              </w:rPr>
              <w:t>общества, делать</w:t>
            </w:r>
          </w:p>
        </w:tc>
        <w:tc>
          <w:tcPr>
            <w:tcW w:w="3938" w:type="dxa"/>
            <w:tcBorders>
              <w:top w:val="nil"/>
              <w:bottom w:val="nil"/>
            </w:tcBorders>
          </w:tcPr>
          <w:p w:rsidR="00E43E92" w:rsidRDefault="00E43E92" w:rsidP="008E2AB7">
            <w:pPr>
              <w:pStyle w:val="TableParagraph"/>
              <w:spacing w:line="173" w:lineRule="exact"/>
              <w:ind w:left="115"/>
              <w:rPr>
                <w:sz w:val="18"/>
              </w:rPr>
            </w:pPr>
            <w:r>
              <w:rPr>
                <w:sz w:val="18"/>
              </w:rPr>
              <w:t>разнообразных коммуникативных задач</w:t>
            </w:r>
          </w:p>
        </w:tc>
        <w:tc>
          <w:tcPr>
            <w:tcW w:w="1615" w:type="dxa"/>
            <w:tcBorders>
              <w:top w:val="nil"/>
              <w:bottom w:val="nil"/>
            </w:tcBorders>
          </w:tcPr>
          <w:p w:rsidR="00E43E92" w:rsidRDefault="00E43E92" w:rsidP="008E2AB7">
            <w:pPr>
              <w:pStyle w:val="TableParagraph"/>
              <w:spacing w:line="173" w:lineRule="exact"/>
              <w:ind w:left="117"/>
              <w:rPr>
                <w:sz w:val="18"/>
              </w:rPr>
            </w:pPr>
            <w:r>
              <w:rPr>
                <w:sz w:val="18"/>
              </w:rPr>
              <w:t>учения,</w:t>
            </w:r>
          </w:p>
        </w:tc>
        <w:tc>
          <w:tcPr>
            <w:tcW w:w="2877" w:type="dxa"/>
            <w:tcBorders>
              <w:top w:val="nil"/>
              <w:bottom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Tr="008E2AB7">
        <w:trPr>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3" w:lineRule="exact"/>
              <w:ind w:left="120"/>
              <w:rPr>
                <w:sz w:val="18"/>
              </w:rPr>
            </w:pPr>
            <w:r>
              <w:rPr>
                <w:sz w:val="18"/>
              </w:rPr>
              <w:t>выводы о взаимосвязи в</w:t>
            </w:r>
          </w:p>
        </w:tc>
        <w:tc>
          <w:tcPr>
            <w:tcW w:w="3938" w:type="dxa"/>
            <w:tcBorders>
              <w:top w:val="nil"/>
              <w:bottom w:val="nil"/>
            </w:tcBorders>
          </w:tcPr>
          <w:p w:rsidR="00E43E92" w:rsidRDefault="00E43E92" w:rsidP="008E2AB7">
            <w:pPr>
              <w:pStyle w:val="TableParagraph"/>
              <w:rPr>
                <w:sz w:val="12"/>
              </w:rPr>
            </w:pPr>
          </w:p>
        </w:tc>
        <w:tc>
          <w:tcPr>
            <w:tcW w:w="1615" w:type="dxa"/>
            <w:tcBorders>
              <w:top w:val="nil"/>
              <w:bottom w:val="nil"/>
            </w:tcBorders>
          </w:tcPr>
          <w:p w:rsidR="00E43E92" w:rsidRDefault="00E43E92" w:rsidP="008E2AB7">
            <w:pPr>
              <w:pStyle w:val="TableParagraph"/>
              <w:spacing w:line="173" w:lineRule="exact"/>
              <w:ind w:left="117"/>
              <w:rPr>
                <w:sz w:val="18"/>
              </w:rPr>
            </w:pPr>
            <w:r>
              <w:rPr>
                <w:sz w:val="18"/>
              </w:rPr>
              <w:t>выраженного в</w:t>
            </w:r>
          </w:p>
        </w:tc>
        <w:tc>
          <w:tcPr>
            <w:tcW w:w="2877" w:type="dxa"/>
            <w:tcBorders>
              <w:top w:val="nil"/>
              <w:bottom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Tr="008E2AB7">
        <w:trPr>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1" w:lineRule="exact"/>
              <w:ind w:left="120"/>
              <w:rPr>
                <w:sz w:val="18"/>
              </w:rPr>
            </w:pPr>
            <w:r>
              <w:rPr>
                <w:sz w:val="18"/>
              </w:rPr>
              <w:t>развитии духовной и</w:t>
            </w:r>
          </w:p>
        </w:tc>
        <w:tc>
          <w:tcPr>
            <w:tcW w:w="3938" w:type="dxa"/>
            <w:tcBorders>
              <w:top w:val="nil"/>
              <w:bottom w:val="nil"/>
            </w:tcBorders>
          </w:tcPr>
          <w:p w:rsidR="00E43E92" w:rsidRDefault="00E43E92" w:rsidP="008E2AB7">
            <w:pPr>
              <w:pStyle w:val="TableParagraph"/>
              <w:rPr>
                <w:sz w:val="12"/>
              </w:rPr>
            </w:pPr>
          </w:p>
        </w:tc>
        <w:tc>
          <w:tcPr>
            <w:tcW w:w="1615" w:type="dxa"/>
            <w:tcBorders>
              <w:top w:val="nil"/>
              <w:bottom w:val="nil"/>
            </w:tcBorders>
          </w:tcPr>
          <w:p w:rsidR="00E43E92" w:rsidRDefault="00E43E92" w:rsidP="008E2AB7">
            <w:pPr>
              <w:pStyle w:val="TableParagraph"/>
              <w:spacing w:line="171" w:lineRule="exact"/>
              <w:ind w:left="117"/>
              <w:rPr>
                <w:sz w:val="18"/>
              </w:rPr>
            </w:pPr>
            <w:r>
              <w:rPr>
                <w:sz w:val="18"/>
              </w:rPr>
              <w:t>преобладании</w:t>
            </w:r>
          </w:p>
        </w:tc>
        <w:tc>
          <w:tcPr>
            <w:tcW w:w="2877" w:type="dxa"/>
            <w:tcBorders>
              <w:top w:val="nil"/>
              <w:bottom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Tr="008E2AB7">
        <w:trPr>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2"/>
              </w:rPr>
            </w:pPr>
          </w:p>
        </w:tc>
        <w:tc>
          <w:tcPr>
            <w:tcW w:w="2018" w:type="dxa"/>
            <w:tcBorders>
              <w:top w:val="nil"/>
              <w:bottom w:val="nil"/>
            </w:tcBorders>
          </w:tcPr>
          <w:p w:rsidR="00E43E92" w:rsidRDefault="00E43E92" w:rsidP="008E2AB7">
            <w:pPr>
              <w:pStyle w:val="TableParagraph"/>
              <w:spacing w:line="171" w:lineRule="exact"/>
              <w:ind w:left="120"/>
              <w:rPr>
                <w:sz w:val="18"/>
              </w:rPr>
            </w:pPr>
            <w:r>
              <w:rPr>
                <w:sz w:val="18"/>
              </w:rPr>
              <w:t>материальной</w:t>
            </w:r>
          </w:p>
        </w:tc>
        <w:tc>
          <w:tcPr>
            <w:tcW w:w="3938" w:type="dxa"/>
            <w:tcBorders>
              <w:top w:val="nil"/>
              <w:bottom w:val="nil"/>
            </w:tcBorders>
          </w:tcPr>
          <w:p w:rsidR="00E43E92" w:rsidRDefault="00E43E92" w:rsidP="008E2AB7">
            <w:pPr>
              <w:pStyle w:val="TableParagraph"/>
              <w:rPr>
                <w:sz w:val="12"/>
              </w:rPr>
            </w:pPr>
          </w:p>
        </w:tc>
        <w:tc>
          <w:tcPr>
            <w:tcW w:w="1615" w:type="dxa"/>
            <w:tcBorders>
              <w:top w:val="nil"/>
              <w:bottom w:val="nil"/>
            </w:tcBorders>
          </w:tcPr>
          <w:p w:rsidR="00E43E92" w:rsidRDefault="00E43E92" w:rsidP="008E2AB7">
            <w:pPr>
              <w:pStyle w:val="TableParagraph"/>
              <w:spacing w:line="171" w:lineRule="exact"/>
              <w:ind w:left="117"/>
              <w:rPr>
                <w:sz w:val="18"/>
              </w:rPr>
            </w:pPr>
            <w:r>
              <w:rPr>
                <w:sz w:val="18"/>
              </w:rPr>
              <w:t>учебно-</w:t>
            </w:r>
          </w:p>
        </w:tc>
        <w:tc>
          <w:tcPr>
            <w:tcW w:w="2877" w:type="dxa"/>
            <w:tcBorders>
              <w:top w:val="nil"/>
              <w:bottom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Tr="008E2AB7">
        <w:trPr>
          <w:trHeight w:val="199"/>
        </w:trPr>
        <w:tc>
          <w:tcPr>
            <w:tcW w:w="572" w:type="dxa"/>
            <w:tcBorders>
              <w:top w:val="nil"/>
            </w:tcBorders>
          </w:tcPr>
          <w:p w:rsidR="00E43E92" w:rsidRDefault="00E43E92" w:rsidP="008E2AB7">
            <w:pPr>
              <w:pStyle w:val="TableParagraph"/>
              <w:rPr>
                <w:sz w:val="12"/>
              </w:rPr>
            </w:pPr>
          </w:p>
        </w:tc>
        <w:tc>
          <w:tcPr>
            <w:tcW w:w="1426" w:type="dxa"/>
            <w:tcBorders>
              <w:top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702" w:type="dxa"/>
            <w:vMerge/>
            <w:tcBorders>
              <w:top w:val="nil"/>
            </w:tcBorders>
          </w:tcPr>
          <w:p w:rsidR="00E43E92" w:rsidRDefault="00E43E92" w:rsidP="008E2AB7">
            <w:pPr>
              <w:rPr>
                <w:sz w:val="2"/>
                <w:szCs w:val="2"/>
              </w:rPr>
            </w:pPr>
          </w:p>
        </w:tc>
        <w:tc>
          <w:tcPr>
            <w:tcW w:w="403" w:type="dxa"/>
            <w:tcBorders>
              <w:top w:val="nil"/>
            </w:tcBorders>
          </w:tcPr>
          <w:p w:rsidR="00E43E92" w:rsidRDefault="00E43E92" w:rsidP="008E2AB7">
            <w:pPr>
              <w:pStyle w:val="TableParagraph"/>
              <w:rPr>
                <w:sz w:val="12"/>
              </w:rPr>
            </w:pPr>
          </w:p>
        </w:tc>
        <w:tc>
          <w:tcPr>
            <w:tcW w:w="2018" w:type="dxa"/>
            <w:tcBorders>
              <w:top w:val="nil"/>
            </w:tcBorders>
          </w:tcPr>
          <w:p w:rsidR="00E43E92" w:rsidRDefault="00E43E92" w:rsidP="008E2AB7">
            <w:pPr>
              <w:pStyle w:val="TableParagraph"/>
              <w:spacing w:line="179" w:lineRule="exact"/>
              <w:ind w:left="120"/>
              <w:rPr>
                <w:sz w:val="18"/>
              </w:rPr>
            </w:pPr>
            <w:r>
              <w:rPr>
                <w:sz w:val="18"/>
              </w:rPr>
              <w:t>культуры.</w:t>
            </w:r>
          </w:p>
        </w:tc>
        <w:tc>
          <w:tcPr>
            <w:tcW w:w="3938" w:type="dxa"/>
            <w:tcBorders>
              <w:top w:val="nil"/>
            </w:tcBorders>
          </w:tcPr>
          <w:p w:rsidR="00E43E92" w:rsidRDefault="00E43E92" w:rsidP="008E2AB7">
            <w:pPr>
              <w:pStyle w:val="TableParagraph"/>
              <w:rPr>
                <w:sz w:val="12"/>
              </w:rPr>
            </w:pPr>
          </w:p>
        </w:tc>
        <w:tc>
          <w:tcPr>
            <w:tcW w:w="1615" w:type="dxa"/>
            <w:tcBorders>
              <w:top w:val="nil"/>
            </w:tcBorders>
          </w:tcPr>
          <w:p w:rsidR="00E43E92" w:rsidRDefault="00E43E92" w:rsidP="008E2AB7">
            <w:pPr>
              <w:pStyle w:val="TableParagraph"/>
              <w:spacing w:line="179" w:lineRule="exact"/>
              <w:ind w:left="117"/>
              <w:rPr>
                <w:sz w:val="18"/>
              </w:rPr>
            </w:pPr>
            <w:r>
              <w:rPr>
                <w:sz w:val="18"/>
              </w:rPr>
              <w:t>познавательных</w:t>
            </w:r>
          </w:p>
        </w:tc>
        <w:tc>
          <w:tcPr>
            <w:tcW w:w="2877" w:type="dxa"/>
            <w:tcBorders>
              <w:top w:val="nil"/>
            </w:tcBorders>
          </w:tcPr>
          <w:p w:rsidR="00E43E92" w:rsidRDefault="00E43E92" w:rsidP="008E2AB7">
            <w:pPr>
              <w:pStyle w:val="TableParagraph"/>
              <w:rPr>
                <w:sz w:val="12"/>
              </w:rPr>
            </w:pPr>
          </w:p>
        </w:tc>
        <w:tc>
          <w:tcPr>
            <w:tcW w:w="1223" w:type="dxa"/>
            <w:vMerge/>
            <w:tcBorders>
              <w:top w:val="nil"/>
            </w:tcBorders>
          </w:tcPr>
          <w:p w:rsidR="00E43E92" w:rsidRDefault="00E43E92" w:rsidP="008E2AB7">
            <w:pPr>
              <w:rPr>
                <w:sz w:val="2"/>
                <w:szCs w:val="2"/>
              </w:rPr>
            </w:pPr>
          </w:p>
        </w:tc>
      </w:tr>
      <w:tr w:rsidR="00E43E92" w:rsidRPr="00BD754D" w:rsidTr="008E2AB7">
        <w:trPr>
          <w:trHeight w:val="1040"/>
        </w:trPr>
        <w:tc>
          <w:tcPr>
            <w:tcW w:w="572" w:type="dxa"/>
            <w:tcBorders>
              <w:bottom w:val="double" w:sz="2" w:space="0" w:color="000000"/>
            </w:tcBorders>
          </w:tcPr>
          <w:p w:rsidR="00E43E92" w:rsidRDefault="00E43E92" w:rsidP="008E2AB7">
            <w:pPr>
              <w:pStyle w:val="TableParagraph"/>
              <w:rPr>
                <w:sz w:val="18"/>
              </w:rPr>
            </w:pPr>
          </w:p>
        </w:tc>
        <w:tc>
          <w:tcPr>
            <w:tcW w:w="1426" w:type="dxa"/>
            <w:tcBorders>
              <w:bottom w:val="double" w:sz="2" w:space="0" w:color="000000"/>
            </w:tcBorders>
          </w:tcPr>
          <w:p w:rsidR="00E43E92" w:rsidRDefault="00E43E92" w:rsidP="008E2AB7">
            <w:pPr>
              <w:pStyle w:val="TableParagraph"/>
              <w:rPr>
                <w:sz w:val="18"/>
              </w:rPr>
            </w:pPr>
          </w:p>
        </w:tc>
        <w:tc>
          <w:tcPr>
            <w:tcW w:w="800" w:type="dxa"/>
            <w:tcBorders>
              <w:bottom w:val="double" w:sz="2" w:space="0" w:color="000000"/>
            </w:tcBorders>
          </w:tcPr>
          <w:p w:rsidR="00E43E92" w:rsidRDefault="00E43E92" w:rsidP="008E2AB7">
            <w:pPr>
              <w:pStyle w:val="TableParagraph"/>
              <w:rPr>
                <w:sz w:val="18"/>
              </w:rPr>
            </w:pPr>
          </w:p>
        </w:tc>
        <w:tc>
          <w:tcPr>
            <w:tcW w:w="702" w:type="dxa"/>
            <w:tcBorders>
              <w:bottom w:val="double" w:sz="2" w:space="0" w:color="000000"/>
            </w:tcBorders>
          </w:tcPr>
          <w:p w:rsidR="00E43E92" w:rsidRDefault="00E43E92" w:rsidP="008E2AB7">
            <w:pPr>
              <w:pStyle w:val="TableParagraph"/>
              <w:rPr>
                <w:sz w:val="18"/>
              </w:rPr>
            </w:pPr>
          </w:p>
        </w:tc>
        <w:tc>
          <w:tcPr>
            <w:tcW w:w="403" w:type="dxa"/>
            <w:tcBorders>
              <w:bottom w:val="double" w:sz="2" w:space="0" w:color="000000"/>
            </w:tcBorders>
          </w:tcPr>
          <w:p w:rsidR="00E43E92" w:rsidRDefault="00E43E92" w:rsidP="008E2AB7">
            <w:pPr>
              <w:pStyle w:val="TableParagraph"/>
              <w:rPr>
                <w:sz w:val="18"/>
              </w:rPr>
            </w:pPr>
          </w:p>
        </w:tc>
        <w:tc>
          <w:tcPr>
            <w:tcW w:w="2018" w:type="dxa"/>
            <w:tcBorders>
              <w:bottom w:val="double" w:sz="2" w:space="0" w:color="000000"/>
            </w:tcBorders>
          </w:tcPr>
          <w:p w:rsidR="00E43E92" w:rsidRDefault="00E43E92" w:rsidP="008E2AB7">
            <w:pPr>
              <w:pStyle w:val="TableParagraph"/>
              <w:rPr>
                <w:sz w:val="18"/>
              </w:rPr>
            </w:pPr>
          </w:p>
        </w:tc>
        <w:tc>
          <w:tcPr>
            <w:tcW w:w="3938" w:type="dxa"/>
            <w:tcBorders>
              <w:bottom w:val="double" w:sz="2" w:space="0" w:color="000000"/>
            </w:tcBorders>
          </w:tcPr>
          <w:p w:rsidR="00E43E92" w:rsidRDefault="00E43E92" w:rsidP="008E2AB7">
            <w:pPr>
              <w:pStyle w:val="TableParagraph"/>
              <w:rPr>
                <w:sz w:val="18"/>
              </w:rPr>
            </w:pPr>
          </w:p>
        </w:tc>
        <w:tc>
          <w:tcPr>
            <w:tcW w:w="1615" w:type="dxa"/>
            <w:tcBorders>
              <w:bottom w:val="double" w:sz="2" w:space="0" w:color="000000"/>
            </w:tcBorders>
          </w:tcPr>
          <w:p w:rsidR="00E43E92" w:rsidRPr="00BD754D" w:rsidRDefault="00E43E92" w:rsidP="008E2AB7">
            <w:pPr>
              <w:pStyle w:val="TableParagraph"/>
              <w:ind w:left="117" w:right="380"/>
              <w:rPr>
                <w:sz w:val="18"/>
                <w:lang w:val="ru-RU"/>
              </w:rPr>
            </w:pPr>
            <w:r w:rsidRPr="00BD754D">
              <w:rPr>
                <w:sz w:val="18"/>
                <w:lang w:val="ru-RU"/>
              </w:rPr>
              <w:t>мотивов и предпочтении социального</w:t>
            </w:r>
          </w:p>
          <w:p w:rsidR="00E43E92" w:rsidRPr="00BD754D" w:rsidRDefault="00E43E92" w:rsidP="008E2AB7">
            <w:pPr>
              <w:pStyle w:val="TableParagraph"/>
              <w:spacing w:line="206" w:lineRule="exact"/>
              <w:ind w:left="117" w:right="264"/>
              <w:rPr>
                <w:sz w:val="18"/>
                <w:lang w:val="ru-RU"/>
              </w:rPr>
            </w:pPr>
            <w:r w:rsidRPr="00BD754D">
              <w:rPr>
                <w:sz w:val="18"/>
                <w:lang w:val="ru-RU"/>
              </w:rPr>
              <w:t>способа оценки знаний</w:t>
            </w:r>
          </w:p>
        </w:tc>
        <w:tc>
          <w:tcPr>
            <w:tcW w:w="2877" w:type="dxa"/>
            <w:tcBorders>
              <w:bottom w:val="double" w:sz="2" w:space="0" w:color="000000"/>
            </w:tcBorders>
          </w:tcPr>
          <w:p w:rsidR="00E43E92" w:rsidRPr="00BD754D" w:rsidRDefault="00E43E92" w:rsidP="008E2AB7">
            <w:pPr>
              <w:pStyle w:val="TableParagraph"/>
              <w:rPr>
                <w:sz w:val="18"/>
                <w:lang w:val="ru-RU"/>
              </w:rPr>
            </w:pPr>
          </w:p>
        </w:tc>
        <w:tc>
          <w:tcPr>
            <w:tcW w:w="1223" w:type="dxa"/>
            <w:tcBorders>
              <w:bottom w:val="double" w:sz="2" w:space="0" w:color="000000"/>
            </w:tcBorders>
          </w:tcPr>
          <w:p w:rsidR="00E43E92" w:rsidRPr="00BD754D" w:rsidRDefault="00E43E92" w:rsidP="008E2AB7">
            <w:pPr>
              <w:pStyle w:val="TableParagraph"/>
              <w:rPr>
                <w:sz w:val="18"/>
                <w:lang w:val="ru-RU"/>
              </w:rPr>
            </w:pPr>
          </w:p>
        </w:tc>
      </w:tr>
      <w:tr w:rsidR="00E43E92" w:rsidTr="008E2AB7">
        <w:trPr>
          <w:trHeight w:val="810"/>
        </w:trPr>
        <w:tc>
          <w:tcPr>
            <w:tcW w:w="572" w:type="dxa"/>
            <w:tcBorders>
              <w:top w:val="double" w:sz="2" w:space="0" w:color="000000"/>
              <w:bottom w:val="nil"/>
            </w:tcBorders>
          </w:tcPr>
          <w:p w:rsidR="00E43E92" w:rsidRDefault="00E43E92" w:rsidP="008E2AB7">
            <w:pPr>
              <w:pStyle w:val="TableParagraph"/>
              <w:spacing w:line="272" w:lineRule="exact"/>
              <w:ind w:left="95"/>
              <w:jc w:val="center"/>
              <w:rPr>
                <w:sz w:val="24"/>
              </w:rPr>
            </w:pPr>
            <w:r>
              <w:rPr>
                <w:sz w:val="24"/>
              </w:rPr>
              <w:t>7</w:t>
            </w:r>
          </w:p>
        </w:tc>
        <w:tc>
          <w:tcPr>
            <w:tcW w:w="1426" w:type="dxa"/>
            <w:tcBorders>
              <w:top w:val="double" w:sz="2" w:space="0" w:color="000000"/>
              <w:bottom w:val="nil"/>
            </w:tcBorders>
          </w:tcPr>
          <w:p w:rsidR="00E43E92" w:rsidRDefault="00E43E92" w:rsidP="008E2AB7">
            <w:pPr>
              <w:pStyle w:val="TableParagraph"/>
              <w:spacing w:line="272" w:lineRule="exact"/>
              <w:ind w:left="121"/>
              <w:rPr>
                <w:sz w:val="24"/>
              </w:rPr>
            </w:pPr>
            <w:r>
              <w:rPr>
                <w:sz w:val="24"/>
              </w:rPr>
              <w:t>Мир</w:t>
            </w:r>
          </w:p>
          <w:p w:rsidR="00E43E92" w:rsidRDefault="00E43E92" w:rsidP="008E2AB7">
            <w:pPr>
              <w:pStyle w:val="TableParagraph"/>
              <w:spacing w:line="270" w:lineRule="atLeast"/>
              <w:ind w:left="121" w:right="84"/>
              <w:rPr>
                <w:sz w:val="24"/>
              </w:rPr>
            </w:pPr>
            <w:r>
              <w:rPr>
                <w:sz w:val="24"/>
              </w:rPr>
              <w:t>художестве нной</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702"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spacing w:line="272" w:lineRule="exact"/>
              <w:ind w:right="86"/>
              <w:jc w:val="right"/>
              <w:rPr>
                <w:sz w:val="24"/>
              </w:rPr>
            </w:pPr>
            <w:r>
              <w:rPr>
                <w:sz w:val="24"/>
              </w:rPr>
              <w:t>1</w:t>
            </w:r>
          </w:p>
        </w:tc>
        <w:tc>
          <w:tcPr>
            <w:tcW w:w="2018" w:type="dxa"/>
            <w:tcBorders>
              <w:top w:val="double" w:sz="2" w:space="0" w:color="000000"/>
              <w:bottom w:val="nil"/>
            </w:tcBorders>
          </w:tcPr>
          <w:p w:rsidR="00E43E92" w:rsidRPr="00BD754D" w:rsidRDefault="00E43E92" w:rsidP="008E2AB7">
            <w:pPr>
              <w:pStyle w:val="TableParagraph"/>
              <w:ind w:left="120" w:right="306"/>
              <w:rPr>
                <w:sz w:val="18"/>
                <w:lang w:val="ru-RU"/>
              </w:rPr>
            </w:pPr>
            <w:r w:rsidRPr="00BD754D">
              <w:rPr>
                <w:spacing w:val="-1"/>
                <w:sz w:val="18"/>
                <w:lang w:val="ru-RU"/>
              </w:rPr>
              <w:t xml:space="preserve">Научатсяопределять </w:t>
            </w:r>
            <w:r w:rsidRPr="00BD754D">
              <w:rPr>
                <w:sz w:val="18"/>
                <w:lang w:val="ru-RU"/>
              </w:rPr>
              <w:t>термины:</w:t>
            </w:r>
            <w:r w:rsidRPr="00BD754D">
              <w:rPr>
                <w:spacing w:val="-10"/>
                <w:sz w:val="18"/>
                <w:lang w:val="ru-RU"/>
              </w:rPr>
              <w:t xml:space="preserve"> </w:t>
            </w:r>
            <w:r w:rsidRPr="00BD754D">
              <w:rPr>
                <w:sz w:val="18"/>
                <w:lang w:val="ru-RU"/>
              </w:rPr>
              <w:t>живопись,</w:t>
            </w:r>
          </w:p>
          <w:p w:rsidR="00E43E92" w:rsidRPr="00BD754D" w:rsidRDefault="00E43E92" w:rsidP="008E2AB7">
            <w:pPr>
              <w:pStyle w:val="TableParagraph"/>
              <w:spacing w:before="3" w:line="206" w:lineRule="exact"/>
              <w:ind w:left="120" w:right="330"/>
              <w:rPr>
                <w:sz w:val="18"/>
                <w:lang w:val="ru-RU"/>
              </w:rPr>
            </w:pPr>
            <w:r w:rsidRPr="00BD754D">
              <w:rPr>
                <w:sz w:val="18"/>
                <w:lang w:val="ru-RU"/>
              </w:rPr>
              <w:t>скульптура, фреска, пейзаж,</w:t>
            </w:r>
            <w:r w:rsidRPr="00BD754D">
              <w:rPr>
                <w:spacing w:val="-6"/>
                <w:sz w:val="18"/>
                <w:lang w:val="ru-RU"/>
              </w:rPr>
              <w:t xml:space="preserve"> </w:t>
            </w:r>
            <w:r w:rsidRPr="00BD754D">
              <w:rPr>
                <w:sz w:val="18"/>
                <w:lang w:val="ru-RU"/>
              </w:rPr>
              <w:t>натюрморт,</w:t>
            </w:r>
          </w:p>
        </w:tc>
        <w:tc>
          <w:tcPr>
            <w:tcW w:w="3938" w:type="dxa"/>
            <w:tcBorders>
              <w:top w:val="double" w:sz="2" w:space="0" w:color="000000"/>
              <w:bottom w:val="nil"/>
            </w:tcBorders>
          </w:tcPr>
          <w:p w:rsidR="00E43E92" w:rsidRPr="00BD754D" w:rsidRDefault="00E43E92" w:rsidP="008E2AB7">
            <w:pPr>
              <w:pStyle w:val="TableParagraph"/>
              <w:ind w:left="115" w:right="11"/>
              <w:rPr>
                <w:sz w:val="18"/>
                <w:lang w:val="ru-RU"/>
              </w:rPr>
            </w:pPr>
            <w:r w:rsidRPr="00BD754D">
              <w:rPr>
                <w:b/>
                <w:sz w:val="18"/>
                <w:lang w:val="ru-RU"/>
              </w:rPr>
              <w:t xml:space="preserve">Регулятивные: </w:t>
            </w:r>
            <w:r w:rsidRPr="00BD754D">
              <w:rPr>
                <w:sz w:val="18"/>
                <w:lang w:val="ru-RU"/>
              </w:rPr>
              <w:t>определяют последовательность промежуточных целей с учетом конечного результата, составляют план и алгоритм</w:t>
            </w:r>
          </w:p>
          <w:p w:rsidR="00E43E92" w:rsidRDefault="00E43E92" w:rsidP="008E2AB7">
            <w:pPr>
              <w:pStyle w:val="TableParagraph"/>
              <w:spacing w:line="170" w:lineRule="exact"/>
              <w:ind w:left="115"/>
              <w:rPr>
                <w:sz w:val="18"/>
              </w:rPr>
            </w:pPr>
            <w:r>
              <w:rPr>
                <w:sz w:val="18"/>
              </w:rPr>
              <w:t>действий.</w:t>
            </w:r>
          </w:p>
        </w:tc>
        <w:tc>
          <w:tcPr>
            <w:tcW w:w="1615" w:type="dxa"/>
            <w:tcBorders>
              <w:top w:val="double" w:sz="2" w:space="0" w:color="000000"/>
              <w:bottom w:val="nil"/>
            </w:tcBorders>
          </w:tcPr>
          <w:p w:rsidR="00E43E92" w:rsidRPr="00BD754D" w:rsidRDefault="00E43E92" w:rsidP="008E2AB7">
            <w:pPr>
              <w:pStyle w:val="TableParagraph"/>
              <w:ind w:left="117" w:right="57"/>
              <w:rPr>
                <w:sz w:val="18"/>
                <w:lang w:val="ru-RU"/>
              </w:rPr>
            </w:pPr>
            <w:r w:rsidRPr="00BD754D">
              <w:rPr>
                <w:sz w:val="18"/>
                <w:lang w:val="ru-RU"/>
              </w:rPr>
              <w:t>Выражают устойчивые</w:t>
            </w:r>
          </w:p>
          <w:p w:rsidR="00E43E92" w:rsidRPr="00BD754D" w:rsidRDefault="00E43E92" w:rsidP="008E2AB7">
            <w:pPr>
              <w:pStyle w:val="TableParagraph"/>
              <w:spacing w:before="3" w:line="206" w:lineRule="exact"/>
              <w:ind w:left="117" w:right="253"/>
              <w:rPr>
                <w:sz w:val="18"/>
                <w:lang w:val="ru-RU"/>
              </w:rPr>
            </w:pPr>
            <w:r w:rsidRPr="00BD754D">
              <w:rPr>
                <w:sz w:val="18"/>
                <w:lang w:val="ru-RU"/>
              </w:rPr>
              <w:t>эстетические предпочтения и</w:t>
            </w:r>
          </w:p>
        </w:tc>
        <w:tc>
          <w:tcPr>
            <w:tcW w:w="2877" w:type="dxa"/>
            <w:tcBorders>
              <w:top w:val="double" w:sz="2" w:space="0" w:color="000000"/>
              <w:bottom w:val="nil"/>
            </w:tcBorders>
          </w:tcPr>
          <w:p w:rsidR="00E43E92" w:rsidRPr="00BD754D" w:rsidRDefault="00E43E92" w:rsidP="008E2AB7">
            <w:pPr>
              <w:pStyle w:val="TableParagraph"/>
              <w:ind w:left="112" w:right="255"/>
              <w:rPr>
                <w:sz w:val="18"/>
                <w:lang w:val="ru-RU"/>
              </w:rPr>
            </w:pPr>
            <w:r w:rsidRPr="00BD754D">
              <w:rPr>
                <w:b/>
                <w:sz w:val="18"/>
                <w:lang w:val="ru-RU"/>
              </w:rPr>
              <w:t>Приводить</w:t>
            </w:r>
            <w:r w:rsidRPr="00BD754D">
              <w:rPr>
                <w:sz w:val="18"/>
                <w:lang w:val="ru-RU"/>
              </w:rPr>
              <w:t>аргументы из текста произведений У. Шекспира в</w:t>
            </w:r>
          </w:p>
          <w:p w:rsidR="00E43E92" w:rsidRPr="00BD754D" w:rsidRDefault="00E43E92" w:rsidP="008E2AB7">
            <w:pPr>
              <w:pStyle w:val="TableParagraph"/>
              <w:spacing w:before="3" w:line="206" w:lineRule="exact"/>
              <w:ind w:left="112" w:right="398"/>
              <w:rPr>
                <w:sz w:val="18"/>
                <w:lang w:val="ru-RU"/>
              </w:rPr>
            </w:pPr>
            <w:r w:rsidRPr="00BD754D">
              <w:rPr>
                <w:sz w:val="18"/>
                <w:lang w:val="ru-RU"/>
              </w:rPr>
              <w:t>пользу идей и идеалов Нового времени и человека.</w:t>
            </w:r>
          </w:p>
        </w:tc>
        <w:tc>
          <w:tcPr>
            <w:tcW w:w="1223" w:type="dxa"/>
            <w:tcBorders>
              <w:top w:val="double" w:sz="2" w:space="0" w:color="000000"/>
              <w:bottom w:val="nil"/>
            </w:tcBorders>
          </w:tcPr>
          <w:p w:rsidR="00E43E92" w:rsidRDefault="00E43E92" w:rsidP="008E2AB7">
            <w:pPr>
              <w:pStyle w:val="TableParagraph"/>
              <w:spacing w:line="272" w:lineRule="exact"/>
              <w:ind w:left="113"/>
              <w:rPr>
                <w:sz w:val="24"/>
              </w:rPr>
            </w:pPr>
            <w:r>
              <w:rPr>
                <w:sz w:val="24"/>
              </w:rPr>
              <w:t>§8-9,</w:t>
            </w:r>
          </w:p>
          <w:p w:rsidR="00E43E92" w:rsidRDefault="00E43E92" w:rsidP="008E2AB7">
            <w:pPr>
              <w:pStyle w:val="TableParagraph"/>
              <w:spacing w:line="270" w:lineRule="atLeast"/>
              <w:ind w:left="113" w:right="138"/>
              <w:rPr>
                <w:sz w:val="24"/>
              </w:rPr>
            </w:pPr>
            <w:r>
              <w:rPr>
                <w:sz w:val="24"/>
              </w:rPr>
              <w:t>персонал ии,</w:t>
            </w:r>
          </w:p>
        </w:tc>
      </w:tr>
      <w:tr w:rsidR="00E43E92" w:rsidTr="008E2AB7">
        <w:trPr>
          <w:trHeight w:val="765"/>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6" w:lineRule="exact"/>
              <w:ind w:left="121"/>
              <w:rPr>
                <w:sz w:val="24"/>
              </w:rPr>
            </w:pPr>
            <w:r>
              <w:rPr>
                <w:sz w:val="24"/>
              </w:rPr>
              <w:t>культуры</w:t>
            </w:r>
          </w:p>
          <w:p w:rsidR="00E43E92" w:rsidRDefault="00E43E92" w:rsidP="008E2AB7">
            <w:pPr>
              <w:pStyle w:val="TableParagraph"/>
              <w:spacing w:line="270" w:lineRule="atLeast"/>
              <w:ind w:left="121" w:right="3"/>
              <w:rPr>
                <w:sz w:val="24"/>
              </w:rPr>
            </w:pPr>
            <w:r>
              <w:rPr>
                <w:sz w:val="24"/>
              </w:rPr>
              <w:t>Возрождени я</w:t>
            </w: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tcBorders>
              <w:top w:val="nil"/>
              <w:bottom w:val="nil"/>
            </w:tcBorders>
          </w:tcPr>
          <w:p w:rsidR="00E43E92" w:rsidRPr="00BD754D" w:rsidRDefault="00E43E92" w:rsidP="008E2AB7">
            <w:pPr>
              <w:pStyle w:val="TableParagraph"/>
              <w:spacing w:line="160" w:lineRule="exact"/>
              <w:ind w:left="120"/>
              <w:rPr>
                <w:sz w:val="18"/>
                <w:lang w:val="ru-RU"/>
              </w:rPr>
            </w:pPr>
            <w:r w:rsidRPr="00BD754D">
              <w:rPr>
                <w:sz w:val="18"/>
                <w:lang w:val="ru-RU"/>
              </w:rPr>
              <w:t>гравюра, мадригал.</w:t>
            </w:r>
          </w:p>
          <w:p w:rsidR="00E43E92" w:rsidRPr="00BD754D" w:rsidRDefault="00E43E92" w:rsidP="008E2AB7">
            <w:pPr>
              <w:pStyle w:val="TableParagraph"/>
              <w:spacing w:line="207" w:lineRule="exact"/>
              <w:ind w:left="120"/>
              <w:rPr>
                <w:sz w:val="18"/>
                <w:lang w:val="ru-RU"/>
              </w:rPr>
            </w:pPr>
            <w:r w:rsidRPr="00BD754D">
              <w:rPr>
                <w:sz w:val="18"/>
                <w:lang w:val="ru-RU"/>
              </w:rPr>
              <w:t>Получат возможность</w:t>
            </w:r>
          </w:p>
          <w:p w:rsidR="00E43E92" w:rsidRPr="00BD754D" w:rsidRDefault="00E43E92" w:rsidP="008E2AB7">
            <w:pPr>
              <w:pStyle w:val="TableParagraph"/>
              <w:spacing w:before="5" w:line="206" w:lineRule="exact"/>
              <w:ind w:left="120" w:right="18"/>
              <w:rPr>
                <w:sz w:val="18"/>
                <w:lang w:val="ru-RU"/>
              </w:rPr>
            </w:pPr>
            <w:r w:rsidRPr="00BD754D">
              <w:rPr>
                <w:sz w:val="18"/>
                <w:lang w:val="ru-RU"/>
              </w:rPr>
              <w:t>научиться:характеризов ать особенности</w:t>
            </w:r>
          </w:p>
        </w:tc>
        <w:tc>
          <w:tcPr>
            <w:tcW w:w="3938" w:type="dxa"/>
            <w:tcBorders>
              <w:top w:val="nil"/>
              <w:bottom w:val="nil"/>
            </w:tcBorders>
          </w:tcPr>
          <w:p w:rsidR="00E43E92" w:rsidRPr="00BD754D" w:rsidRDefault="00E43E92" w:rsidP="008E2AB7">
            <w:pPr>
              <w:pStyle w:val="TableParagraph"/>
              <w:spacing w:line="160" w:lineRule="exact"/>
              <w:ind w:left="115"/>
              <w:rPr>
                <w:sz w:val="18"/>
                <w:lang w:val="ru-RU"/>
              </w:rPr>
            </w:pPr>
            <w:r w:rsidRPr="00BD754D">
              <w:rPr>
                <w:b/>
                <w:sz w:val="18"/>
                <w:lang w:val="ru-RU"/>
              </w:rPr>
              <w:t xml:space="preserve">Познавательные: </w:t>
            </w:r>
            <w:r w:rsidRPr="00BD754D">
              <w:rPr>
                <w:sz w:val="18"/>
                <w:lang w:val="ru-RU"/>
              </w:rPr>
              <w:t>ориентируются в</w:t>
            </w:r>
          </w:p>
          <w:p w:rsidR="00E43E92" w:rsidRPr="00BD754D" w:rsidRDefault="00E43E92" w:rsidP="008E2AB7">
            <w:pPr>
              <w:pStyle w:val="TableParagraph"/>
              <w:spacing w:line="207" w:lineRule="exact"/>
              <w:ind w:left="115"/>
              <w:rPr>
                <w:sz w:val="18"/>
                <w:lang w:val="ru-RU"/>
              </w:rPr>
            </w:pPr>
            <w:r w:rsidRPr="00BD754D">
              <w:rPr>
                <w:sz w:val="18"/>
                <w:lang w:val="ru-RU"/>
              </w:rPr>
              <w:t>разнообразии способов решения</w:t>
            </w:r>
          </w:p>
          <w:p w:rsidR="00E43E92" w:rsidRPr="00BD754D" w:rsidRDefault="00E43E92" w:rsidP="008E2AB7">
            <w:pPr>
              <w:pStyle w:val="TableParagraph"/>
              <w:spacing w:before="5" w:line="206" w:lineRule="exact"/>
              <w:ind w:left="115"/>
              <w:rPr>
                <w:sz w:val="18"/>
                <w:lang w:val="ru-RU"/>
              </w:rPr>
            </w:pPr>
            <w:r w:rsidRPr="00BD754D">
              <w:rPr>
                <w:sz w:val="18"/>
                <w:lang w:val="ru-RU"/>
              </w:rPr>
              <w:t>познавательных задач, выбирают наиболее эффективные из них</w:t>
            </w:r>
          </w:p>
        </w:tc>
        <w:tc>
          <w:tcPr>
            <w:tcW w:w="1615" w:type="dxa"/>
            <w:tcBorders>
              <w:top w:val="nil"/>
              <w:bottom w:val="nil"/>
            </w:tcBorders>
          </w:tcPr>
          <w:p w:rsidR="00E43E92" w:rsidRPr="00BD754D" w:rsidRDefault="00E43E92" w:rsidP="008E2AB7">
            <w:pPr>
              <w:pStyle w:val="TableParagraph"/>
              <w:spacing w:line="160" w:lineRule="exact"/>
              <w:ind w:left="117"/>
              <w:rPr>
                <w:sz w:val="18"/>
                <w:lang w:val="ru-RU"/>
              </w:rPr>
            </w:pPr>
            <w:r w:rsidRPr="00BD754D">
              <w:rPr>
                <w:sz w:val="18"/>
                <w:lang w:val="ru-RU"/>
              </w:rPr>
              <w:t>ориентации</w:t>
            </w:r>
            <w:r w:rsidRPr="00BD754D">
              <w:rPr>
                <w:spacing w:val="-9"/>
                <w:sz w:val="18"/>
                <w:lang w:val="ru-RU"/>
              </w:rPr>
              <w:t xml:space="preserve"> </w:t>
            </w:r>
            <w:r w:rsidRPr="00BD754D">
              <w:rPr>
                <w:sz w:val="18"/>
                <w:lang w:val="ru-RU"/>
              </w:rPr>
              <w:t>на</w:t>
            </w:r>
          </w:p>
          <w:p w:rsidR="00E43E92" w:rsidRPr="00BD754D" w:rsidRDefault="00E43E92" w:rsidP="008E2AB7">
            <w:pPr>
              <w:pStyle w:val="TableParagraph"/>
              <w:spacing w:line="207" w:lineRule="exact"/>
              <w:ind w:left="117"/>
              <w:rPr>
                <w:sz w:val="18"/>
                <w:lang w:val="ru-RU"/>
              </w:rPr>
            </w:pPr>
            <w:r w:rsidRPr="00BD754D">
              <w:rPr>
                <w:sz w:val="18"/>
                <w:lang w:val="ru-RU"/>
              </w:rPr>
              <w:t>искусство,</w:t>
            </w:r>
            <w:r w:rsidRPr="00BD754D">
              <w:rPr>
                <w:spacing w:val="-9"/>
                <w:sz w:val="18"/>
                <w:lang w:val="ru-RU"/>
              </w:rPr>
              <w:t xml:space="preserve"> </w:t>
            </w:r>
            <w:r w:rsidRPr="00BD754D">
              <w:rPr>
                <w:sz w:val="18"/>
                <w:lang w:val="ru-RU"/>
              </w:rPr>
              <w:t>как</w:t>
            </w:r>
          </w:p>
          <w:p w:rsidR="00E43E92" w:rsidRPr="00BD754D" w:rsidRDefault="00E43E92" w:rsidP="008E2AB7">
            <w:pPr>
              <w:pStyle w:val="TableParagraph"/>
              <w:spacing w:before="5" w:line="206" w:lineRule="exact"/>
              <w:ind w:left="117" w:right="189"/>
              <w:rPr>
                <w:sz w:val="18"/>
                <w:lang w:val="ru-RU"/>
              </w:rPr>
            </w:pPr>
            <w:r w:rsidRPr="00BD754D">
              <w:rPr>
                <w:sz w:val="18"/>
                <w:lang w:val="ru-RU"/>
              </w:rPr>
              <w:t>значимую сферу человеческой</w:t>
            </w:r>
          </w:p>
        </w:tc>
        <w:tc>
          <w:tcPr>
            <w:tcW w:w="2877" w:type="dxa"/>
            <w:tcBorders>
              <w:top w:val="nil"/>
              <w:bottom w:val="nil"/>
            </w:tcBorders>
          </w:tcPr>
          <w:p w:rsidR="00E43E92" w:rsidRPr="00BD754D" w:rsidRDefault="00E43E92" w:rsidP="008E2AB7">
            <w:pPr>
              <w:pStyle w:val="TableParagraph"/>
              <w:spacing w:line="160" w:lineRule="exact"/>
              <w:ind w:left="112"/>
              <w:rPr>
                <w:b/>
                <w:sz w:val="18"/>
                <w:lang w:val="ru-RU"/>
              </w:rPr>
            </w:pPr>
            <w:r w:rsidRPr="00BD754D">
              <w:rPr>
                <w:b/>
                <w:sz w:val="18"/>
                <w:lang w:val="ru-RU"/>
              </w:rPr>
              <w:t xml:space="preserve">Выявлять </w:t>
            </w:r>
            <w:r w:rsidRPr="00BD754D">
              <w:rPr>
                <w:sz w:val="18"/>
                <w:lang w:val="ru-RU"/>
              </w:rPr>
              <w:t xml:space="preserve">и </w:t>
            </w:r>
            <w:r w:rsidRPr="00BD754D">
              <w:rPr>
                <w:b/>
                <w:sz w:val="18"/>
                <w:lang w:val="ru-RU"/>
              </w:rPr>
              <w:t>обо-</w:t>
            </w:r>
          </w:p>
          <w:p w:rsidR="00E43E92" w:rsidRPr="00BD754D" w:rsidRDefault="00E43E92" w:rsidP="008E2AB7">
            <w:pPr>
              <w:pStyle w:val="TableParagraph"/>
              <w:spacing w:line="207" w:lineRule="exact"/>
              <w:ind w:left="112"/>
              <w:rPr>
                <w:sz w:val="18"/>
                <w:lang w:val="ru-RU"/>
              </w:rPr>
            </w:pPr>
            <w:r w:rsidRPr="00BD754D">
              <w:rPr>
                <w:b/>
                <w:sz w:val="18"/>
                <w:lang w:val="ru-RU"/>
              </w:rPr>
              <w:t>значать</w:t>
            </w:r>
            <w:r w:rsidRPr="00BD754D">
              <w:rPr>
                <w:sz w:val="18"/>
                <w:lang w:val="ru-RU"/>
              </w:rPr>
              <w:t>гуманистические</w:t>
            </w:r>
          </w:p>
          <w:p w:rsidR="00E43E92" w:rsidRPr="00BD754D" w:rsidRDefault="00E43E92" w:rsidP="008E2AB7">
            <w:pPr>
              <w:pStyle w:val="TableParagraph"/>
              <w:spacing w:before="5" w:line="206" w:lineRule="exact"/>
              <w:ind w:left="112" w:right="426"/>
              <w:rPr>
                <w:sz w:val="18"/>
                <w:lang w:val="ru-RU"/>
              </w:rPr>
            </w:pPr>
            <w:r w:rsidRPr="00BD754D">
              <w:rPr>
                <w:sz w:val="18"/>
                <w:lang w:val="ru-RU"/>
              </w:rPr>
              <w:t>тенденции в изобразительном искусстве.</w:t>
            </w:r>
          </w:p>
        </w:tc>
        <w:tc>
          <w:tcPr>
            <w:tcW w:w="1223" w:type="dxa"/>
            <w:tcBorders>
              <w:top w:val="nil"/>
              <w:bottom w:val="nil"/>
            </w:tcBorders>
          </w:tcPr>
          <w:p w:rsidR="00E43E92" w:rsidRDefault="00E43E92" w:rsidP="008E2AB7">
            <w:pPr>
              <w:pStyle w:val="TableParagraph"/>
              <w:spacing w:line="226" w:lineRule="exact"/>
              <w:ind w:left="113"/>
              <w:rPr>
                <w:sz w:val="24"/>
              </w:rPr>
            </w:pPr>
            <w:r>
              <w:rPr>
                <w:sz w:val="24"/>
              </w:rPr>
              <w:t>вопросы</w:t>
            </w:r>
          </w:p>
          <w:p w:rsidR="00E43E92" w:rsidRDefault="00E43E92" w:rsidP="008E2AB7">
            <w:pPr>
              <w:pStyle w:val="TableParagraph"/>
              <w:ind w:left="113"/>
              <w:rPr>
                <w:sz w:val="24"/>
              </w:rPr>
            </w:pPr>
            <w:r>
              <w:rPr>
                <w:sz w:val="24"/>
              </w:rPr>
              <w:t>и</w:t>
            </w:r>
          </w:p>
          <w:p w:rsidR="00E43E92" w:rsidRDefault="00E43E92" w:rsidP="008E2AB7">
            <w:pPr>
              <w:pStyle w:val="TableParagraph"/>
              <w:spacing w:line="243" w:lineRule="exact"/>
              <w:ind w:left="113"/>
              <w:rPr>
                <w:sz w:val="24"/>
              </w:rPr>
            </w:pPr>
            <w:r>
              <w:rPr>
                <w:sz w:val="24"/>
              </w:rPr>
              <w:t>задания</w:t>
            </w:r>
          </w:p>
        </w:tc>
      </w:tr>
      <w:tr w:rsidR="00E43E92" w:rsidTr="008E2AB7">
        <w:trPr>
          <w:trHeight w:val="143"/>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8"/>
              </w:rPr>
            </w:pPr>
          </w:p>
        </w:tc>
        <w:tc>
          <w:tcPr>
            <w:tcW w:w="2018" w:type="dxa"/>
            <w:tcBorders>
              <w:top w:val="nil"/>
              <w:bottom w:val="nil"/>
            </w:tcBorders>
          </w:tcPr>
          <w:p w:rsidR="00E43E92" w:rsidRDefault="00E43E92" w:rsidP="008E2AB7">
            <w:pPr>
              <w:pStyle w:val="TableParagraph"/>
              <w:spacing w:line="123" w:lineRule="exact"/>
              <w:ind w:left="120"/>
              <w:rPr>
                <w:sz w:val="18"/>
              </w:rPr>
            </w:pPr>
            <w:r>
              <w:rPr>
                <w:sz w:val="18"/>
              </w:rPr>
              <w:t>художественного</w:t>
            </w:r>
          </w:p>
        </w:tc>
        <w:tc>
          <w:tcPr>
            <w:tcW w:w="3938" w:type="dxa"/>
            <w:tcBorders>
              <w:top w:val="nil"/>
              <w:bottom w:val="nil"/>
            </w:tcBorders>
          </w:tcPr>
          <w:p w:rsidR="00E43E92" w:rsidRDefault="00E43E92" w:rsidP="008E2AB7">
            <w:pPr>
              <w:pStyle w:val="TableParagraph"/>
              <w:spacing w:line="123" w:lineRule="exact"/>
              <w:ind w:left="115"/>
              <w:rPr>
                <w:sz w:val="18"/>
              </w:rPr>
            </w:pPr>
            <w:r>
              <w:rPr>
                <w:b/>
                <w:sz w:val="18"/>
              </w:rPr>
              <w:t xml:space="preserve">Коммуникативные: </w:t>
            </w:r>
            <w:r>
              <w:rPr>
                <w:sz w:val="18"/>
              </w:rPr>
              <w:t>договариваются о</w:t>
            </w:r>
          </w:p>
        </w:tc>
        <w:tc>
          <w:tcPr>
            <w:tcW w:w="1615" w:type="dxa"/>
            <w:tcBorders>
              <w:top w:val="nil"/>
              <w:bottom w:val="nil"/>
            </w:tcBorders>
          </w:tcPr>
          <w:p w:rsidR="00E43E92" w:rsidRDefault="00E43E92" w:rsidP="008E2AB7">
            <w:pPr>
              <w:pStyle w:val="TableParagraph"/>
              <w:spacing w:line="123" w:lineRule="exact"/>
              <w:ind w:left="117"/>
              <w:rPr>
                <w:sz w:val="18"/>
              </w:rPr>
            </w:pPr>
            <w:r>
              <w:rPr>
                <w:sz w:val="18"/>
              </w:rPr>
              <w:t>жизни</w:t>
            </w:r>
          </w:p>
        </w:tc>
        <w:tc>
          <w:tcPr>
            <w:tcW w:w="2877" w:type="dxa"/>
            <w:tcBorders>
              <w:top w:val="nil"/>
              <w:bottom w:val="nil"/>
            </w:tcBorders>
          </w:tcPr>
          <w:p w:rsidR="00E43E92" w:rsidRDefault="00E43E92" w:rsidP="008E2AB7">
            <w:pPr>
              <w:pStyle w:val="TableParagraph"/>
              <w:spacing w:line="123" w:lineRule="exact"/>
              <w:ind w:left="112"/>
              <w:rPr>
                <w:sz w:val="18"/>
              </w:rPr>
            </w:pPr>
            <w:r>
              <w:rPr>
                <w:b/>
                <w:sz w:val="18"/>
              </w:rPr>
              <w:t xml:space="preserve">Составлять </w:t>
            </w:r>
            <w:r>
              <w:rPr>
                <w:sz w:val="18"/>
              </w:rPr>
              <w:t>сообщения,</w:t>
            </w:r>
          </w:p>
        </w:tc>
        <w:tc>
          <w:tcPr>
            <w:tcW w:w="1223" w:type="dxa"/>
            <w:tcBorders>
              <w:top w:val="nil"/>
              <w:bottom w:val="nil"/>
            </w:tcBorders>
          </w:tcPr>
          <w:p w:rsidR="00E43E92" w:rsidRDefault="00E43E92" w:rsidP="008E2AB7">
            <w:pPr>
              <w:pStyle w:val="TableParagraph"/>
              <w:rPr>
                <w:sz w:val="8"/>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искусства эпохи</w:t>
            </w:r>
          </w:p>
        </w:tc>
        <w:tc>
          <w:tcPr>
            <w:tcW w:w="3938" w:type="dxa"/>
            <w:tcBorders>
              <w:top w:val="nil"/>
              <w:bottom w:val="nil"/>
            </w:tcBorders>
          </w:tcPr>
          <w:p w:rsidR="00E43E92" w:rsidRPr="00BD754D" w:rsidRDefault="00E43E92" w:rsidP="008E2AB7">
            <w:pPr>
              <w:pStyle w:val="TableParagraph"/>
              <w:spacing w:line="143" w:lineRule="exact"/>
              <w:ind w:left="115"/>
              <w:rPr>
                <w:sz w:val="18"/>
                <w:lang w:val="ru-RU"/>
              </w:rPr>
            </w:pPr>
            <w:r w:rsidRPr="00BD754D">
              <w:rPr>
                <w:sz w:val="18"/>
                <w:lang w:val="ru-RU"/>
              </w:rPr>
              <w:t>распределении функций и ролей в совместной</w:t>
            </w:r>
          </w:p>
        </w:tc>
        <w:tc>
          <w:tcPr>
            <w:tcW w:w="1615" w:type="dxa"/>
            <w:tcBorders>
              <w:top w:val="nil"/>
              <w:bottom w:val="nil"/>
            </w:tcBorders>
          </w:tcPr>
          <w:p w:rsidR="00E43E92" w:rsidRPr="00BD754D" w:rsidRDefault="00E43E92" w:rsidP="008E2AB7">
            <w:pPr>
              <w:pStyle w:val="TableParagraph"/>
              <w:rPr>
                <w:sz w:val="10"/>
                <w:lang w:val="ru-RU"/>
              </w:rPr>
            </w:pPr>
          </w:p>
        </w:tc>
        <w:tc>
          <w:tcPr>
            <w:tcW w:w="2877" w:type="dxa"/>
            <w:tcBorders>
              <w:top w:val="nil"/>
              <w:bottom w:val="nil"/>
            </w:tcBorders>
          </w:tcPr>
          <w:p w:rsidR="00E43E92" w:rsidRDefault="00E43E92" w:rsidP="008E2AB7">
            <w:pPr>
              <w:pStyle w:val="TableParagraph"/>
              <w:spacing w:line="143" w:lineRule="exact"/>
              <w:ind w:left="112"/>
              <w:rPr>
                <w:sz w:val="18"/>
              </w:rPr>
            </w:pPr>
            <w:r>
              <w:rPr>
                <w:sz w:val="18"/>
              </w:rPr>
              <w:t>презентации о титанах</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Возрождения, давать</w:t>
            </w:r>
          </w:p>
        </w:tc>
        <w:tc>
          <w:tcPr>
            <w:tcW w:w="3938" w:type="dxa"/>
            <w:tcBorders>
              <w:top w:val="nil"/>
              <w:bottom w:val="nil"/>
            </w:tcBorders>
          </w:tcPr>
          <w:p w:rsidR="00E43E92" w:rsidRDefault="00E43E92" w:rsidP="008E2AB7">
            <w:pPr>
              <w:pStyle w:val="TableParagraph"/>
              <w:spacing w:line="143" w:lineRule="exact"/>
              <w:ind w:left="115"/>
              <w:rPr>
                <w:sz w:val="18"/>
              </w:rPr>
            </w:pPr>
            <w:r>
              <w:rPr>
                <w:sz w:val="18"/>
              </w:rPr>
              <w:t>деятельности; задают вопросы, необходимые</w:t>
            </w: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3" w:lineRule="exact"/>
              <w:ind w:left="112"/>
              <w:rPr>
                <w:sz w:val="18"/>
              </w:rPr>
            </w:pPr>
            <w:r>
              <w:rPr>
                <w:sz w:val="18"/>
              </w:rPr>
              <w:t>Возрождения.</w:t>
            </w:r>
          </w:p>
        </w:tc>
        <w:tc>
          <w:tcPr>
            <w:tcW w:w="1223" w:type="dxa"/>
            <w:tcBorders>
              <w:top w:val="nil"/>
              <w:bottom w:val="nil"/>
            </w:tcBorders>
          </w:tcPr>
          <w:p w:rsidR="00E43E92" w:rsidRDefault="00E43E92" w:rsidP="008E2AB7">
            <w:pPr>
              <w:pStyle w:val="TableParagraph"/>
              <w:rPr>
                <w:sz w:val="10"/>
              </w:rPr>
            </w:pPr>
          </w:p>
        </w:tc>
      </w:tr>
      <w:tr w:rsidR="00E43E92" w:rsidRPr="00BD754D"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характеристику</w:t>
            </w:r>
          </w:p>
        </w:tc>
        <w:tc>
          <w:tcPr>
            <w:tcW w:w="3938" w:type="dxa"/>
            <w:tcBorders>
              <w:top w:val="nil"/>
              <w:bottom w:val="nil"/>
            </w:tcBorders>
          </w:tcPr>
          <w:p w:rsidR="00E43E92" w:rsidRPr="00BD754D" w:rsidRDefault="00E43E92" w:rsidP="008E2AB7">
            <w:pPr>
              <w:pStyle w:val="TableParagraph"/>
              <w:spacing w:line="141" w:lineRule="exact"/>
              <w:ind w:left="115"/>
              <w:rPr>
                <w:sz w:val="18"/>
                <w:lang w:val="ru-RU"/>
              </w:rPr>
            </w:pPr>
            <w:r w:rsidRPr="00BD754D">
              <w:rPr>
                <w:sz w:val="18"/>
                <w:lang w:val="ru-RU"/>
              </w:rPr>
              <w:t>для организации собственной деятельности и</w:t>
            </w:r>
          </w:p>
        </w:tc>
        <w:tc>
          <w:tcPr>
            <w:tcW w:w="1615" w:type="dxa"/>
            <w:tcBorders>
              <w:top w:val="nil"/>
              <w:bottom w:val="nil"/>
            </w:tcBorders>
          </w:tcPr>
          <w:p w:rsidR="00E43E92" w:rsidRPr="00BD754D" w:rsidRDefault="00E43E92" w:rsidP="008E2AB7">
            <w:pPr>
              <w:pStyle w:val="TableParagraph"/>
              <w:rPr>
                <w:sz w:val="10"/>
                <w:lang w:val="ru-RU"/>
              </w:rPr>
            </w:pPr>
          </w:p>
        </w:tc>
        <w:tc>
          <w:tcPr>
            <w:tcW w:w="2877" w:type="dxa"/>
            <w:tcBorders>
              <w:top w:val="nil"/>
              <w:bottom w:val="nil"/>
            </w:tcBorders>
          </w:tcPr>
          <w:p w:rsidR="00E43E92" w:rsidRPr="00BD754D" w:rsidRDefault="00E43E92" w:rsidP="008E2AB7">
            <w:pPr>
              <w:pStyle w:val="TableParagraph"/>
              <w:rPr>
                <w:sz w:val="10"/>
                <w:lang w:val="ru-RU"/>
              </w:rPr>
            </w:pPr>
          </w:p>
        </w:tc>
        <w:tc>
          <w:tcPr>
            <w:tcW w:w="1223" w:type="dxa"/>
            <w:tcBorders>
              <w:top w:val="nil"/>
              <w:bottom w:val="nil"/>
            </w:tcBorders>
          </w:tcPr>
          <w:p w:rsidR="00E43E92" w:rsidRPr="00BD754D" w:rsidRDefault="00E43E92" w:rsidP="008E2AB7">
            <w:pPr>
              <w:pStyle w:val="TableParagraph"/>
              <w:rPr>
                <w:sz w:val="10"/>
                <w:lang w:val="ru-RU"/>
              </w:rPr>
            </w:pPr>
          </w:p>
        </w:tc>
      </w:tr>
      <w:tr w:rsidR="00E43E92" w:rsidTr="008E2AB7">
        <w:trPr>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702" w:type="dxa"/>
            <w:vMerge/>
            <w:tcBorders>
              <w:top w:val="nil"/>
              <w:bottom w:val="double" w:sz="2" w:space="0" w:color="000000"/>
            </w:tcBorders>
          </w:tcPr>
          <w:p w:rsidR="00E43E92" w:rsidRPr="00BD754D" w:rsidRDefault="00E43E92" w:rsidP="008E2AB7">
            <w:pPr>
              <w:rPr>
                <w:sz w:val="2"/>
                <w:szCs w:val="2"/>
                <w:lang w:val="ru-RU"/>
              </w:rPr>
            </w:pPr>
          </w:p>
        </w:tc>
        <w:tc>
          <w:tcPr>
            <w:tcW w:w="403" w:type="dxa"/>
            <w:tcBorders>
              <w:top w:val="nil"/>
              <w:bottom w:val="nil"/>
            </w:tcBorders>
          </w:tcPr>
          <w:p w:rsidR="00E43E92" w:rsidRPr="00BD754D" w:rsidRDefault="00E43E92" w:rsidP="008E2AB7">
            <w:pPr>
              <w:pStyle w:val="TableParagraph"/>
              <w:rPr>
                <w:sz w:val="10"/>
                <w:lang w:val="ru-RU"/>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деятелей искусства и</w:t>
            </w:r>
          </w:p>
        </w:tc>
        <w:tc>
          <w:tcPr>
            <w:tcW w:w="3938" w:type="dxa"/>
            <w:tcBorders>
              <w:top w:val="nil"/>
              <w:bottom w:val="nil"/>
            </w:tcBorders>
          </w:tcPr>
          <w:p w:rsidR="00E43E92" w:rsidRDefault="00E43E92" w:rsidP="008E2AB7">
            <w:pPr>
              <w:pStyle w:val="TableParagraph"/>
              <w:spacing w:line="141" w:lineRule="exact"/>
              <w:ind w:left="115"/>
              <w:rPr>
                <w:sz w:val="18"/>
              </w:rPr>
            </w:pPr>
            <w:r>
              <w:rPr>
                <w:sz w:val="18"/>
              </w:rPr>
              <w:t>сотрудничества с партнером</w:t>
            </w: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rPr>
                <w:sz w:val="10"/>
              </w:rPr>
            </w:pPr>
          </w:p>
        </w:tc>
        <w:tc>
          <w:tcPr>
            <w:tcW w:w="1223" w:type="dxa"/>
            <w:tcBorders>
              <w:top w:val="nil"/>
              <w:bottom w:val="nil"/>
            </w:tcBorders>
          </w:tcPr>
          <w:p w:rsidR="00E43E92" w:rsidRDefault="00E43E92" w:rsidP="008E2AB7">
            <w:pPr>
              <w:pStyle w:val="TableParagraph"/>
              <w:rPr>
                <w:sz w:val="10"/>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высказывать оценку их</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rPr>
                <w:sz w:val="10"/>
              </w:rPr>
            </w:pPr>
          </w:p>
        </w:tc>
        <w:tc>
          <w:tcPr>
            <w:tcW w:w="1223" w:type="dxa"/>
            <w:tcBorders>
              <w:top w:val="nil"/>
              <w:bottom w:val="nil"/>
            </w:tcBorders>
          </w:tcPr>
          <w:p w:rsidR="00E43E92" w:rsidRDefault="00E43E92" w:rsidP="008E2AB7">
            <w:pPr>
              <w:pStyle w:val="TableParagraph"/>
              <w:rPr>
                <w:sz w:val="10"/>
              </w:rPr>
            </w:pPr>
          </w:p>
        </w:tc>
      </w:tr>
      <w:tr w:rsidR="00E43E92" w:rsidTr="008E2AB7">
        <w:trPr>
          <w:trHeight w:val="192"/>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double" w:sz="2" w:space="0" w:color="000000"/>
            </w:tcBorders>
          </w:tcPr>
          <w:p w:rsidR="00E43E92" w:rsidRDefault="00E43E92" w:rsidP="008E2AB7">
            <w:pPr>
              <w:pStyle w:val="TableParagraph"/>
              <w:rPr>
                <w:sz w:val="12"/>
              </w:rPr>
            </w:pPr>
          </w:p>
        </w:tc>
        <w:tc>
          <w:tcPr>
            <w:tcW w:w="2018" w:type="dxa"/>
            <w:tcBorders>
              <w:top w:val="nil"/>
              <w:bottom w:val="double" w:sz="2" w:space="0" w:color="000000"/>
            </w:tcBorders>
          </w:tcPr>
          <w:p w:rsidR="00E43E92" w:rsidRDefault="00E43E92" w:rsidP="008E2AB7">
            <w:pPr>
              <w:pStyle w:val="TableParagraph"/>
              <w:spacing w:line="172" w:lineRule="exact"/>
              <w:ind w:left="120"/>
              <w:rPr>
                <w:sz w:val="18"/>
              </w:rPr>
            </w:pPr>
            <w:r>
              <w:rPr>
                <w:sz w:val="18"/>
              </w:rPr>
              <w:t>творчества.</w:t>
            </w:r>
          </w:p>
        </w:tc>
        <w:tc>
          <w:tcPr>
            <w:tcW w:w="3938" w:type="dxa"/>
            <w:tcBorders>
              <w:top w:val="nil"/>
              <w:bottom w:val="double" w:sz="2" w:space="0" w:color="000000"/>
            </w:tcBorders>
          </w:tcPr>
          <w:p w:rsidR="00E43E92" w:rsidRDefault="00E43E92" w:rsidP="008E2AB7">
            <w:pPr>
              <w:pStyle w:val="TableParagraph"/>
              <w:rPr>
                <w:sz w:val="12"/>
              </w:rPr>
            </w:pPr>
          </w:p>
        </w:tc>
        <w:tc>
          <w:tcPr>
            <w:tcW w:w="1615" w:type="dxa"/>
            <w:tcBorders>
              <w:top w:val="nil"/>
              <w:bottom w:val="double" w:sz="2" w:space="0" w:color="000000"/>
            </w:tcBorders>
          </w:tcPr>
          <w:p w:rsidR="00E43E92" w:rsidRDefault="00E43E92" w:rsidP="008E2AB7">
            <w:pPr>
              <w:pStyle w:val="TableParagraph"/>
              <w:rPr>
                <w:sz w:val="12"/>
              </w:rPr>
            </w:pPr>
          </w:p>
        </w:tc>
        <w:tc>
          <w:tcPr>
            <w:tcW w:w="2877" w:type="dxa"/>
            <w:tcBorders>
              <w:top w:val="nil"/>
              <w:bottom w:val="double" w:sz="2" w:space="0" w:color="000000"/>
            </w:tcBorders>
          </w:tcPr>
          <w:p w:rsidR="00E43E92" w:rsidRDefault="00E43E92" w:rsidP="008E2AB7">
            <w:pPr>
              <w:pStyle w:val="TableParagraph"/>
              <w:rPr>
                <w:sz w:val="12"/>
              </w:rPr>
            </w:pPr>
          </w:p>
        </w:tc>
        <w:tc>
          <w:tcPr>
            <w:tcW w:w="1223" w:type="dxa"/>
            <w:tcBorders>
              <w:top w:val="nil"/>
              <w:bottom w:val="double" w:sz="2" w:space="0" w:color="000000"/>
            </w:tcBorders>
          </w:tcPr>
          <w:p w:rsidR="00E43E92" w:rsidRDefault="00E43E92" w:rsidP="008E2AB7">
            <w:pPr>
              <w:pStyle w:val="TableParagraph"/>
              <w:rPr>
                <w:sz w:val="12"/>
              </w:rPr>
            </w:pPr>
          </w:p>
        </w:tc>
      </w:tr>
      <w:tr w:rsidR="00E43E92" w:rsidRPr="00BD754D" w:rsidTr="008E2AB7">
        <w:trPr>
          <w:trHeight w:val="813"/>
        </w:trPr>
        <w:tc>
          <w:tcPr>
            <w:tcW w:w="572" w:type="dxa"/>
            <w:tcBorders>
              <w:top w:val="double" w:sz="2" w:space="0" w:color="000000"/>
              <w:bottom w:val="nil"/>
            </w:tcBorders>
          </w:tcPr>
          <w:p w:rsidR="00E43E92" w:rsidRDefault="00E43E92" w:rsidP="008E2AB7">
            <w:pPr>
              <w:pStyle w:val="TableParagraph"/>
              <w:spacing w:line="274" w:lineRule="exact"/>
              <w:ind w:left="95"/>
              <w:jc w:val="center"/>
              <w:rPr>
                <w:sz w:val="24"/>
              </w:rPr>
            </w:pPr>
            <w:r>
              <w:rPr>
                <w:sz w:val="24"/>
              </w:rPr>
              <w:t>8</w:t>
            </w:r>
          </w:p>
        </w:tc>
        <w:tc>
          <w:tcPr>
            <w:tcW w:w="1426" w:type="dxa"/>
            <w:tcBorders>
              <w:top w:val="double" w:sz="2" w:space="0" w:color="000000"/>
              <w:bottom w:val="nil"/>
            </w:tcBorders>
          </w:tcPr>
          <w:p w:rsidR="00E43E92" w:rsidRDefault="00E43E92" w:rsidP="008E2AB7">
            <w:pPr>
              <w:pStyle w:val="TableParagraph"/>
              <w:spacing w:before="1" w:line="276" w:lineRule="exact"/>
              <w:ind w:left="121" w:right="3"/>
              <w:rPr>
                <w:sz w:val="24"/>
              </w:rPr>
            </w:pPr>
            <w:r>
              <w:rPr>
                <w:sz w:val="24"/>
              </w:rPr>
              <w:t>Возрождени е новой европейско</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702"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spacing w:line="274" w:lineRule="exact"/>
              <w:ind w:right="86"/>
              <w:jc w:val="right"/>
              <w:rPr>
                <w:sz w:val="24"/>
              </w:rPr>
            </w:pPr>
            <w:r>
              <w:rPr>
                <w:sz w:val="24"/>
              </w:rPr>
              <w:t>1</w:t>
            </w:r>
          </w:p>
        </w:tc>
        <w:tc>
          <w:tcPr>
            <w:tcW w:w="2018" w:type="dxa"/>
            <w:tcBorders>
              <w:top w:val="double" w:sz="2" w:space="0" w:color="000000"/>
              <w:bottom w:val="nil"/>
            </w:tcBorders>
          </w:tcPr>
          <w:p w:rsidR="00E43E92" w:rsidRPr="00BD754D" w:rsidRDefault="00E43E92" w:rsidP="008E2AB7">
            <w:pPr>
              <w:pStyle w:val="TableParagraph"/>
              <w:spacing w:before="1"/>
              <w:ind w:left="120" w:right="66"/>
              <w:rPr>
                <w:sz w:val="18"/>
                <w:lang w:val="ru-RU"/>
              </w:rPr>
            </w:pPr>
            <w:r w:rsidRPr="00BD754D">
              <w:rPr>
                <w:sz w:val="18"/>
                <w:lang w:val="ru-RU"/>
              </w:rPr>
              <w:t>Научатсяопределять понятия: картина мира, мышление, опыт.</w:t>
            </w:r>
          </w:p>
          <w:p w:rsidR="00E43E92" w:rsidRDefault="00E43E92" w:rsidP="008E2AB7">
            <w:pPr>
              <w:pStyle w:val="TableParagraph"/>
              <w:spacing w:before="1" w:line="170" w:lineRule="exact"/>
              <w:ind w:left="120"/>
              <w:rPr>
                <w:sz w:val="18"/>
              </w:rPr>
            </w:pPr>
            <w:r>
              <w:rPr>
                <w:sz w:val="18"/>
              </w:rPr>
              <w:t>Получат возможность</w:t>
            </w:r>
          </w:p>
        </w:tc>
        <w:tc>
          <w:tcPr>
            <w:tcW w:w="3938" w:type="dxa"/>
            <w:tcBorders>
              <w:top w:val="double" w:sz="2" w:space="0" w:color="000000"/>
              <w:bottom w:val="nil"/>
            </w:tcBorders>
          </w:tcPr>
          <w:p w:rsidR="00E43E92" w:rsidRPr="00BD754D" w:rsidRDefault="00E43E92" w:rsidP="008E2AB7">
            <w:pPr>
              <w:pStyle w:val="TableParagraph"/>
              <w:spacing w:before="1"/>
              <w:ind w:left="115" w:right="363"/>
              <w:rPr>
                <w:sz w:val="18"/>
                <w:lang w:val="ru-RU"/>
              </w:rPr>
            </w:pPr>
            <w:r w:rsidRPr="00BD754D">
              <w:rPr>
                <w:b/>
                <w:sz w:val="18"/>
                <w:lang w:val="ru-RU"/>
              </w:rPr>
              <w:t xml:space="preserve">Регулятивные: </w:t>
            </w:r>
            <w:r w:rsidRPr="00BD754D">
              <w:rPr>
                <w:sz w:val="18"/>
                <w:lang w:val="ru-RU"/>
              </w:rPr>
              <w:t>принимают и сохраняют учебную задачу, планируют свои действия в соответствии с поставленной задачей и</w:t>
            </w:r>
          </w:p>
          <w:p w:rsidR="00E43E92" w:rsidRPr="00BD754D" w:rsidRDefault="00E43E92" w:rsidP="008E2AB7">
            <w:pPr>
              <w:pStyle w:val="TableParagraph"/>
              <w:spacing w:before="1" w:line="170" w:lineRule="exact"/>
              <w:ind w:left="115"/>
              <w:rPr>
                <w:sz w:val="18"/>
                <w:lang w:val="ru-RU"/>
              </w:rPr>
            </w:pPr>
            <w:r w:rsidRPr="00BD754D">
              <w:rPr>
                <w:sz w:val="18"/>
                <w:lang w:val="ru-RU"/>
              </w:rPr>
              <w:t>условиями ее реализации, в том числе во</w:t>
            </w:r>
          </w:p>
        </w:tc>
        <w:tc>
          <w:tcPr>
            <w:tcW w:w="1615" w:type="dxa"/>
            <w:tcBorders>
              <w:top w:val="double" w:sz="2" w:space="0" w:color="000000"/>
              <w:bottom w:val="nil"/>
            </w:tcBorders>
          </w:tcPr>
          <w:p w:rsidR="00E43E92" w:rsidRPr="00BD754D" w:rsidRDefault="00E43E92" w:rsidP="008E2AB7">
            <w:pPr>
              <w:pStyle w:val="TableParagraph"/>
              <w:spacing w:before="1"/>
              <w:ind w:left="117" w:right="441"/>
              <w:rPr>
                <w:sz w:val="18"/>
                <w:lang w:val="ru-RU"/>
              </w:rPr>
            </w:pPr>
            <w:r w:rsidRPr="00BD754D">
              <w:rPr>
                <w:sz w:val="18"/>
                <w:lang w:val="ru-RU"/>
              </w:rPr>
              <w:t>Проявляют эмпатию, как осознанное</w:t>
            </w:r>
          </w:p>
          <w:p w:rsidR="00E43E92" w:rsidRPr="00BD754D" w:rsidRDefault="00E43E92" w:rsidP="008E2AB7">
            <w:pPr>
              <w:pStyle w:val="TableParagraph"/>
              <w:spacing w:before="1" w:line="170" w:lineRule="exact"/>
              <w:ind w:left="117"/>
              <w:rPr>
                <w:sz w:val="18"/>
                <w:lang w:val="ru-RU"/>
              </w:rPr>
            </w:pPr>
            <w:r w:rsidRPr="00BD754D">
              <w:rPr>
                <w:sz w:val="18"/>
                <w:lang w:val="ru-RU"/>
              </w:rPr>
              <w:t>понимание чувств</w:t>
            </w:r>
          </w:p>
        </w:tc>
        <w:tc>
          <w:tcPr>
            <w:tcW w:w="2877" w:type="dxa"/>
            <w:tcBorders>
              <w:top w:val="double" w:sz="2" w:space="0" w:color="000000"/>
              <w:bottom w:val="nil"/>
            </w:tcBorders>
          </w:tcPr>
          <w:p w:rsidR="00E43E92" w:rsidRPr="00BD754D" w:rsidRDefault="00E43E92" w:rsidP="008E2AB7">
            <w:pPr>
              <w:pStyle w:val="TableParagraph"/>
              <w:spacing w:before="1" w:line="207" w:lineRule="exact"/>
              <w:ind w:left="112"/>
              <w:rPr>
                <w:sz w:val="18"/>
                <w:lang w:val="ru-RU"/>
              </w:rPr>
            </w:pPr>
            <w:r w:rsidRPr="00BD754D">
              <w:rPr>
                <w:b/>
                <w:sz w:val="18"/>
                <w:lang w:val="ru-RU"/>
              </w:rPr>
              <w:t>Подготовить</w:t>
            </w:r>
            <w:r w:rsidRPr="00BD754D">
              <w:rPr>
                <w:sz w:val="18"/>
                <w:lang w:val="ru-RU"/>
              </w:rPr>
              <w:t>сообщение на тему</w:t>
            </w:r>
          </w:p>
          <w:p w:rsidR="00E43E92" w:rsidRPr="00BD754D" w:rsidRDefault="00E43E92" w:rsidP="008E2AB7">
            <w:pPr>
              <w:pStyle w:val="TableParagraph"/>
              <w:ind w:left="112" w:right="556"/>
              <w:rPr>
                <w:sz w:val="18"/>
                <w:lang w:val="ru-RU"/>
              </w:rPr>
            </w:pPr>
            <w:r w:rsidRPr="00BD754D">
              <w:rPr>
                <w:sz w:val="18"/>
                <w:lang w:val="ru-RU"/>
              </w:rPr>
              <w:t>«Жизнь и научное открытие Николая Коперника».</w:t>
            </w:r>
          </w:p>
          <w:p w:rsidR="00E43E92" w:rsidRDefault="00E43E92" w:rsidP="008E2AB7">
            <w:pPr>
              <w:pStyle w:val="TableParagraph"/>
              <w:spacing w:before="1" w:line="170" w:lineRule="exact"/>
              <w:ind w:left="112"/>
              <w:rPr>
                <w:sz w:val="18"/>
              </w:rPr>
            </w:pPr>
            <w:r>
              <w:rPr>
                <w:b/>
                <w:sz w:val="18"/>
              </w:rPr>
              <w:t>Раскрывать</w:t>
            </w:r>
            <w:r>
              <w:rPr>
                <w:sz w:val="18"/>
              </w:rPr>
              <w:t>сущность открытий</w:t>
            </w:r>
          </w:p>
        </w:tc>
        <w:tc>
          <w:tcPr>
            <w:tcW w:w="1223" w:type="dxa"/>
            <w:vMerge w:val="restart"/>
            <w:tcBorders>
              <w:top w:val="double" w:sz="2" w:space="0" w:color="000000"/>
              <w:bottom w:val="double" w:sz="2" w:space="0" w:color="000000"/>
            </w:tcBorders>
          </w:tcPr>
          <w:p w:rsidR="00E43E92" w:rsidRPr="00BD754D" w:rsidRDefault="00E43E92" w:rsidP="008E2AB7">
            <w:pPr>
              <w:pStyle w:val="TableParagraph"/>
              <w:spacing w:line="274" w:lineRule="exact"/>
              <w:ind w:left="113"/>
              <w:rPr>
                <w:sz w:val="24"/>
                <w:lang w:val="ru-RU"/>
              </w:rPr>
            </w:pPr>
            <w:r w:rsidRPr="00BD754D">
              <w:rPr>
                <w:sz w:val="24"/>
                <w:lang w:val="ru-RU"/>
              </w:rPr>
              <w:t>§10,</w:t>
            </w:r>
          </w:p>
          <w:p w:rsidR="00E43E92" w:rsidRPr="00BD754D" w:rsidRDefault="00E43E92" w:rsidP="008E2AB7">
            <w:pPr>
              <w:pStyle w:val="TableParagraph"/>
              <w:ind w:left="113" w:right="138"/>
              <w:rPr>
                <w:sz w:val="24"/>
                <w:lang w:val="ru-RU"/>
              </w:rPr>
            </w:pPr>
            <w:r w:rsidRPr="00BD754D">
              <w:rPr>
                <w:sz w:val="24"/>
                <w:lang w:val="ru-RU"/>
              </w:rPr>
              <w:t>персонал ии, вопросы и</w:t>
            </w:r>
          </w:p>
          <w:p w:rsidR="00E43E92" w:rsidRPr="00BD754D" w:rsidRDefault="00E43E92" w:rsidP="008E2AB7">
            <w:pPr>
              <w:pStyle w:val="TableParagraph"/>
              <w:ind w:left="113"/>
              <w:rPr>
                <w:sz w:val="24"/>
                <w:lang w:val="ru-RU"/>
              </w:rPr>
            </w:pPr>
            <w:r w:rsidRPr="00BD754D">
              <w:rPr>
                <w:sz w:val="24"/>
                <w:lang w:val="ru-RU"/>
              </w:rPr>
              <w:t>задания</w:t>
            </w:r>
          </w:p>
        </w:tc>
      </w:tr>
      <w:tr w:rsidR="00E43E92" w:rsidTr="008E2AB7">
        <w:trPr>
          <w:trHeight w:val="352"/>
        </w:trPr>
        <w:tc>
          <w:tcPr>
            <w:tcW w:w="572" w:type="dxa"/>
            <w:tcBorders>
              <w:top w:val="nil"/>
              <w:bottom w:val="nil"/>
            </w:tcBorders>
          </w:tcPr>
          <w:p w:rsidR="00E43E92" w:rsidRPr="00BD754D" w:rsidRDefault="00E43E92" w:rsidP="008E2AB7">
            <w:pPr>
              <w:pStyle w:val="TableParagraph"/>
              <w:rPr>
                <w:sz w:val="18"/>
                <w:lang w:val="ru-RU"/>
              </w:rPr>
            </w:pPr>
          </w:p>
        </w:tc>
        <w:tc>
          <w:tcPr>
            <w:tcW w:w="1426" w:type="dxa"/>
            <w:tcBorders>
              <w:top w:val="nil"/>
              <w:bottom w:val="nil"/>
            </w:tcBorders>
          </w:tcPr>
          <w:p w:rsidR="00E43E92" w:rsidRDefault="00E43E92" w:rsidP="008E2AB7">
            <w:pPr>
              <w:pStyle w:val="TableParagraph"/>
              <w:spacing w:line="228" w:lineRule="exact"/>
              <w:ind w:left="121"/>
              <w:rPr>
                <w:sz w:val="24"/>
              </w:rPr>
            </w:pPr>
            <w:r>
              <w:rPr>
                <w:sz w:val="24"/>
              </w:rPr>
              <w:t>й науки</w:t>
            </w: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tcBorders>
              <w:top w:val="nil"/>
              <w:bottom w:val="nil"/>
            </w:tcBorders>
          </w:tcPr>
          <w:p w:rsidR="00E43E92" w:rsidRDefault="00E43E92" w:rsidP="008E2AB7">
            <w:pPr>
              <w:pStyle w:val="TableParagraph"/>
              <w:spacing w:line="162" w:lineRule="exact"/>
              <w:ind w:left="120"/>
              <w:rPr>
                <w:sz w:val="18"/>
              </w:rPr>
            </w:pPr>
            <w:r>
              <w:rPr>
                <w:sz w:val="18"/>
              </w:rPr>
              <w:t>научиться:систематизи</w:t>
            </w:r>
          </w:p>
          <w:p w:rsidR="00E43E92" w:rsidRDefault="00E43E92" w:rsidP="008E2AB7">
            <w:pPr>
              <w:pStyle w:val="TableParagraph"/>
              <w:spacing w:line="170" w:lineRule="exact"/>
              <w:ind w:left="120"/>
              <w:rPr>
                <w:sz w:val="18"/>
              </w:rPr>
            </w:pPr>
            <w:r>
              <w:rPr>
                <w:sz w:val="18"/>
              </w:rPr>
              <w:t>ровать полученные</w:t>
            </w:r>
          </w:p>
        </w:tc>
        <w:tc>
          <w:tcPr>
            <w:tcW w:w="3938" w:type="dxa"/>
            <w:tcBorders>
              <w:top w:val="nil"/>
              <w:bottom w:val="nil"/>
            </w:tcBorders>
          </w:tcPr>
          <w:p w:rsidR="00E43E92" w:rsidRPr="00BD754D" w:rsidRDefault="00E43E92" w:rsidP="008E2AB7">
            <w:pPr>
              <w:pStyle w:val="TableParagraph"/>
              <w:spacing w:line="162" w:lineRule="exact"/>
              <w:ind w:left="115"/>
              <w:rPr>
                <w:sz w:val="18"/>
                <w:lang w:val="ru-RU"/>
              </w:rPr>
            </w:pPr>
            <w:r w:rsidRPr="00BD754D">
              <w:rPr>
                <w:sz w:val="18"/>
                <w:lang w:val="ru-RU"/>
              </w:rPr>
              <w:t>внутреннем плане</w:t>
            </w:r>
          </w:p>
          <w:p w:rsidR="00E43E92" w:rsidRPr="00BD754D" w:rsidRDefault="00E43E92" w:rsidP="008E2AB7">
            <w:pPr>
              <w:pStyle w:val="TableParagraph"/>
              <w:spacing w:line="170" w:lineRule="exact"/>
              <w:ind w:left="115"/>
              <w:rPr>
                <w:sz w:val="18"/>
                <w:lang w:val="ru-RU"/>
              </w:rPr>
            </w:pPr>
            <w:r w:rsidRPr="00BD754D">
              <w:rPr>
                <w:b/>
                <w:sz w:val="18"/>
                <w:lang w:val="ru-RU"/>
              </w:rPr>
              <w:t xml:space="preserve">Познавательные: </w:t>
            </w:r>
            <w:r w:rsidRPr="00BD754D">
              <w:rPr>
                <w:sz w:val="18"/>
                <w:lang w:val="ru-RU"/>
              </w:rPr>
              <w:t>используют знаково-</w:t>
            </w:r>
          </w:p>
        </w:tc>
        <w:tc>
          <w:tcPr>
            <w:tcW w:w="1615" w:type="dxa"/>
            <w:tcBorders>
              <w:top w:val="nil"/>
              <w:bottom w:val="nil"/>
            </w:tcBorders>
          </w:tcPr>
          <w:p w:rsidR="00E43E92" w:rsidRPr="00BD754D" w:rsidRDefault="00E43E92" w:rsidP="008E2AB7">
            <w:pPr>
              <w:pStyle w:val="TableParagraph"/>
              <w:spacing w:line="162" w:lineRule="exact"/>
              <w:ind w:left="117"/>
              <w:rPr>
                <w:sz w:val="18"/>
                <w:lang w:val="ru-RU"/>
              </w:rPr>
            </w:pPr>
            <w:r w:rsidRPr="00BD754D">
              <w:rPr>
                <w:sz w:val="18"/>
                <w:lang w:val="ru-RU"/>
              </w:rPr>
              <w:t>других людей и</w:t>
            </w:r>
          </w:p>
          <w:p w:rsidR="00E43E92" w:rsidRPr="00BD754D" w:rsidRDefault="00E43E92" w:rsidP="008E2AB7">
            <w:pPr>
              <w:pStyle w:val="TableParagraph"/>
              <w:spacing w:line="170" w:lineRule="exact"/>
              <w:ind w:left="117"/>
              <w:rPr>
                <w:sz w:val="18"/>
                <w:lang w:val="ru-RU"/>
              </w:rPr>
            </w:pPr>
            <w:r w:rsidRPr="00BD754D">
              <w:rPr>
                <w:sz w:val="18"/>
                <w:lang w:val="ru-RU"/>
              </w:rPr>
              <w:t>сопереживание им</w:t>
            </w:r>
          </w:p>
        </w:tc>
        <w:tc>
          <w:tcPr>
            <w:tcW w:w="2877" w:type="dxa"/>
            <w:tcBorders>
              <w:top w:val="nil"/>
              <w:bottom w:val="nil"/>
            </w:tcBorders>
          </w:tcPr>
          <w:p w:rsidR="00E43E92" w:rsidRPr="00BD754D" w:rsidRDefault="00E43E92" w:rsidP="008E2AB7">
            <w:pPr>
              <w:pStyle w:val="TableParagraph"/>
              <w:spacing w:line="162" w:lineRule="exact"/>
              <w:ind w:left="112"/>
              <w:rPr>
                <w:sz w:val="18"/>
                <w:lang w:val="ru-RU"/>
              </w:rPr>
            </w:pPr>
            <w:r w:rsidRPr="00BD754D">
              <w:rPr>
                <w:sz w:val="18"/>
                <w:lang w:val="ru-RU"/>
              </w:rPr>
              <w:t>Дж. Бруно, Г. Галилея, И.</w:t>
            </w:r>
          </w:p>
          <w:p w:rsidR="00E43E92" w:rsidRDefault="00E43E92" w:rsidP="008E2AB7">
            <w:pPr>
              <w:pStyle w:val="TableParagraph"/>
              <w:spacing w:line="170" w:lineRule="exact"/>
              <w:ind w:left="112"/>
              <w:rPr>
                <w:sz w:val="18"/>
              </w:rPr>
            </w:pPr>
            <w:r>
              <w:rPr>
                <w:sz w:val="18"/>
              </w:rPr>
              <w:t>Ньютона.</w:t>
            </w:r>
            <w:r>
              <w:rPr>
                <w:b/>
                <w:sz w:val="18"/>
              </w:rPr>
              <w:t xml:space="preserve">Объяснять </w:t>
            </w:r>
            <w:r>
              <w:rPr>
                <w:sz w:val="18"/>
              </w:rPr>
              <w:t>влияние</w:t>
            </w:r>
          </w:p>
        </w:tc>
        <w:tc>
          <w:tcPr>
            <w:tcW w:w="1223" w:type="dxa"/>
            <w:vMerge/>
            <w:tcBorders>
              <w:top w:val="nil"/>
              <w:bottom w:val="double" w:sz="2" w:space="0" w:color="000000"/>
            </w:tcBorders>
          </w:tcPr>
          <w:p w:rsidR="00E43E92" w:rsidRDefault="00E43E92" w:rsidP="008E2AB7">
            <w:pPr>
              <w:rPr>
                <w:sz w:val="2"/>
                <w:szCs w:val="2"/>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знания, оценивать</w:t>
            </w:r>
          </w:p>
        </w:tc>
        <w:tc>
          <w:tcPr>
            <w:tcW w:w="3938" w:type="dxa"/>
            <w:tcBorders>
              <w:top w:val="nil"/>
              <w:bottom w:val="nil"/>
            </w:tcBorders>
          </w:tcPr>
          <w:p w:rsidR="00E43E92" w:rsidRPr="00BD754D" w:rsidRDefault="00E43E92" w:rsidP="008E2AB7">
            <w:pPr>
              <w:pStyle w:val="TableParagraph"/>
              <w:spacing w:line="143" w:lineRule="exact"/>
              <w:ind w:left="115"/>
              <w:rPr>
                <w:sz w:val="18"/>
                <w:lang w:val="ru-RU"/>
              </w:rPr>
            </w:pPr>
            <w:r w:rsidRPr="00BD754D">
              <w:rPr>
                <w:sz w:val="18"/>
                <w:lang w:val="ru-RU"/>
              </w:rPr>
              <w:t>символические средства, в том числе модели и</w:t>
            </w:r>
          </w:p>
        </w:tc>
        <w:tc>
          <w:tcPr>
            <w:tcW w:w="1615" w:type="dxa"/>
            <w:tcBorders>
              <w:top w:val="nil"/>
              <w:bottom w:val="nil"/>
            </w:tcBorders>
          </w:tcPr>
          <w:p w:rsidR="00E43E92" w:rsidRPr="00BD754D" w:rsidRDefault="00E43E92" w:rsidP="008E2AB7">
            <w:pPr>
              <w:pStyle w:val="TableParagraph"/>
              <w:rPr>
                <w:sz w:val="10"/>
                <w:lang w:val="ru-RU"/>
              </w:rPr>
            </w:pPr>
          </w:p>
        </w:tc>
        <w:tc>
          <w:tcPr>
            <w:tcW w:w="2877" w:type="dxa"/>
            <w:tcBorders>
              <w:top w:val="nil"/>
              <w:bottom w:val="nil"/>
            </w:tcBorders>
          </w:tcPr>
          <w:p w:rsidR="00E43E92" w:rsidRDefault="00E43E92" w:rsidP="008E2AB7">
            <w:pPr>
              <w:pStyle w:val="TableParagraph"/>
              <w:spacing w:line="143" w:lineRule="exact"/>
              <w:ind w:left="112"/>
              <w:rPr>
                <w:sz w:val="18"/>
              </w:rPr>
            </w:pPr>
            <w:r>
              <w:rPr>
                <w:sz w:val="18"/>
              </w:rPr>
              <w:t>научных открытий Нового</w:t>
            </w:r>
          </w:p>
        </w:tc>
        <w:tc>
          <w:tcPr>
            <w:tcW w:w="1223" w:type="dxa"/>
            <w:vMerge/>
            <w:tcBorders>
              <w:top w:val="nil"/>
              <w:bottom w:val="double" w:sz="2" w:space="0" w:color="000000"/>
            </w:tcBorders>
          </w:tcPr>
          <w:p w:rsidR="00E43E92" w:rsidRDefault="00E43E92" w:rsidP="008E2AB7">
            <w:pPr>
              <w:rPr>
                <w:sz w:val="2"/>
                <w:szCs w:val="2"/>
              </w:rPr>
            </w:pPr>
          </w:p>
        </w:tc>
      </w:tr>
      <w:tr w:rsidR="00E43E92"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вклад различных</w:t>
            </w:r>
          </w:p>
        </w:tc>
        <w:tc>
          <w:tcPr>
            <w:tcW w:w="3938" w:type="dxa"/>
            <w:tcBorders>
              <w:top w:val="nil"/>
              <w:bottom w:val="nil"/>
            </w:tcBorders>
          </w:tcPr>
          <w:p w:rsidR="00E43E92" w:rsidRPr="00BD754D" w:rsidRDefault="00E43E92" w:rsidP="008E2AB7">
            <w:pPr>
              <w:pStyle w:val="TableParagraph"/>
              <w:spacing w:line="143" w:lineRule="exact"/>
              <w:ind w:left="115"/>
              <w:rPr>
                <w:sz w:val="18"/>
                <w:lang w:val="ru-RU"/>
              </w:rPr>
            </w:pPr>
            <w:r w:rsidRPr="00BD754D">
              <w:rPr>
                <w:sz w:val="18"/>
                <w:lang w:val="ru-RU"/>
              </w:rPr>
              <w:t>схемы для решения познавательных задач</w:t>
            </w:r>
          </w:p>
        </w:tc>
        <w:tc>
          <w:tcPr>
            <w:tcW w:w="1615" w:type="dxa"/>
            <w:tcBorders>
              <w:top w:val="nil"/>
              <w:bottom w:val="nil"/>
            </w:tcBorders>
          </w:tcPr>
          <w:p w:rsidR="00E43E92" w:rsidRPr="00BD754D" w:rsidRDefault="00E43E92" w:rsidP="008E2AB7">
            <w:pPr>
              <w:pStyle w:val="TableParagraph"/>
              <w:rPr>
                <w:sz w:val="10"/>
                <w:lang w:val="ru-RU"/>
              </w:rPr>
            </w:pPr>
          </w:p>
        </w:tc>
        <w:tc>
          <w:tcPr>
            <w:tcW w:w="2877" w:type="dxa"/>
            <w:tcBorders>
              <w:top w:val="nil"/>
              <w:bottom w:val="nil"/>
            </w:tcBorders>
          </w:tcPr>
          <w:p w:rsidR="00E43E92" w:rsidRDefault="00E43E92" w:rsidP="008E2AB7">
            <w:pPr>
              <w:pStyle w:val="TableParagraph"/>
              <w:spacing w:line="143" w:lineRule="exact"/>
              <w:ind w:left="112"/>
              <w:rPr>
                <w:sz w:val="18"/>
              </w:rPr>
            </w:pPr>
            <w:r>
              <w:rPr>
                <w:sz w:val="18"/>
              </w:rPr>
              <w:t>времени на технический прогресс</w:t>
            </w:r>
          </w:p>
        </w:tc>
        <w:tc>
          <w:tcPr>
            <w:tcW w:w="1223" w:type="dxa"/>
            <w:vMerge/>
            <w:tcBorders>
              <w:top w:val="nil"/>
              <w:bottom w:val="double" w:sz="2" w:space="0" w:color="000000"/>
            </w:tcBorders>
          </w:tcPr>
          <w:p w:rsidR="00E43E92" w:rsidRDefault="00E43E92" w:rsidP="008E2AB7">
            <w:pPr>
              <w:rPr>
                <w:sz w:val="2"/>
                <w:szCs w:val="2"/>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ученых в развитие</w:t>
            </w:r>
          </w:p>
        </w:tc>
        <w:tc>
          <w:tcPr>
            <w:tcW w:w="3938" w:type="dxa"/>
            <w:tcBorders>
              <w:top w:val="nil"/>
              <w:bottom w:val="nil"/>
            </w:tcBorders>
          </w:tcPr>
          <w:p w:rsidR="00E43E92" w:rsidRDefault="00E43E92" w:rsidP="008E2AB7">
            <w:pPr>
              <w:pStyle w:val="TableParagraph"/>
              <w:spacing w:line="141" w:lineRule="exact"/>
              <w:ind w:left="115"/>
              <w:rPr>
                <w:sz w:val="18"/>
              </w:rPr>
            </w:pPr>
            <w:r>
              <w:rPr>
                <w:b/>
                <w:sz w:val="18"/>
              </w:rPr>
              <w:t xml:space="preserve">Коммуникативные: </w:t>
            </w:r>
            <w:r>
              <w:rPr>
                <w:sz w:val="18"/>
              </w:rPr>
              <w:t>аргументируют свою</w:t>
            </w: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1" w:lineRule="exact"/>
              <w:ind w:left="112"/>
              <w:rPr>
                <w:sz w:val="18"/>
              </w:rPr>
            </w:pPr>
            <w:r>
              <w:rPr>
                <w:sz w:val="18"/>
              </w:rPr>
              <w:t>и самосознание человека.</w:t>
            </w:r>
          </w:p>
        </w:tc>
        <w:tc>
          <w:tcPr>
            <w:tcW w:w="1223" w:type="dxa"/>
            <w:vMerge/>
            <w:tcBorders>
              <w:top w:val="nil"/>
              <w:bottom w:val="double" w:sz="2" w:space="0" w:color="000000"/>
            </w:tcBorders>
          </w:tcPr>
          <w:p w:rsidR="00E43E92" w:rsidRDefault="00E43E92" w:rsidP="008E2AB7">
            <w:pPr>
              <w:rPr>
                <w:sz w:val="2"/>
                <w:szCs w:val="2"/>
              </w:rPr>
            </w:pPr>
          </w:p>
        </w:tc>
      </w:tr>
      <w:tr w:rsidR="00E43E92" w:rsidRPr="00BD754D"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науки.</w:t>
            </w:r>
          </w:p>
        </w:tc>
        <w:tc>
          <w:tcPr>
            <w:tcW w:w="3938" w:type="dxa"/>
            <w:tcBorders>
              <w:top w:val="nil"/>
              <w:bottom w:val="nil"/>
            </w:tcBorders>
          </w:tcPr>
          <w:p w:rsidR="00E43E92" w:rsidRPr="00BD754D" w:rsidRDefault="00E43E92" w:rsidP="008E2AB7">
            <w:pPr>
              <w:pStyle w:val="TableParagraph"/>
              <w:spacing w:line="141" w:lineRule="exact"/>
              <w:ind w:left="115"/>
              <w:rPr>
                <w:sz w:val="18"/>
                <w:lang w:val="ru-RU"/>
              </w:rPr>
            </w:pPr>
            <w:r w:rsidRPr="00BD754D">
              <w:rPr>
                <w:sz w:val="18"/>
                <w:lang w:val="ru-RU"/>
              </w:rPr>
              <w:t>позицию и координируют ее с позициями</w:t>
            </w:r>
          </w:p>
        </w:tc>
        <w:tc>
          <w:tcPr>
            <w:tcW w:w="1615" w:type="dxa"/>
            <w:tcBorders>
              <w:top w:val="nil"/>
              <w:bottom w:val="nil"/>
            </w:tcBorders>
          </w:tcPr>
          <w:p w:rsidR="00E43E92" w:rsidRPr="00BD754D" w:rsidRDefault="00E43E92" w:rsidP="008E2AB7">
            <w:pPr>
              <w:pStyle w:val="TableParagraph"/>
              <w:rPr>
                <w:sz w:val="10"/>
                <w:lang w:val="ru-RU"/>
              </w:rPr>
            </w:pPr>
          </w:p>
        </w:tc>
        <w:tc>
          <w:tcPr>
            <w:tcW w:w="2877" w:type="dxa"/>
            <w:tcBorders>
              <w:top w:val="nil"/>
              <w:bottom w:val="nil"/>
            </w:tcBorders>
          </w:tcPr>
          <w:p w:rsidR="00E43E92" w:rsidRPr="00BD754D" w:rsidRDefault="00E43E92" w:rsidP="008E2AB7">
            <w:pPr>
              <w:pStyle w:val="TableParagraph"/>
              <w:rPr>
                <w:sz w:val="10"/>
                <w:lang w:val="ru-RU"/>
              </w:rPr>
            </w:pPr>
          </w:p>
        </w:tc>
        <w:tc>
          <w:tcPr>
            <w:tcW w:w="1223" w:type="dxa"/>
            <w:vMerge/>
            <w:tcBorders>
              <w:top w:val="nil"/>
              <w:bottom w:val="double" w:sz="2" w:space="0" w:color="000000"/>
            </w:tcBorders>
          </w:tcPr>
          <w:p w:rsidR="00E43E92" w:rsidRPr="00BD754D" w:rsidRDefault="00E43E92" w:rsidP="008E2AB7">
            <w:pPr>
              <w:rPr>
                <w:sz w:val="2"/>
                <w:szCs w:val="2"/>
                <w:lang w:val="ru-RU"/>
              </w:rPr>
            </w:pPr>
          </w:p>
        </w:tc>
      </w:tr>
      <w:tr w:rsidR="00E43E92" w:rsidRPr="00BD754D" w:rsidTr="008E2AB7">
        <w:trPr>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702" w:type="dxa"/>
            <w:vMerge/>
            <w:tcBorders>
              <w:top w:val="nil"/>
              <w:bottom w:val="double" w:sz="2" w:space="0" w:color="000000"/>
            </w:tcBorders>
          </w:tcPr>
          <w:p w:rsidR="00E43E92" w:rsidRPr="00BD754D" w:rsidRDefault="00E43E92" w:rsidP="008E2AB7">
            <w:pPr>
              <w:rPr>
                <w:sz w:val="2"/>
                <w:szCs w:val="2"/>
                <w:lang w:val="ru-RU"/>
              </w:rPr>
            </w:pPr>
          </w:p>
        </w:tc>
        <w:tc>
          <w:tcPr>
            <w:tcW w:w="403" w:type="dxa"/>
            <w:tcBorders>
              <w:top w:val="nil"/>
              <w:bottom w:val="nil"/>
            </w:tcBorders>
          </w:tcPr>
          <w:p w:rsidR="00E43E92" w:rsidRPr="00BD754D" w:rsidRDefault="00E43E92" w:rsidP="008E2AB7">
            <w:pPr>
              <w:pStyle w:val="TableParagraph"/>
              <w:rPr>
                <w:sz w:val="10"/>
                <w:lang w:val="ru-RU"/>
              </w:rPr>
            </w:pPr>
          </w:p>
        </w:tc>
        <w:tc>
          <w:tcPr>
            <w:tcW w:w="2018" w:type="dxa"/>
            <w:tcBorders>
              <w:top w:val="nil"/>
              <w:bottom w:val="nil"/>
            </w:tcBorders>
          </w:tcPr>
          <w:p w:rsidR="00E43E92" w:rsidRPr="00BD754D" w:rsidRDefault="00E43E92" w:rsidP="008E2AB7">
            <w:pPr>
              <w:pStyle w:val="TableParagraph"/>
              <w:rPr>
                <w:sz w:val="10"/>
                <w:lang w:val="ru-RU"/>
              </w:rPr>
            </w:pPr>
          </w:p>
        </w:tc>
        <w:tc>
          <w:tcPr>
            <w:tcW w:w="3938" w:type="dxa"/>
            <w:tcBorders>
              <w:top w:val="nil"/>
              <w:bottom w:val="nil"/>
            </w:tcBorders>
          </w:tcPr>
          <w:p w:rsidR="00E43E92" w:rsidRPr="00BD754D" w:rsidRDefault="00E43E92" w:rsidP="008E2AB7">
            <w:pPr>
              <w:pStyle w:val="TableParagraph"/>
              <w:spacing w:line="143" w:lineRule="exact"/>
              <w:ind w:left="115"/>
              <w:rPr>
                <w:sz w:val="18"/>
                <w:lang w:val="ru-RU"/>
              </w:rPr>
            </w:pPr>
            <w:r w:rsidRPr="00BD754D">
              <w:rPr>
                <w:sz w:val="18"/>
                <w:lang w:val="ru-RU"/>
              </w:rPr>
              <w:t>партнеров в сотрудничестве при выработке</w:t>
            </w:r>
          </w:p>
        </w:tc>
        <w:tc>
          <w:tcPr>
            <w:tcW w:w="1615" w:type="dxa"/>
            <w:tcBorders>
              <w:top w:val="nil"/>
              <w:bottom w:val="nil"/>
            </w:tcBorders>
          </w:tcPr>
          <w:p w:rsidR="00E43E92" w:rsidRPr="00BD754D" w:rsidRDefault="00E43E92" w:rsidP="008E2AB7">
            <w:pPr>
              <w:pStyle w:val="TableParagraph"/>
              <w:rPr>
                <w:sz w:val="10"/>
                <w:lang w:val="ru-RU"/>
              </w:rPr>
            </w:pPr>
          </w:p>
        </w:tc>
        <w:tc>
          <w:tcPr>
            <w:tcW w:w="2877" w:type="dxa"/>
            <w:tcBorders>
              <w:top w:val="nil"/>
              <w:bottom w:val="nil"/>
            </w:tcBorders>
          </w:tcPr>
          <w:p w:rsidR="00E43E92" w:rsidRPr="00BD754D" w:rsidRDefault="00E43E92" w:rsidP="008E2AB7">
            <w:pPr>
              <w:pStyle w:val="TableParagraph"/>
              <w:rPr>
                <w:sz w:val="10"/>
                <w:lang w:val="ru-RU"/>
              </w:rPr>
            </w:pPr>
          </w:p>
        </w:tc>
        <w:tc>
          <w:tcPr>
            <w:tcW w:w="1223" w:type="dxa"/>
            <w:vMerge/>
            <w:tcBorders>
              <w:top w:val="nil"/>
              <w:bottom w:val="double" w:sz="2" w:space="0" w:color="000000"/>
            </w:tcBorders>
          </w:tcPr>
          <w:p w:rsidR="00E43E92" w:rsidRPr="00BD754D" w:rsidRDefault="00E43E92" w:rsidP="008E2AB7">
            <w:pPr>
              <w:rPr>
                <w:sz w:val="2"/>
                <w:szCs w:val="2"/>
                <w:lang w:val="ru-RU"/>
              </w:rPr>
            </w:pPr>
          </w:p>
        </w:tc>
      </w:tr>
      <w:tr w:rsidR="00E43E92" w:rsidRPr="00BD754D" w:rsidTr="008E2AB7">
        <w:trPr>
          <w:trHeight w:val="192"/>
        </w:trPr>
        <w:tc>
          <w:tcPr>
            <w:tcW w:w="572" w:type="dxa"/>
            <w:tcBorders>
              <w:top w:val="nil"/>
              <w:bottom w:val="double" w:sz="2" w:space="0" w:color="000000"/>
            </w:tcBorders>
          </w:tcPr>
          <w:p w:rsidR="00E43E92" w:rsidRPr="00BD754D" w:rsidRDefault="00E43E92" w:rsidP="008E2AB7">
            <w:pPr>
              <w:pStyle w:val="TableParagraph"/>
              <w:rPr>
                <w:sz w:val="12"/>
                <w:lang w:val="ru-RU"/>
              </w:rPr>
            </w:pPr>
          </w:p>
        </w:tc>
        <w:tc>
          <w:tcPr>
            <w:tcW w:w="1426" w:type="dxa"/>
            <w:tcBorders>
              <w:top w:val="nil"/>
              <w:bottom w:val="double" w:sz="2" w:space="0" w:color="000000"/>
            </w:tcBorders>
          </w:tcPr>
          <w:p w:rsidR="00E43E92" w:rsidRPr="00BD754D" w:rsidRDefault="00E43E92" w:rsidP="008E2AB7">
            <w:pPr>
              <w:pStyle w:val="TableParagraph"/>
              <w:rPr>
                <w:sz w:val="12"/>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702" w:type="dxa"/>
            <w:vMerge/>
            <w:tcBorders>
              <w:top w:val="nil"/>
              <w:bottom w:val="double" w:sz="2" w:space="0" w:color="000000"/>
            </w:tcBorders>
          </w:tcPr>
          <w:p w:rsidR="00E43E92" w:rsidRPr="00BD754D" w:rsidRDefault="00E43E92" w:rsidP="008E2AB7">
            <w:pPr>
              <w:rPr>
                <w:sz w:val="2"/>
                <w:szCs w:val="2"/>
                <w:lang w:val="ru-RU"/>
              </w:rPr>
            </w:pPr>
          </w:p>
        </w:tc>
        <w:tc>
          <w:tcPr>
            <w:tcW w:w="403" w:type="dxa"/>
            <w:tcBorders>
              <w:top w:val="nil"/>
              <w:bottom w:val="double" w:sz="2" w:space="0" w:color="000000"/>
            </w:tcBorders>
          </w:tcPr>
          <w:p w:rsidR="00E43E92" w:rsidRPr="00BD754D" w:rsidRDefault="00E43E92" w:rsidP="008E2AB7">
            <w:pPr>
              <w:pStyle w:val="TableParagraph"/>
              <w:rPr>
                <w:sz w:val="12"/>
                <w:lang w:val="ru-RU"/>
              </w:rPr>
            </w:pPr>
          </w:p>
        </w:tc>
        <w:tc>
          <w:tcPr>
            <w:tcW w:w="2018" w:type="dxa"/>
            <w:tcBorders>
              <w:top w:val="nil"/>
              <w:bottom w:val="double" w:sz="2" w:space="0" w:color="000000"/>
            </w:tcBorders>
          </w:tcPr>
          <w:p w:rsidR="00E43E92" w:rsidRPr="00BD754D" w:rsidRDefault="00E43E92" w:rsidP="008E2AB7">
            <w:pPr>
              <w:pStyle w:val="TableParagraph"/>
              <w:rPr>
                <w:sz w:val="12"/>
                <w:lang w:val="ru-RU"/>
              </w:rPr>
            </w:pPr>
          </w:p>
        </w:tc>
        <w:tc>
          <w:tcPr>
            <w:tcW w:w="3938" w:type="dxa"/>
            <w:tcBorders>
              <w:top w:val="nil"/>
              <w:bottom w:val="double" w:sz="2" w:space="0" w:color="000000"/>
            </w:tcBorders>
          </w:tcPr>
          <w:p w:rsidR="00E43E92" w:rsidRPr="00BD754D" w:rsidRDefault="00E43E92" w:rsidP="008E2AB7">
            <w:pPr>
              <w:pStyle w:val="TableParagraph"/>
              <w:spacing w:line="172" w:lineRule="exact"/>
              <w:ind w:left="115"/>
              <w:rPr>
                <w:sz w:val="18"/>
                <w:lang w:val="ru-RU"/>
              </w:rPr>
            </w:pPr>
            <w:r w:rsidRPr="00BD754D">
              <w:rPr>
                <w:sz w:val="18"/>
                <w:lang w:val="ru-RU"/>
              </w:rPr>
              <w:t>общего решения в совместной деятельности</w:t>
            </w:r>
          </w:p>
        </w:tc>
        <w:tc>
          <w:tcPr>
            <w:tcW w:w="1615" w:type="dxa"/>
            <w:tcBorders>
              <w:top w:val="nil"/>
              <w:bottom w:val="double" w:sz="2" w:space="0" w:color="000000"/>
            </w:tcBorders>
          </w:tcPr>
          <w:p w:rsidR="00E43E92" w:rsidRPr="00BD754D" w:rsidRDefault="00E43E92" w:rsidP="008E2AB7">
            <w:pPr>
              <w:pStyle w:val="TableParagraph"/>
              <w:rPr>
                <w:sz w:val="12"/>
                <w:lang w:val="ru-RU"/>
              </w:rPr>
            </w:pPr>
          </w:p>
        </w:tc>
        <w:tc>
          <w:tcPr>
            <w:tcW w:w="2877" w:type="dxa"/>
            <w:tcBorders>
              <w:top w:val="nil"/>
              <w:bottom w:val="double" w:sz="2" w:space="0" w:color="000000"/>
            </w:tcBorders>
          </w:tcPr>
          <w:p w:rsidR="00E43E92" w:rsidRPr="00BD754D" w:rsidRDefault="00E43E92" w:rsidP="008E2AB7">
            <w:pPr>
              <w:pStyle w:val="TableParagraph"/>
              <w:rPr>
                <w:sz w:val="12"/>
                <w:lang w:val="ru-RU"/>
              </w:rPr>
            </w:pPr>
          </w:p>
        </w:tc>
        <w:tc>
          <w:tcPr>
            <w:tcW w:w="1223" w:type="dxa"/>
            <w:vMerge/>
            <w:tcBorders>
              <w:top w:val="nil"/>
              <w:bottom w:val="double" w:sz="2" w:space="0" w:color="000000"/>
            </w:tcBorders>
          </w:tcPr>
          <w:p w:rsidR="00E43E92" w:rsidRPr="00BD754D" w:rsidRDefault="00E43E92" w:rsidP="008E2AB7">
            <w:pPr>
              <w:rPr>
                <w:sz w:val="2"/>
                <w:szCs w:val="2"/>
                <w:lang w:val="ru-RU"/>
              </w:rPr>
            </w:pPr>
          </w:p>
        </w:tc>
      </w:tr>
      <w:tr w:rsidR="00E43E92" w:rsidTr="008E2AB7">
        <w:trPr>
          <w:trHeight w:val="812"/>
        </w:trPr>
        <w:tc>
          <w:tcPr>
            <w:tcW w:w="572" w:type="dxa"/>
            <w:tcBorders>
              <w:top w:val="double" w:sz="2" w:space="0" w:color="000000"/>
              <w:bottom w:val="nil"/>
            </w:tcBorders>
          </w:tcPr>
          <w:p w:rsidR="00E43E92" w:rsidRDefault="00E43E92" w:rsidP="008E2AB7">
            <w:pPr>
              <w:pStyle w:val="TableParagraph"/>
              <w:spacing w:line="274" w:lineRule="exact"/>
              <w:ind w:left="95"/>
              <w:jc w:val="center"/>
              <w:rPr>
                <w:sz w:val="24"/>
              </w:rPr>
            </w:pPr>
            <w:r>
              <w:rPr>
                <w:sz w:val="24"/>
              </w:rPr>
              <w:t>9</w:t>
            </w:r>
          </w:p>
        </w:tc>
        <w:tc>
          <w:tcPr>
            <w:tcW w:w="1426" w:type="dxa"/>
            <w:tcBorders>
              <w:top w:val="double" w:sz="2" w:space="0" w:color="000000"/>
              <w:bottom w:val="nil"/>
            </w:tcBorders>
          </w:tcPr>
          <w:p w:rsidR="00E43E92" w:rsidRPr="00BD754D" w:rsidRDefault="00E43E92" w:rsidP="008E2AB7">
            <w:pPr>
              <w:pStyle w:val="TableParagraph"/>
              <w:spacing w:before="1" w:line="276" w:lineRule="exact"/>
              <w:ind w:left="121" w:right="113"/>
              <w:rPr>
                <w:sz w:val="24"/>
                <w:lang w:val="ru-RU"/>
              </w:rPr>
            </w:pPr>
            <w:r w:rsidRPr="00BD754D">
              <w:rPr>
                <w:sz w:val="24"/>
                <w:lang w:val="ru-RU"/>
              </w:rPr>
              <w:t>Начало Реформаци и в Европе.</w:t>
            </w:r>
          </w:p>
        </w:tc>
        <w:tc>
          <w:tcPr>
            <w:tcW w:w="800"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702"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403" w:type="dxa"/>
            <w:tcBorders>
              <w:top w:val="double" w:sz="2" w:space="0" w:color="000000"/>
              <w:bottom w:val="nil"/>
            </w:tcBorders>
          </w:tcPr>
          <w:p w:rsidR="00E43E92" w:rsidRDefault="00E43E92" w:rsidP="008E2AB7">
            <w:pPr>
              <w:pStyle w:val="TableParagraph"/>
              <w:spacing w:line="274" w:lineRule="exact"/>
              <w:ind w:right="86"/>
              <w:jc w:val="right"/>
              <w:rPr>
                <w:sz w:val="24"/>
              </w:rPr>
            </w:pPr>
            <w:r>
              <w:rPr>
                <w:sz w:val="24"/>
              </w:rPr>
              <w:t>1</w:t>
            </w:r>
          </w:p>
        </w:tc>
        <w:tc>
          <w:tcPr>
            <w:tcW w:w="2018" w:type="dxa"/>
            <w:tcBorders>
              <w:top w:val="double" w:sz="2" w:space="0" w:color="000000"/>
              <w:bottom w:val="nil"/>
            </w:tcBorders>
          </w:tcPr>
          <w:p w:rsidR="00E43E92" w:rsidRPr="00BD754D" w:rsidRDefault="00E43E92" w:rsidP="008E2AB7">
            <w:pPr>
              <w:pStyle w:val="TableParagraph"/>
              <w:spacing w:before="4" w:line="206" w:lineRule="exact"/>
              <w:ind w:left="120" w:right="101"/>
              <w:rPr>
                <w:sz w:val="18"/>
                <w:lang w:val="ru-RU"/>
              </w:rPr>
            </w:pPr>
            <w:r w:rsidRPr="00BD754D">
              <w:rPr>
                <w:sz w:val="18"/>
                <w:lang w:val="ru-RU"/>
              </w:rPr>
              <w:t>Научатсяопределять термины: Реформация, революция, религиозные войны,</w:t>
            </w:r>
          </w:p>
        </w:tc>
        <w:tc>
          <w:tcPr>
            <w:tcW w:w="3938" w:type="dxa"/>
            <w:tcBorders>
              <w:top w:val="double" w:sz="2" w:space="0" w:color="000000"/>
              <w:bottom w:val="nil"/>
            </w:tcBorders>
          </w:tcPr>
          <w:p w:rsidR="00E43E92" w:rsidRPr="00BD754D" w:rsidRDefault="00E43E92" w:rsidP="008E2AB7">
            <w:pPr>
              <w:pStyle w:val="TableParagraph"/>
              <w:spacing w:before="4" w:line="206" w:lineRule="exact"/>
              <w:ind w:left="115" w:right="396"/>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ее реализации, оценивают правильность выполнения действий</w:t>
            </w:r>
          </w:p>
        </w:tc>
        <w:tc>
          <w:tcPr>
            <w:tcW w:w="1615" w:type="dxa"/>
            <w:tcBorders>
              <w:top w:val="double" w:sz="2" w:space="0" w:color="000000"/>
              <w:bottom w:val="nil"/>
            </w:tcBorders>
          </w:tcPr>
          <w:p w:rsidR="00E43E92" w:rsidRPr="00BD754D" w:rsidRDefault="00E43E92" w:rsidP="008E2AB7">
            <w:pPr>
              <w:pStyle w:val="TableParagraph"/>
              <w:spacing w:before="1" w:line="207" w:lineRule="exact"/>
              <w:ind w:left="117"/>
              <w:rPr>
                <w:sz w:val="18"/>
                <w:lang w:val="ru-RU"/>
              </w:rPr>
            </w:pPr>
            <w:r w:rsidRPr="00BD754D">
              <w:rPr>
                <w:sz w:val="18"/>
                <w:lang w:val="ru-RU"/>
              </w:rPr>
              <w:t>Проявляют</w:t>
            </w:r>
          </w:p>
          <w:p w:rsidR="00E43E92" w:rsidRPr="00BD754D" w:rsidRDefault="00E43E92" w:rsidP="008E2AB7">
            <w:pPr>
              <w:pStyle w:val="TableParagraph"/>
              <w:spacing w:before="3" w:line="206" w:lineRule="exact"/>
              <w:ind w:left="117" w:right="57"/>
              <w:rPr>
                <w:sz w:val="18"/>
                <w:lang w:val="ru-RU"/>
              </w:rPr>
            </w:pPr>
            <w:r w:rsidRPr="00BD754D">
              <w:rPr>
                <w:sz w:val="18"/>
                <w:lang w:val="ru-RU"/>
              </w:rPr>
              <w:t>доброжелательнос ть и эмоционально-</w:t>
            </w:r>
          </w:p>
        </w:tc>
        <w:tc>
          <w:tcPr>
            <w:tcW w:w="2877" w:type="dxa"/>
            <w:tcBorders>
              <w:top w:val="double" w:sz="2" w:space="0" w:color="000000"/>
              <w:bottom w:val="nil"/>
            </w:tcBorders>
          </w:tcPr>
          <w:p w:rsidR="00E43E92" w:rsidRPr="00BD754D" w:rsidRDefault="00E43E92" w:rsidP="008E2AB7">
            <w:pPr>
              <w:pStyle w:val="TableParagraph"/>
              <w:spacing w:before="1"/>
              <w:ind w:left="112" w:right="584"/>
              <w:rPr>
                <w:sz w:val="18"/>
                <w:lang w:val="ru-RU"/>
              </w:rPr>
            </w:pPr>
            <w:r w:rsidRPr="00BD754D">
              <w:rPr>
                <w:b/>
                <w:sz w:val="18"/>
                <w:lang w:val="ru-RU"/>
              </w:rPr>
              <w:t xml:space="preserve">Раскрывать </w:t>
            </w:r>
            <w:r w:rsidRPr="00BD754D">
              <w:rPr>
                <w:sz w:val="18"/>
                <w:lang w:val="ru-RU"/>
              </w:rPr>
              <w:t>смысл, формулировать содержание понятия</w:t>
            </w:r>
          </w:p>
          <w:p w:rsidR="00E43E92" w:rsidRPr="00BD754D" w:rsidRDefault="00E43E92" w:rsidP="008E2AB7">
            <w:pPr>
              <w:pStyle w:val="TableParagraph"/>
              <w:spacing w:line="170" w:lineRule="exact"/>
              <w:ind w:left="112"/>
              <w:rPr>
                <w:sz w:val="18"/>
                <w:lang w:val="ru-RU"/>
              </w:rPr>
            </w:pPr>
            <w:r w:rsidRPr="00BD754D">
              <w:rPr>
                <w:sz w:val="18"/>
                <w:lang w:val="ru-RU"/>
              </w:rPr>
              <w:t>«Реформация».</w:t>
            </w:r>
            <w:r w:rsidRPr="00BD754D">
              <w:rPr>
                <w:b/>
                <w:sz w:val="18"/>
                <w:lang w:val="ru-RU"/>
              </w:rPr>
              <w:t xml:space="preserve">Называть </w:t>
            </w:r>
            <w:r w:rsidRPr="00BD754D">
              <w:rPr>
                <w:sz w:val="18"/>
                <w:lang w:val="ru-RU"/>
              </w:rPr>
              <w:t>при-</w:t>
            </w:r>
          </w:p>
        </w:tc>
        <w:tc>
          <w:tcPr>
            <w:tcW w:w="1223" w:type="dxa"/>
            <w:tcBorders>
              <w:top w:val="double" w:sz="2" w:space="0" w:color="000000"/>
              <w:bottom w:val="nil"/>
            </w:tcBorders>
          </w:tcPr>
          <w:p w:rsidR="00E43E92" w:rsidRDefault="00E43E92" w:rsidP="008E2AB7">
            <w:pPr>
              <w:pStyle w:val="TableParagraph"/>
              <w:spacing w:line="274" w:lineRule="exact"/>
              <w:ind w:left="113"/>
              <w:rPr>
                <w:sz w:val="24"/>
              </w:rPr>
            </w:pPr>
            <w:r>
              <w:rPr>
                <w:sz w:val="24"/>
              </w:rPr>
              <w:t>§11,</w:t>
            </w:r>
          </w:p>
          <w:p w:rsidR="00E43E92" w:rsidRDefault="00E43E92" w:rsidP="008E2AB7">
            <w:pPr>
              <w:pStyle w:val="TableParagraph"/>
              <w:spacing w:line="270" w:lineRule="atLeast"/>
              <w:ind w:left="113" w:right="205"/>
              <w:rPr>
                <w:sz w:val="24"/>
              </w:rPr>
            </w:pPr>
            <w:r>
              <w:rPr>
                <w:sz w:val="24"/>
              </w:rPr>
              <w:t>вопросы и</w:t>
            </w:r>
          </w:p>
        </w:tc>
      </w:tr>
      <w:tr w:rsidR="00E43E92" w:rsidTr="008E2AB7">
        <w:trPr>
          <w:trHeight w:val="766"/>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9" w:lineRule="exact"/>
              <w:ind w:left="121"/>
              <w:rPr>
                <w:sz w:val="24"/>
              </w:rPr>
            </w:pPr>
            <w:r>
              <w:rPr>
                <w:sz w:val="24"/>
              </w:rPr>
              <w:t>Обновление</w:t>
            </w:r>
          </w:p>
          <w:p w:rsidR="00E43E92" w:rsidRDefault="00E43E92" w:rsidP="008E2AB7">
            <w:pPr>
              <w:pStyle w:val="TableParagraph"/>
              <w:spacing w:line="270" w:lineRule="atLeast"/>
              <w:ind w:left="121" w:right="115"/>
              <w:rPr>
                <w:sz w:val="24"/>
              </w:rPr>
            </w:pPr>
            <w:r>
              <w:rPr>
                <w:sz w:val="24"/>
              </w:rPr>
              <w:t>христианст ва</w:t>
            </w: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tcBorders>
              <w:top w:val="nil"/>
              <w:bottom w:val="nil"/>
            </w:tcBorders>
          </w:tcPr>
          <w:p w:rsidR="00E43E92" w:rsidRPr="00BD754D" w:rsidRDefault="00E43E92" w:rsidP="008E2AB7">
            <w:pPr>
              <w:pStyle w:val="TableParagraph"/>
              <w:spacing w:line="163" w:lineRule="exact"/>
              <w:ind w:left="120"/>
              <w:rPr>
                <w:sz w:val="18"/>
                <w:lang w:val="ru-RU"/>
              </w:rPr>
            </w:pPr>
            <w:r w:rsidRPr="00BD754D">
              <w:rPr>
                <w:sz w:val="18"/>
                <w:lang w:val="ru-RU"/>
              </w:rPr>
              <w:t>лютеранство,</w:t>
            </w:r>
          </w:p>
          <w:p w:rsidR="00E43E92" w:rsidRPr="00BD754D" w:rsidRDefault="00E43E92" w:rsidP="008E2AB7">
            <w:pPr>
              <w:pStyle w:val="TableParagraph"/>
              <w:spacing w:before="3" w:line="206" w:lineRule="exact"/>
              <w:ind w:left="120" w:right="83"/>
              <w:rPr>
                <w:sz w:val="18"/>
                <w:lang w:val="ru-RU"/>
              </w:rPr>
            </w:pPr>
            <w:r w:rsidRPr="00BD754D">
              <w:rPr>
                <w:sz w:val="18"/>
                <w:lang w:val="ru-RU"/>
              </w:rPr>
              <w:t>протестантизм, пастор. Получат возможность научиться:свободно</w:t>
            </w:r>
          </w:p>
        </w:tc>
        <w:tc>
          <w:tcPr>
            <w:tcW w:w="3938" w:type="dxa"/>
            <w:tcBorders>
              <w:top w:val="nil"/>
              <w:bottom w:val="nil"/>
            </w:tcBorders>
          </w:tcPr>
          <w:p w:rsidR="00E43E92" w:rsidRPr="00BD754D" w:rsidRDefault="00E43E92" w:rsidP="008E2AB7">
            <w:pPr>
              <w:pStyle w:val="TableParagraph"/>
              <w:spacing w:line="163" w:lineRule="exact"/>
              <w:ind w:left="115"/>
              <w:rPr>
                <w:sz w:val="18"/>
                <w:lang w:val="ru-RU"/>
              </w:rPr>
            </w:pPr>
            <w:r w:rsidRPr="00BD754D">
              <w:rPr>
                <w:b/>
                <w:sz w:val="18"/>
                <w:lang w:val="ru-RU"/>
              </w:rPr>
              <w:t xml:space="preserve">Познавательные: </w:t>
            </w:r>
            <w:r w:rsidRPr="00BD754D">
              <w:rPr>
                <w:sz w:val="18"/>
                <w:lang w:val="ru-RU"/>
              </w:rPr>
              <w:t>самостоятельно выделяют и</w:t>
            </w:r>
          </w:p>
          <w:p w:rsidR="00E43E92" w:rsidRPr="00BD754D" w:rsidRDefault="00E43E92" w:rsidP="008E2AB7">
            <w:pPr>
              <w:pStyle w:val="TableParagraph"/>
              <w:spacing w:before="3" w:line="206" w:lineRule="exact"/>
              <w:ind w:left="115"/>
              <w:rPr>
                <w:sz w:val="18"/>
                <w:lang w:val="ru-RU"/>
              </w:rPr>
            </w:pPr>
            <w:r w:rsidRPr="00BD754D">
              <w:rPr>
                <w:sz w:val="18"/>
                <w:lang w:val="ru-RU"/>
              </w:rPr>
              <w:t xml:space="preserve">формулируют познавательную цель, используют общие приемы решения поставленных задач </w:t>
            </w:r>
            <w:r w:rsidRPr="00BD754D">
              <w:rPr>
                <w:b/>
                <w:sz w:val="18"/>
                <w:lang w:val="ru-RU"/>
              </w:rPr>
              <w:t xml:space="preserve">Коммуникативные: </w:t>
            </w:r>
            <w:r w:rsidRPr="00BD754D">
              <w:rPr>
                <w:sz w:val="18"/>
                <w:lang w:val="ru-RU"/>
              </w:rPr>
              <w:t>участвуют в коллективном</w:t>
            </w:r>
          </w:p>
        </w:tc>
        <w:tc>
          <w:tcPr>
            <w:tcW w:w="1615" w:type="dxa"/>
            <w:tcBorders>
              <w:top w:val="nil"/>
              <w:bottom w:val="nil"/>
            </w:tcBorders>
          </w:tcPr>
          <w:p w:rsidR="00E43E92" w:rsidRPr="00BD754D" w:rsidRDefault="00E43E92" w:rsidP="008E2AB7">
            <w:pPr>
              <w:pStyle w:val="TableParagraph"/>
              <w:spacing w:line="163" w:lineRule="exact"/>
              <w:ind w:left="117"/>
              <w:rPr>
                <w:sz w:val="18"/>
                <w:lang w:val="ru-RU"/>
              </w:rPr>
            </w:pPr>
            <w:r w:rsidRPr="00BD754D">
              <w:rPr>
                <w:sz w:val="18"/>
                <w:lang w:val="ru-RU"/>
              </w:rPr>
              <w:t>нравственную</w:t>
            </w:r>
          </w:p>
          <w:p w:rsidR="00E43E92" w:rsidRPr="00BD754D" w:rsidRDefault="00E43E92" w:rsidP="008E2AB7">
            <w:pPr>
              <w:pStyle w:val="TableParagraph"/>
              <w:spacing w:before="3" w:line="206" w:lineRule="exact"/>
              <w:ind w:left="117"/>
              <w:rPr>
                <w:sz w:val="18"/>
                <w:lang w:val="ru-RU"/>
              </w:rPr>
            </w:pPr>
            <w:r w:rsidRPr="00BD754D">
              <w:rPr>
                <w:sz w:val="18"/>
                <w:lang w:val="ru-RU"/>
              </w:rPr>
              <w:t>отзывчивость, эмпатию, как понимание чувств</w:t>
            </w:r>
          </w:p>
        </w:tc>
        <w:tc>
          <w:tcPr>
            <w:tcW w:w="2877" w:type="dxa"/>
            <w:tcBorders>
              <w:top w:val="nil"/>
              <w:bottom w:val="nil"/>
            </w:tcBorders>
          </w:tcPr>
          <w:p w:rsidR="00E43E92" w:rsidRPr="00BD754D" w:rsidRDefault="00E43E92" w:rsidP="008E2AB7">
            <w:pPr>
              <w:pStyle w:val="TableParagraph"/>
              <w:spacing w:line="163" w:lineRule="exact"/>
              <w:ind w:left="112"/>
              <w:rPr>
                <w:sz w:val="18"/>
                <w:lang w:val="ru-RU"/>
              </w:rPr>
            </w:pPr>
            <w:r w:rsidRPr="00BD754D">
              <w:rPr>
                <w:sz w:val="18"/>
                <w:lang w:val="ru-RU"/>
              </w:rPr>
              <w:t>чины и сущность Реформации.</w:t>
            </w:r>
          </w:p>
          <w:p w:rsidR="00E43E92" w:rsidRPr="00BD754D" w:rsidRDefault="00E43E92" w:rsidP="008E2AB7">
            <w:pPr>
              <w:pStyle w:val="TableParagraph"/>
              <w:ind w:left="112" w:right="832"/>
              <w:rPr>
                <w:sz w:val="18"/>
                <w:lang w:val="ru-RU"/>
              </w:rPr>
            </w:pPr>
            <w:r w:rsidRPr="00BD754D">
              <w:rPr>
                <w:sz w:val="18"/>
                <w:lang w:val="ru-RU"/>
              </w:rPr>
              <w:t>Раскрывать особенности протестантизма.</w:t>
            </w:r>
          </w:p>
          <w:p w:rsidR="00E43E92" w:rsidRPr="00BD754D" w:rsidRDefault="00E43E92" w:rsidP="008E2AB7">
            <w:pPr>
              <w:pStyle w:val="TableParagraph"/>
              <w:spacing w:line="170" w:lineRule="exact"/>
              <w:ind w:left="112"/>
              <w:rPr>
                <w:sz w:val="18"/>
                <w:lang w:val="ru-RU"/>
              </w:rPr>
            </w:pPr>
            <w:r w:rsidRPr="00BD754D">
              <w:rPr>
                <w:b/>
                <w:sz w:val="18"/>
                <w:lang w:val="ru-RU"/>
              </w:rPr>
              <w:t xml:space="preserve">Обсуждать </w:t>
            </w:r>
            <w:r w:rsidRPr="00BD754D">
              <w:rPr>
                <w:sz w:val="18"/>
                <w:lang w:val="ru-RU"/>
              </w:rPr>
              <w:t>идею М. Лютера о</w:t>
            </w:r>
          </w:p>
        </w:tc>
        <w:tc>
          <w:tcPr>
            <w:tcW w:w="1223" w:type="dxa"/>
            <w:tcBorders>
              <w:top w:val="nil"/>
              <w:bottom w:val="nil"/>
            </w:tcBorders>
          </w:tcPr>
          <w:p w:rsidR="00E43E92" w:rsidRDefault="00E43E92" w:rsidP="008E2AB7">
            <w:pPr>
              <w:pStyle w:val="TableParagraph"/>
              <w:spacing w:line="229" w:lineRule="exact"/>
              <w:ind w:left="113"/>
              <w:rPr>
                <w:sz w:val="24"/>
              </w:rPr>
            </w:pPr>
            <w:r>
              <w:rPr>
                <w:sz w:val="24"/>
              </w:rPr>
              <w:t>задания</w:t>
            </w:r>
          </w:p>
        </w:tc>
      </w:tr>
      <w:tr w:rsidR="00E43E92" w:rsidTr="008E2AB7">
        <w:trPr>
          <w:trHeight w:val="145"/>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8"/>
              </w:rPr>
            </w:pPr>
          </w:p>
        </w:tc>
        <w:tc>
          <w:tcPr>
            <w:tcW w:w="2018" w:type="dxa"/>
            <w:tcBorders>
              <w:top w:val="nil"/>
              <w:bottom w:val="nil"/>
            </w:tcBorders>
          </w:tcPr>
          <w:p w:rsidR="00E43E92" w:rsidRDefault="00E43E92" w:rsidP="008E2AB7">
            <w:pPr>
              <w:pStyle w:val="TableParagraph"/>
              <w:spacing w:line="126" w:lineRule="exact"/>
              <w:ind w:left="120"/>
              <w:rPr>
                <w:sz w:val="18"/>
              </w:rPr>
            </w:pPr>
            <w:r>
              <w:rPr>
                <w:sz w:val="18"/>
              </w:rPr>
              <w:t>излагать</w:t>
            </w:r>
          </w:p>
        </w:tc>
        <w:tc>
          <w:tcPr>
            <w:tcW w:w="3938" w:type="dxa"/>
            <w:tcBorders>
              <w:top w:val="nil"/>
              <w:bottom w:val="nil"/>
            </w:tcBorders>
          </w:tcPr>
          <w:p w:rsidR="00E43E92" w:rsidRPr="00BD754D" w:rsidRDefault="00E43E92" w:rsidP="008E2AB7">
            <w:pPr>
              <w:pStyle w:val="TableParagraph"/>
              <w:spacing w:line="126" w:lineRule="exact"/>
              <w:ind w:left="115"/>
              <w:rPr>
                <w:sz w:val="18"/>
                <w:lang w:val="ru-RU"/>
              </w:rPr>
            </w:pPr>
            <w:r w:rsidRPr="00BD754D">
              <w:rPr>
                <w:sz w:val="18"/>
                <w:lang w:val="ru-RU"/>
              </w:rPr>
              <w:t>обсуждении проблем, проявляют активность во</w:t>
            </w:r>
          </w:p>
        </w:tc>
        <w:tc>
          <w:tcPr>
            <w:tcW w:w="1615" w:type="dxa"/>
            <w:tcBorders>
              <w:top w:val="nil"/>
              <w:bottom w:val="nil"/>
            </w:tcBorders>
          </w:tcPr>
          <w:p w:rsidR="00E43E92" w:rsidRDefault="00E43E92" w:rsidP="008E2AB7">
            <w:pPr>
              <w:pStyle w:val="TableParagraph"/>
              <w:spacing w:line="126" w:lineRule="exact"/>
              <w:ind w:left="117"/>
              <w:rPr>
                <w:sz w:val="18"/>
              </w:rPr>
            </w:pPr>
            <w:r>
              <w:rPr>
                <w:sz w:val="18"/>
              </w:rPr>
              <w:t>других людей и</w:t>
            </w:r>
          </w:p>
        </w:tc>
        <w:tc>
          <w:tcPr>
            <w:tcW w:w="2877" w:type="dxa"/>
            <w:tcBorders>
              <w:top w:val="nil"/>
              <w:bottom w:val="nil"/>
            </w:tcBorders>
          </w:tcPr>
          <w:p w:rsidR="00E43E92" w:rsidRDefault="00E43E92" w:rsidP="008E2AB7">
            <w:pPr>
              <w:pStyle w:val="TableParagraph"/>
              <w:spacing w:line="126" w:lineRule="exact"/>
              <w:ind w:left="112"/>
              <w:rPr>
                <w:sz w:val="18"/>
              </w:rPr>
            </w:pPr>
            <w:r>
              <w:rPr>
                <w:sz w:val="18"/>
              </w:rPr>
              <w:t>«спасении</w:t>
            </w:r>
          </w:p>
        </w:tc>
        <w:tc>
          <w:tcPr>
            <w:tcW w:w="1223" w:type="dxa"/>
            <w:tcBorders>
              <w:top w:val="nil"/>
              <w:bottom w:val="nil"/>
            </w:tcBorders>
          </w:tcPr>
          <w:p w:rsidR="00E43E92" w:rsidRDefault="00E43E92" w:rsidP="008E2AB7">
            <w:pPr>
              <w:pStyle w:val="TableParagraph"/>
              <w:rPr>
                <w:sz w:val="8"/>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подготовленные</w:t>
            </w:r>
          </w:p>
        </w:tc>
        <w:tc>
          <w:tcPr>
            <w:tcW w:w="3938" w:type="dxa"/>
            <w:tcBorders>
              <w:top w:val="nil"/>
              <w:bottom w:val="nil"/>
            </w:tcBorders>
          </w:tcPr>
          <w:p w:rsidR="00E43E92" w:rsidRDefault="00E43E92" w:rsidP="008E2AB7">
            <w:pPr>
              <w:pStyle w:val="TableParagraph"/>
              <w:spacing w:line="141" w:lineRule="exact"/>
              <w:ind w:left="115"/>
              <w:rPr>
                <w:sz w:val="18"/>
              </w:rPr>
            </w:pPr>
            <w:r>
              <w:rPr>
                <w:sz w:val="18"/>
              </w:rPr>
              <w:t>взаимодействии для решения коммуникативных</w:t>
            </w:r>
          </w:p>
        </w:tc>
        <w:tc>
          <w:tcPr>
            <w:tcW w:w="1615" w:type="dxa"/>
            <w:tcBorders>
              <w:top w:val="nil"/>
              <w:bottom w:val="nil"/>
            </w:tcBorders>
          </w:tcPr>
          <w:p w:rsidR="00E43E92" w:rsidRDefault="00E43E92" w:rsidP="008E2AB7">
            <w:pPr>
              <w:pStyle w:val="TableParagraph"/>
              <w:spacing w:line="141" w:lineRule="exact"/>
              <w:ind w:left="117"/>
              <w:rPr>
                <w:sz w:val="18"/>
              </w:rPr>
            </w:pPr>
            <w:r>
              <w:rPr>
                <w:sz w:val="18"/>
              </w:rPr>
              <w:t>сопереживание им</w:t>
            </w:r>
          </w:p>
        </w:tc>
        <w:tc>
          <w:tcPr>
            <w:tcW w:w="2877" w:type="dxa"/>
            <w:tcBorders>
              <w:top w:val="nil"/>
              <w:bottom w:val="nil"/>
            </w:tcBorders>
          </w:tcPr>
          <w:p w:rsidR="00E43E92" w:rsidRDefault="00E43E92" w:rsidP="008E2AB7">
            <w:pPr>
              <w:pStyle w:val="TableParagraph"/>
              <w:spacing w:line="141" w:lineRule="exact"/>
              <w:ind w:left="112"/>
              <w:rPr>
                <w:b/>
                <w:sz w:val="18"/>
              </w:rPr>
            </w:pPr>
            <w:r>
              <w:rPr>
                <w:sz w:val="18"/>
              </w:rPr>
              <w:t xml:space="preserve">верой». </w:t>
            </w:r>
            <w:r>
              <w:rPr>
                <w:b/>
                <w:sz w:val="18"/>
              </w:rPr>
              <w:t xml:space="preserve">Формулировать </w:t>
            </w:r>
            <w:r>
              <w:rPr>
                <w:sz w:val="18"/>
              </w:rPr>
              <w:t>и</w:t>
            </w:r>
            <w:r>
              <w:rPr>
                <w:b/>
                <w:sz w:val="18"/>
              </w:rPr>
              <w:t>аргуме</w:t>
            </w:r>
          </w:p>
        </w:tc>
        <w:tc>
          <w:tcPr>
            <w:tcW w:w="1223" w:type="dxa"/>
            <w:tcBorders>
              <w:top w:val="nil"/>
              <w:bottom w:val="nil"/>
            </w:tcBorders>
          </w:tcPr>
          <w:p w:rsidR="00E43E92" w:rsidRDefault="00E43E92" w:rsidP="008E2AB7">
            <w:pPr>
              <w:pStyle w:val="TableParagraph"/>
              <w:rPr>
                <w:sz w:val="10"/>
              </w:rPr>
            </w:pPr>
          </w:p>
        </w:tc>
      </w:tr>
      <w:tr w:rsidR="00E43E92" w:rsidTr="008E2AB7">
        <w:trPr>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1" w:lineRule="exact"/>
              <w:ind w:left="120"/>
              <w:rPr>
                <w:sz w:val="18"/>
              </w:rPr>
            </w:pPr>
            <w:r>
              <w:rPr>
                <w:sz w:val="18"/>
              </w:rPr>
              <w:t>сообщения по теме,</w:t>
            </w:r>
          </w:p>
        </w:tc>
        <w:tc>
          <w:tcPr>
            <w:tcW w:w="3938" w:type="dxa"/>
            <w:tcBorders>
              <w:top w:val="nil"/>
              <w:bottom w:val="nil"/>
            </w:tcBorders>
          </w:tcPr>
          <w:p w:rsidR="00E43E92" w:rsidRDefault="00E43E92" w:rsidP="008E2AB7">
            <w:pPr>
              <w:pStyle w:val="TableParagraph"/>
              <w:spacing w:line="141" w:lineRule="exact"/>
              <w:ind w:left="115"/>
              <w:rPr>
                <w:sz w:val="18"/>
              </w:rPr>
            </w:pPr>
            <w:r>
              <w:rPr>
                <w:sz w:val="18"/>
              </w:rPr>
              <w:t>и познавательных задач</w:t>
            </w: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Default="00E43E92" w:rsidP="008E2AB7">
            <w:pPr>
              <w:pStyle w:val="TableParagraph"/>
              <w:spacing w:line="141" w:lineRule="exact"/>
              <w:ind w:left="112"/>
              <w:rPr>
                <w:sz w:val="18"/>
              </w:rPr>
            </w:pPr>
            <w:r>
              <w:rPr>
                <w:b/>
                <w:sz w:val="18"/>
              </w:rPr>
              <w:t>нтировать</w:t>
            </w:r>
            <w:r>
              <w:rPr>
                <w:sz w:val="18"/>
              </w:rPr>
              <w:t>свою точку зрения по</w:t>
            </w:r>
          </w:p>
        </w:tc>
        <w:tc>
          <w:tcPr>
            <w:tcW w:w="1223" w:type="dxa"/>
            <w:tcBorders>
              <w:top w:val="nil"/>
              <w:bottom w:val="nil"/>
            </w:tcBorders>
          </w:tcPr>
          <w:p w:rsidR="00E43E92" w:rsidRDefault="00E43E92" w:rsidP="008E2AB7">
            <w:pPr>
              <w:pStyle w:val="TableParagraph"/>
              <w:rPr>
                <w:sz w:val="10"/>
              </w:rPr>
            </w:pPr>
          </w:p>
        </w:tc>
      </w:tr>
      <w:tr w:rsidR="00E43E92" w:rsidRPr="00BD754D" w:rsidTr="008E2AB7">
        <w:trPr>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702" w:type="dxa"/>
            <w:vMerge/>
            <w:tcBorders>
              <w:top w:val="nil"/>
              <w:bottom w:val="double" w:sz="2" w:space="0" w:color="000000"/>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0"/>
              </w:rPr>
            </w:pPr>
          </w:p>
        </w:tc>
        <w:tc>
          <w:tcPr>
            <w:tcW w:w="2018" w:type="dxa"/>
            <w:tcBorders>
              <w:top w:val="nil"/>
              <w:bottom w:val="nil"/>
            </w:tcBorders>
          </w:tcPr>
          <w:p w:rsidR="00E43E92" w:rsidRDefault="00E43E92" w:rsidP="008E2AB7">
            <w:pPr>
              <w:pStyle w:val="TableParagraph"/>
              <w:spacing w:line="143" w:lineRule="exact"/>
              <w:ind w:left="120"/>
              <w:rPr>
                <w:sz w:val="18"/>
              </w:rPr>
            </w:pPr>
            <w:r>
              <w:rPr>
                <w:sz w:val="18"/>
              </w:rPr>
              <w:t>сравнивать различные</w:t>
            </w:r>
          </w:p>
        </w:tc>
        <w:tc>
          <w:tcPr>
            <w:tcW w:w="3938" w:type="dxa"/>
            <w:tcBorders>
              <w:top w:val="nil"/>
              <w:bottom w:val="nil"/>
            </w:tcBorders>
          </w:tcPr>
          <w:p w:rsidR="00E43E92" w:rsidRDefault="00E43E92" w:rsidP="008E2AB7">
            <w:pPr>
              <w:pStyle w:val="TableParagraph"/>
              <w:rPr>
                <w:sz w:val="10"/>
              </w:rPr>
            </w:pPr>
          </w:p>
        </w:tc>
        <w:tc>
          <w:tcPr>
            <w:tcW w:w="1615" w:type="dxa"/>
            <w:tcBorders>
              <w:top w:val="nil"/>
              <w:bottom w:val="nil"/>
            </w:tcBorders>
          </w:tcPr>
          <w:p w:rsidR="00E43E92" w:rsidRDefault="00E43E92" w:rsidP="008E2AB7">
            <w:pPr>
              <w:pStyle w:val="TableParagraph"/>
              <w:rPr>
                <w:sz w:val="10"/>
              </w:rPr>
            </w:pPr>
          </w:p>
        </w:tc>
        <w:tc>
          <w:tcPr>
            <w:tcW w:w="2877" w:type="dxa"/>
            <w:tcBorders>
              <w:top w:val="nil"/>
              <w:bottom w:val="nil"/>
            </w:tcBorders>
          </w:tcPr>
          <w:p w:rsidR="00E43E92" w:rsidRPr="00BD754D" w:rsidRDefault="00E43E92" w:rsidP="008E2AB7">
            <w:pPr>
              <w:pStyle w:val="TableParagraph"/>
              <w:spacing w:line="143" w:lineRule="exact"/>
              <w:ind w:left="112"/>
              <w:rPr>
                <w:sz w:val="18"/>
                <w:lang w:val="ru-RU"/>
              </w:rPr>
            </w:pPr>
            <w:r w:rsidRPr="00BD754D">
              <w:rPr>
                <w:sz w:val="18"/>
                <w:lang w:val="ru-RU"/>
              </w:rPr>
              <w:t>отношению к событиям и про-</w:t>
            </w:r>
          </w:p>
        </w:tc>
        <w:tc>
          <w:tcPr>
            <w:tcW w:w="1223" w:type="dxa"/>
            <w:tcBorders>
              <w:top w:val="nil"/>
              <w:bottom w:val="nil"/>
            </w:tcBorders>
          </w:tcPr>
          <w:p w:rsidR="00E43E92" w:rsidRPr="00BD754D" w:rsidRDefault="00E43E92" w:rsidP="008E2AB7">
            <w:pPr>
              <w:pStyle w:val="TableParagraph"/>
              <w:rPr>
                <w:sz w:val="10"/>
                <w:lang w:val="ru-RU"/>
              </w:rPr>
            </w:pPr>
          </w:p>
        </w:tc>
      </w:tr>
      <w:tr w:rsidR="00E43E92" w:rsidTr="008E2AB7">
        <w:trPr>
          <w:trHeight w:val="192"/>
        </w:trPr>
        <w:tc>
          <w:tcPr>
            <w:tcW w:w="572" w:type="dxa"/>
            <w:tcBorders>
              <w:top w:val="nil"/>
              <w:bottom w:val="double" w:sz="2" w:space="0" w:color="000000"/>
            </w:tcBorders>
          </w:tcPr>
          <w:p w:rsidR="00E43E92" w:rsidRPr="00BD754D" w:rsidRDefault="00E43E92" w:rsidP="008E2AB7">
            <w:pPr>
              <w:pStyle w:val="TableParagraph"/>
              <w:rPr>
                <w:sz w:val="12"/>
                <w:lang w:val="ru-RU"/>
              </w:rPr>
            </w:pPr>
          </w:p>
        </w:tc>
        <w:tc>
          <w:tcPr>
            <w:tcW w:w="1426" w:type="dxa"/>
            <w:tcBorders>
              <w:top w:val="nil"/>
              <w:bottom w:val="double" w:sz="2" w:space="0" w:color="000000"/>
            </w:tcBorders>
          </w:tcPr>
          <w:p w:rsidR="00E43E92" w:rsidRPr="00BD754D" w:rsidRDefault="00E43E92" w:rsidP="008E2AB7">
            <w:pPr>
              <w:pStyle w:val="TableParagraph"/>
              <w:rPr>
                <w:sz w:val="12"/>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702" w:type="dxa"/>
            <w:vMerge/>
            <w:tcBorders>
              <w:top w:val="nil"/>
              <w:bottom w:val="double" w:sz="2" w:space="0" w:color="000000"/>
            </w:tcBorders>
          </w:tcPr>
          <w:p w:rsidR="00E43E92" w:rsidRPr="00BD754D" w:rsidRDefault="00E43E92" w:rsidP="008E2AB7">
            <w:pPr>
              <w:rPr>
                <w:sz w:val="2"/>
                <w:szCs w:val="2"/>
                <w:lang w:val="ru-RU"/>
              </w:rPr>
            </w:pPr>
          </w:p>
        </w:tc>
        <w:tc>
          <w:tcPr>
            <w:tcW w:w="403" w:type="dxa"/>
            <w:tcBorders>
              <w:top w:val="nil"/>
              <w:bottom w:val="double" w:sz="2" w:space="0" w:color="000000"/>
            </w:tcBorders>
          </w:tcPr>
          <w:p w:rsidR="00E43E92" w:rsidRPr="00BD754D" w:rsidRDefault="00E43E92" w:rsidP="008E2AB7">
            <w:pPr>
              <w:pStyle w:val="TableParagraph"/>
              <w:rPr>
                <w:sz w:val="12"/>
                <w:lang w:val="ru-RU"/>
              </w:rPr>
            </w:pPr>
          </w:p>
        </w:tc>
        <w:tc>
          <w:tcPr>
            <w:tcW w:w="2018" w:type="dxa"/>
            <w:tcBorders>
              <w:top w:val="nil"/>
              <w:bottom w:val="double" w:sz="2" w:space="0" w:color="000000"/>
            </w:tcBorders>
          </w:tcPr>
          <w:p w:rsidR="00E43E92" w:rsidRDefault="00E43E92" w:rsidP="008E2AB7">
            <w:pPr>
              <w:pStyle w:val="TableParagraph"/>
              <w:spacing w:line="172" w:lineRule="exact"/>
              <w:ind w:left="120"/>
              <w:rPr>
                <w:sz w:val="18"/>
              </w:rPr>
            </w:pPr>
            <w:r>
              <w:rPr>
                <w:sz w:val="18"/>
              </w:rPr>
              <w:t>религиозные течения.</w:t>
            </w:r>
          </w:p>
        </w:tc>
        <w:tc>
          <w:tcPr>
            <w:tcW w:w="3938" w:type="dxa"/>
            <w:tcBorders>
              <w:top w:val="nil"/>
              <w:bottom w:val="double" w:sz="2" w:space="0" w:color="000000"/>
            </w:tcBorders>
          </w:tcPr>
          <w:p w:rsidR="00E43E92" w:rsidRDefault="00E43E92" w:rsidP="008E2AB7">
            <w:pPr>
              <w:pStyle w:val="TableParagraph"/>
              <w:rPr>
                <w:sz w:val="12"/>
              </w:rPr>
            </w:pPr>
          </w:p>
        </w:tc>
        <w:tc>
          <w:tcPr>
            <w:tcW w:w="1615" w:type="dxa"/>
            <w:tcBorders>
              <w:top w:val="nil"/>
              <w:bottom w:val="double" w:sz="2" w:space="0" w:color="000000"/>
            </w:tcBorders>
          </w:tcPr>
          <w:p w:rsidR="00E43E92" w:rsidRDefault="00E43E92" w:rsidP="008E2AB7">
            <w:pPr>
              <w:pStyle w:val="TableParagraph"/>
              <w:rPr>
                <w:sz w:val="12"/>
              </w:rPr>
            </w:pPr>
          </w:p>
        </w:tc>
        <w:tc>
          <w:tcPr>
            <w:tcW w:w="2877" w:type="dxa"/>
            <w:tcBorders>
              <w:top w:val="nil"/>
              <w:bottom w:val="double" w:sz="2" w:space="0" w:color="000000"/>
            </w:tcBorders>
          </w:tcPr>
          <w:p w:rsidR="00E43E92" w:rsidRDefault="00E43E92" w:rsidP="008E2AB7">
            <w:pPr>
              <w:pStyle w:val="TableParagraph"/>
              <w:spacing w:line="172" w:lineRule="exact"/>
              <w:ind w:left="112"/>
              <w:rPr>
                <w:sz w:val="18"/>
              </w:rPr>
            </w:pPr>
            <w:r>
              <w:rPr>
                <w:sz w:val="18"/>
              </w:rPr>
              <w:t>цессам Реформации.</w:t>
            </w:r>
          </w:p>
        </w:tc>
        <w:tc>
          <w:tcPr>
            <w:tcW w:w="1223" w:type="dxa"/>
            <w:tcBorders>
              <w:top w:val="nil"/>
              <w:bottom w:val="double" w:sz="2" w:space="0" w:color="000000"/>
            </w:tcBorders>
          </w:tcPr>
          <w:p w:rsidR="00E43E92" w:rsidRDefault="00E43E92" w:rsidP="008E2AB7">
            <w:pPr>
              <w:pStyle w:val="TableParagraph"/>
              <w:rPr>
                <w:sz w:val="12"/>
              </w:rPr>
            </w:pPr>
          </w:p>
        </w:tc>
      </w:tr>
      <w:tr w:rsidR="00E43E92" w:rsidTr="008E2AB7">
        <w:trPr>
          <w:trHeight w:val="274"/>
        </w:trPr>
        <w:tc>
          <w:tcPr>
            <w:tcW w:w="572" w:type="dxa"/>
            <w:tcBorders>
              <w:top w:val="double" w:sz="2" w:space="0" w:color="000000"/>
              <w:bottom w:val="nil"/>
            </w:tcBorders>
          </w:tcPr>
          <w:p w:rsidR="00E43E92" w:rsidRDefault="00E43E92" w:rsidP="008E2AB7">
            <w:pPr>
              <w:pStyle w:val="TableParagraph"/>
              <w:spacing w:line="254" w:lineRule="exact"/>
              <w:ind w:left="186" w:right="91"/>
              <w:jc w:val="center"/>
              <w:rPr>
                <w:sz w:val="24"/>
              </w:rPr>
            </w:pPr>
            <w:r>
              <w:rPr>
                <w:sz w:val="24"/>
              </w:rPr>
              <w:t>10</w:t>
            </w:r>
          </w:p>
        </w:tc>
        <w:tc>
          <w:tcPr>
            <w:tcW w:w="1426" w:type="dxa"/>
            <w:tcBorders>
              <w:top w:val="double" w:sz="2" w:space="0" w:color="000000"/>
              <w:bottom w:val="nil"/>
            </w:tcBorders>
          </w:tcPr>
          <w:p w:rsidR="00E43E92" w:rsidRDefault="00E43E92" w:rsidP="008E2AB7">
            <w:pPr>
              <w:pStyle w:val="TableParagraph"/>
              <w:spacing w:line="254" w:lineRule="exact"/>
              <w:ind w:left="121"/>
              <w:rPr>
                <w:sz w:val="24"/>
              </w:rPr>
            </w:pPr>
            <w:r>
              <w:rPr>
                <w:sz w:val="24"/>
              </w:rPr>
              <w:t>Распростра</w:t>
            </w:r>
          </w:p>
        </w:tc>
        <w:tc>
          <w:tcPr>
            <w:tcW w:w="800" w:type="dxa"/>
            <w:tcBorders>
              <w:top w:val="double" w:sz="2" w:space="0" w:color="000000"/>
              <w:bottom w:val="nil"/>
            </w:tcBorders>
          </w:tcPr>
          <w:p w:rsidR="00E43E92" w:rsidRDefault="00E43E92" w:rsidP="008E2AB7">
            <w:pPr>
              <w:pStyle w:val="TableParagraph"/>
              <w:rPr>
                <w:sz w:val="18"/>
              </w:rPr>
            </w:pPr>
          </w:p>
        </w:tc>
        <w:tc>
          <w:tcPr>
            <w:tcW w:w="702" w:type="dxa"/>
            <w:vMerge w:val="restart"/>
            <w:tcBorders>
              <w:top w:val="double" w:sz="2" w:space="0" w:color="000000"/>
            </w:tcBorders>
          </w:tcPr>
          <w:p w:rsidR="00E43E92" w:rsidRDefault="00E43E92" w:rsidP="008E2AB7">
            <w:pPr>
              <w:pStyle w:val="TableParagraph"/>
              <w:rPr>
                <w:sz w:val="18"/>
              </w:rPr>
            </w:pPr>
          </w:p>
        </w:tc>
        <w:tc>
          <w:tcPr>
            <w:tcW w:w="403" w:type="dxa"/>
            <w:tcBorders>
              <w:top w:val="double" w:sz="2" w:space="0" w:color="000000"/>
              <w:bottom w:val="nil"/>
            </w:tcBorders>
          </w:tcPr>
          <w:p w:rsidR="00E43E92" w:rsidRDefault="00E43E92" w:rsidP="008E2AB7">
            <w:pPr>
              <w:pStyle w:val="TableParagraph"/>
              <w:spacing w:line="254" w:lineRule="exact"/>
              <w:ind w:right="86"/>
              <w:jc w:val="right"/>
              <w:rPr>
                <w:sz w:val="24"/>
              </w:rPr>
            </w:pPr>
            <w:r>
              <w:rPr>
                <w:sz w:val="24"/>
              </w:rPr>
              <w:t>1</w:t>
            </w:r>
          </w:p>
        </w:tc>
        <w:tc>
          <w:tcPr>
            <w:tcW w:w="2018" w:type="dxa"/>
            <w:vMerge w:val="restart"/>
            <w:tcBorders>
              <w:top w:val="double" w:sz="2" w:space="0" w:color="000000"/>
            </w:tcBorders>
          </w:tcPr>
          <w:p w:rsidR="00E43E92" w:rsidRPr="00BD754D" w:rsidRDefault="00E43E92" w:rsidP="008E2AB7">
            <w:pPr>
              <w:pStyle w:val="TableParagraph"/>
              <w:spacing w:before="1"/>
              <w:ind w:left="120" w:right="148"/>
              <w:rPr>
                <w:sz w:val="18"/>
                <w:lang w:val="ru-RU"/>
              </w:rPr>
            </w:pPr>
            <w:r w:rsidRPr="00BD754D">
              <w:rPr>
                <w:sz w:val="18"/>
                <w:lang w:val="ru-RU"/>
              </w:rPr>
              <w:t>Научатсяопределять термины: кальвинизм, пресвитер, иезуит, контрреформация.</w:t>
            </w:r>
          </w:p>
          <w:p w:rsidR="00E43E92" w:rsidRDefault="00E43E92" w:rsidP="008E2AB7">
            <w:pPr>
              <w:pStyle w:val="TableParagraph"/>
              <w:spacing w:before="1"/>
              <w:ind w:left="120" w:right="167"/>
              <w:rPr>
                <w:sz w:val="18"/>
              </w:rPr>
            </w:pPr>
            <w:r>
              <w:rPr>
                <w:sz w:val="18"/>
              </w:rPr>
              <w:t>Получат возможность научиться:объяснять</w:t>
            </w:r>
          </w:p>
        </w:tc>
        <w:tc>
          <w:tcPr>
            <w:tcW w:w="3938" w:type="dxa"/>
            <w:vMerge w:val="restart"/>
            <w:tcBorders>
              <w:top w:val="double" w:sz="2" w:space="0" w:color="000000"/>
            </w:tcBorders>
          </w:tcPr>
          <w:p w:rsidR="00E43E92" w:rsidRPr="00BD754D" w:rsidRDefault="00E43E92" w:rsidP="008E2AB7">
            <w:pPr>
              <w:pStyle w:val="TableParagraph"/>
              <w:spacing w:before="1"/>
              <w:ind w:left="115" w:right="231"/>
              <w:rPr>
                <w:sz w:val="18"/>
                <w:lang w:val="ru-RU"/>
              </w:rPr>
            </w:pPr>
            <w:r w:rsidRPr="00BD754D">
              <w:rPr>
                <w:b/>
                <w:sz w:val="18"/>
                <w:lang w:val="ru-RU"/>
              </w:rPr>
              <w:t xml:space="preserve">Регулятивные: </w:t>
            </w:r>
            <w:r w:rsidRPr="00BD754D">
              <w:rPr>
                <w:sz w:val="18"/>
                <w:lang w:val="ru-RU"/>
              </w:rPr>
              <w:t>адекватно воспринимают предложения и оценку учителей, товарищей и родителей</w:t>
            </w:r>
          </w:p>
          <w:p w:rsidR="00E43E92" w:rsidRPr="00BD754D" w:rsidRDefault="00E43E92" w:rsidP="008E2AB7">
            <w:pPr>
              <w:pStyle w:val="TableParagraph"/>
              <w:spacing w:before="1"/>
              <w:ind w:left="115"/>
              <w:rPr>
                <w:sz w:val="18"/>
                <w:lang w:val="ru-RU"/>
              </w:rPr>
            </w:pPr>
            <w:r w:rsidRPr="00BD754D">
              <w:rPr>
                <w:b/>
                <w:sz w:val="18"/>
                <w:lang w:val="ru-RU"/>
              </w:rPr>
              <w:t xml:space="preserve">Познавательные: </w:t>
            </w:r>
            <w:r w:rsidRPr="00BD754D">
              <w:rPr>
                <w:sz w:val="18"/>
                <w:lang w:val="ru-RU"/>
              </w:rPr>
              <w:t>выбирают наиболее эффективные способы решения задач, контролируют и оценивают процесс и результат</w:t>
            </w:r>
          </w:p>
        </w:tc>
        <w:tc>
          <w:tcPr>
            <w:tcW w:w="1615" w:type="dxa"/>
            <w:vMerge w:val="restart"/>
            <w:tcBorders>
              <w:top w:val="double" w:sz="2" w:space="0" w:color="000000"/>
            </w:tcBorders>
          </w:tcPr>
          <w:p w:rsidR="00E43E92" w:rsidRPr="00BD754D" w:rsidRDefault="00E43E92" w:rsidP="008E2AB7">
            <w:pPr>
              <w:pStyle w:val="TableParagraph"/>
              <w:spacing w:before="1"/>
              <w:ind w:left="117" w:right="75"/>
              <w:rPr>
                <w:sz w:val="18"/>
                <w:lang w:val="ru-RU"/>
              </w:rPr>
            </w:pPr>
            <w:r w:rsidRPr="00BD754D">
              <w:rPr>
                <w:sz w:val="18"/>
                <w:lang w:val="ru-RU"/>
              </w:rPr>
              <w:t>Определяют свою личностную позицию,</w:t>
            </w:r>
          </w:p>
          <w:p w:rsidR="00E43E92" w:rsidRPr="00BD754D" w:rsidRDefault="00E43E92" w:rsidP="008E2AB7">
            <w:pPr>
              <w:pStyle w:val="TableParagraph"/>
              <w:spacing w:before="1" w:line="207" w:lineRule="exact"/>
              <w:ind w:left="117"/>
              <w:rPr>
                <w:sz w:val="18"/>
                <w:lang w:val="ru-RU"/>
              </w:rPr>
            </w:pPr>
            <w:r w:rsidRPr="00BD754D">
              <w:rPr>
                <w:sz w:val="18"/>
                <w:lang w:val="ru-RU"/>
              </w:rPr>
              <w:t>адекватную</w:t>
            </w:r>
          </w:p>
          <w:p w:rsidR="00E43E92" w:rsidRPr="00BD754D" w:rsidRDefault="00E43E92" w:rsidP="008E2AB7">
            <w:pPr>
              <w:pStyle w:val="TableParagraph"/>
              <w:ind w:left="117" w:right="61"/>
              <w:rPr>
                <w:sz w:val="18"/>
                <w:lang w:val="ru-RU"/>
              </w:rPr>
            </w:pPr>
            <w:r w:rsidRPr="00BD754D">
              <w:rPr>
                <w:sz w:val="18"/>
                <w:lang w:val="ru-RU"/>
              </w:rPr>
              <w:t>дифференцирован ную самооценку</w:t>
            </w:r>
          </w:p>
        </w:tc>
        <w:tc>
          <w:tcPr>
            <w:tcW w:w="2877" w:type="dxa"/>
            <w:vMerge w:val="restart"/>
            <w:tcBorders>
              <w:top w:val="double" w:sz="2" w:space="0" w:color="000000"/>
            </w:tcBorders>
          </w:tcPr>
          <w:p w:rsidR="00E43E92" w:rsidRPr="00BD754D" w:rsidRDefault="00E43E92" w:rsidP="008E2AB7">
            <w:pPr>
              <w:pStyle w:val="TableParagraph"/>
              <w:spacing w:before="1"/>
              <w:ind w:left="112" w:right="130"/>
              <w:rPr>
                <w:sz w:val="18"/>
                <w:lang w:val="ru-RU"/>
              </w:rPr>
            </w:pPr>
            <w:r w:rsidRPr="00BD754D">
              <w:rPr>
                <w:b/>
                <w:sz w:val="18"/>
                <w:lang w:val="ru-RU"/>
              </w:rPr>
              <w:t>Объяснять</w:t>
            </w:r>
            <w:r w:rsidRPr="00BD754D">
              <w:rPr>
                <w:sz w:val="18"/>
                <w:lang w:val="ru-RU"/>
              </w:rPr>
              <w:t>, в чём социальный эффект учения Кальвина.</w:t>
            </w:r>
          </w:p>
          <w:p w:rsidR="00E43E92" w:rsidRPr="00BD754D" w:rsidRDefault="00E43E92" w:rsidP="008E2AB7">
            <w:pPr>
              <w:pStyle w:val="TableParagraph"/>
              <w:ind w:left="112" w:right="636"/>
              <w:rPr>
                <w:sz w:val="18"/>
                <w:lang w:val="ru-RU"/>
              </w:rPr>
            </w:pPr>
            <w:r w:rsidRPr="00BD754D">
              <w:rPr>
                <w:b/>
                <w:sz w:val="18"/>
                <w:lang w:val="ru-RU"/>
              </w:rPr>
              <w:t>Указывать</w:t>
            </w:r>
            <w:r w:rsidRPr="00BD754D">
              <w:rPr>
                <w:sz w:val="18"/>
                <w:lang w:val="ru-RU"/>
              </w:rPr>
              <w:t>причины, цели, средства и идеологов</w:t>
            </w:r>
          </w:p>
          <w:p w:rsidR="00E43E92" w:rsidRPr="00BD754D" w:rsidRDefault="00E43E92" w:rsidP="008E2AB7">
            <w:pPr>
              <w:pStyle w:val="TableParagraph"/>
              <w:spacing w:before="1"/>
              <w:ind w:left="112"/>
              <w:rPr>
                <w:sz w:val="18"/>
                <w:lang w:val="ru-RU"/>
              </w:rPr>
            </w:pPr>
            <w:r w:rsidRPr="00BD754D">
              <w:rPr>
                <w:sz w:val="18"/>
                <w:lang w:val="ru-RU"/>
              </w:rPr>
              <w:t>контрреформации.</w:t>
            </w:r>
            <w:r w:rsidRPr="00BD754D">
              <w:rPr>
                <w:b/>
                <w:sz w:val="18"/>
                <w:lang w:val="ru-RU"/>
              </w:rPr>
              <w:t xml:space="preserve">Сравнивать </w:t>
            </w:r>
            <w:r w:rsidRPr="00BD754D">
              <w:rPr>
                <w:sz w:val="18"/>
                <w:lang w:val="ru-RU"/>
              </w:rPr>
              <w:t>уч ение Лютера и Кальвина по</w:t>
            </w:r>
          </w:p>
        </w:tc>
        <w:tc>
          <w:tcPr>
            <w:tcW w:w="1223" w:type="dxa"/>
            <w:tcBorders>
              <w:top w:val="double" w:sz="2" w:space="0" w:color="000000"/>
              <w:bottom w:val="nil"/>
            </w:tcBorders>
          </w:tcPr>
          <w:p w:rsidR="00E43E92" w:rsidRDefault="00E43E92" w:rsidP="008E2AB7">
            <w:pPr>
              <w:pStyle w:val="TableParagraph"/>
              <w:spacing w:line="254" w:lineRule="exact"/>
              <w:ind w:left="113"/>
              <w:rPr>
                <w:sz w:val="24"/>
              </w:rPr>
            </w:pPr>
            <w:r>
              <w:rPr>
                <w:sz w:val="24"/>
              </w:rPr>
              <w:t>§12,</w:t>
            </w:r>
          </w:p>
        </w:tc>
      </w:tr>
      <w:tr w:rsidR="00E43E92" w:rsidTr="008E2AB7">
        <w:trPr>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нение</w:t>
            </w:r>
          </w:p>
        </w:tc>
        <w:tc>
          <w:tcPr>
            <w:tcW w:w="800" w:type="dxa"/>
            <w:tcBorders>
              <w:top w:val="nil"/>
              <w:bottom w:val="nil"/>
            </w:tcBorders>
          </w:tcPr>
          <w:p w:rsidR="00E43E92" w:rsidRDefault="00E43E92" w:rsidP="008E2AB7">
            <w:pPr>
              <w:pStyle w:val="TableParagraph"/>
              <w:rPr>
                <w:sz w:val="18"/>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7" w:type="dxa"/>
            <w:vMerge/>
            <w:tcBorders>
              <w:top w:val="nil"/>
            </w:tcBorders>
          </w:tcPr>
          <w:p w:rsidR="00E43E92" w:rsidRDefault="00E43E92" w:rsidP="008E2AB7">
            <w:pPr>
              <w:rPr>
                <w:sz w:val="2"/>
                <w:szCs w:val="2"/>
              </w:rPr>
            </w:pPr>
          </w:p>
        </w:tc>
        <w:tc>
          <w:tcPr>
            <w:tcW w:w="1223" w:type="dxa"/>
            <w:tcBorders>
              <w:top w:val="nil"/>
              <w:bottom w:val="nil"/>
            </w:tcBorders>
          </w:tcPr>
          <w:p w:rsidR="00E43E92" w:rsidRDefault="00E43E92" w:rsidP="008E2AB7">
            <w:pPr>
              <w:pStyle w:val="TableParagraph"/>
              <w:spacing w:line="241" w:lineRule="exact"/>
              <w:ind w:left="113"/>
              <w:rPr>
                <w:sz w:val="24"/>
              </w:rPr>
            </w:pPr>
            <w:r>
              <w:rPr>
                <w:sz w:val="24"/>
              </w:rPr>
              <w:t>вопросы</w:t>
            </w:r>
          </w:p>
        </w:tc>
      </w:tr>
      <w:tr w:rsidR="00E43E92" w:rsidTr="008E2AB7">
        <w:trPr>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Реформаци</w:t>
            </w:r>
          </w:p>
        </w:tc>
        <w:tc>
          <w:tcPr>
            <w:tcW w:w="800" w:type="dxa"/>
            <w:tcBorders>
              <w:top w:val="nil"/>
              <w:bottom w:val="nil"/>
            </w:tcBorders>
          </w:tcPr>
          <w:p w:rsidR="00E43E92" w:rsidRDefault="00E43E92" w:rsidP="008E2AB7">
            <w:pPr>
              <w:pStyle w:val="TableParagraph"/>
              <w:spacing w:line="241" w:lineRule="exact"/>
              <w:ind w:left="123"/>
              <w:rPr>
                <w:sz w:val="24"/>
              </w:rPr>
            </w:pPr>
            <w:r>
              <w:rPr>
                <w:sz w:val="24"/>
              </w:rPr>
              <w:t>7\10</w:t>
            </w: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7" w:type="dxa"/>
            <w:vMerge/>
            <w:tcBorders>
              <w:top w:val="nil"/>
            </w:tcBorders>
          </w:tcPr>
          <w:p w:rsidR="00E43E92" w:rsidRDefault="00E43E92" w:rsidP="008E2AB7">
            <w:pPr>
              <w:rPr>
                <w:sz w:val="2"/>
                <w:szCs w:val="2"/>
              </w:rPr>
            </w:pPr>
          </w:p>
        </w:tc>
        <w:tc>
          <w:tcPr>
            <w:tcW w:w="1223" w:type="dxa"/>
            <w:tcBorders>
              <w:top w:val="nil"/>
              <w:bottom w:val="nil"/>
            </w:tcBorders>
          </w:tcPr>
          <w:p w:rsidR="00E43E92" w:rsidRDefault="00E43E92" w:rsidP="008E2AB7">
            <w:pPr>
              <w:pStyle w:val="TableParagraph"/>
              <w:spacing w:line="241" w:lineRule="exact"/>
              <w:ind w:left="113"/>
              <w:rPr>
                <w:sz w:val="24"/>
              </w:rPr>
            </w:pPr>
            <w:r>
              <w:rPr>
                <w:sz w:val="24"/>
              </w:rPr>
              <w:t>и</w:t>
            </w:r>
          </w:p>
        </w:tc>
      </w:tr>
      <w:tr w:rsidR="00E43E92" w:rsidTr="008E2AB7">
        <w:trPr>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и в Европе.</w:t>
            </w:r>
          </w:p>
        </w:tc>
        <w:tc>
          <w:tcPr>
            <w:tcW w:w="800" w:type="dxa"/>
            <w:tcBorders>
              <w:top w:val="nil"/>
              <w:bottom w:val="nil"/>
            </w:tcBorders>
          </w:tcPr>
          <w:p w:rsidR="00E43E92" w:rsidRDefault="00E43E92" w:rsidP="008E2AB7">
            <w:pPr>
              <w:pStyle w:val="TableParagraph"/>
              <w:rPr>
                <w:sz w:val="18"/>
              </w:rPr>
            </w:pPr>
          </w:p>
        </w:tc>
        <w:tc>
          <w:tcPr>
            <w:tcW w:w="702" w:type="dxa"/>
            <w:vMerge/>
            <w:tcBorders>
              <w:top w:val="nil"/>
            </w:tcBorders>
          </w:tcPr>
          <w:p w:rsidR="00E43E92" w:rsidRDefault="00E43E92" w:rsidP="008E2AB7">
            <w:pPr>
              <w:rPr>
                <w:sz w:val="2"/>
                <w:szCs w:val="2"/>
              </w:rPr>
            </w:pPr>
          </w:p>
        </w:tc>
        <w:tc>
          <w:tcPr>
            <w:tcW w:w="403" w:type="dxa"/>
            <w:tcBorders>
              <w:top w:val="nil"/>
              <w:bottom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7" w:type="dxa"/>
            <w:vMerge/>
            <w:tcBorders>
              <w:top w:val="nil"/>
            </w:tcBorders>
          </w:tcPr>
          <w:p w:rsidR="00E43E92" w:rsidRDefault="00E43E92" w:rsidP="008E2AB7">
            <w:pPr>
              <w:rPr>
                <w:sz w:val="2"/>
                <w:szCs w:val="2"/>
              </w:rPr>
            </w:pPr>
          </w:p>
        </w:tc>
        <w:tc>
          <w:tcPr>
            <w:tcW w:w="1223" w:type="dxa"/>
            <w:tcBorders>
              <w:top w:val="nil"/>
              <w:bottom w:val="nil"/>
            </w:tcBorders>
          </w:tcPr>
          <w:p w:rsidR="00E43E92" w:rsidRDefault="00E43E92" w:rsidP="008E2AB7">
            <w:pPr>
              <w:pStyle w:val="TableParagraph"/>
              <w:spacing w:line="241" w:lineRule="exact"/>
              <w:ind w:left="113"/>
              <w:rPr>
                <w:sz w:val="24"/>
              </w:rPr>
            </w:pPr>
            <w:r>
              <w:rPr>
                <w:sz w:val="24"/>
              </w:rPr>
              <w:t>задания</w:t>
            </w:r>
          </w:p>
        </w:tc>
      </w:tr>
      <w:tr w:rsidR="00E43E92" w:rsidTr="008E2AB7">
        <w:trPr>
          <w:trHeight w:val="268"/>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49" w:lineRule="exact"/>
              <w:ind w:left="121"/>
              <w:rPr>
                <w:sz w:val="24"/>
              </w:rPr>
            </w:pPr>
            <w:r>
              <w:rPr>
                <w:sz w:val="24"/>
              </w:rPr>
              <w:t>Контррефор</w:t>
            </w:r>
          </w:p>
        </w:tc>
        <w:tc>
          <w:tcPr>
            <w:tcW w:w="800" w:type="dxa"/>
            <w:tcBorders>
              <w:top w:val="nil"/>
            </w:tcBorders>
          </w:tcPr>
          <w:p w:rsidR="00E43E92" w:rsidRDefault="00E43E92" w:rsidP="008E2AB7">
            <w:pPr>
              <w:pStyle w:val="TableParagraph"/>
              <w:rPr>
                <w:sz w:val="18"/>
              </w:rPr>
            </w:pPr>
          </w:p>
        </w:tc>
        <w:tc>
          <w:tcPr>
            <w:tcW w:w="702" w:type="dxa"/>
            <w:vMerge/>
            <w:tcBorders>
              <w:top w:val="nil"/>
            </w:tcBorders>
          </w:tcPr>
          <w:p w:rsidR="00E43E92" w:rsidRDefault="00E43E92" w:rsidP="008E2AB7">
            <w:pPr>
              <w:rPr>
                <w:sz w:val="2"/>
                <w:szCs w:val="2"/>
              </w:rPr>
            </w:pPr>
          </w:p>
        </w:tc>
        <w:tc>
          <w:tcPr>
            <w:tcW w:w="403" w:type="dxa"/>
            <w:tcBorders>
              <w:top w:val="nil"/>
            </w:tcBorders>
          </w:tcPr>
          <w:p w:rsidR="00E43E92" w:rsidRDefault="00E43E92" w:rsidP="008E2AB7">
            <w:pPr>
              <w:pStyle w:val="TableParagraph"/>
              <w:rPr>
                <w:sz w:val="18"/>
              </w:rPr>
            </w:pPr>
          </w:p>
        </w:tc>
        <w:tc>
          <w:tcPr>
            <w:tcW w:w="2018" w:type="dxa"/>
            <w:vMerge/>
            <w:tcBorders>
              <w:top w:val="nil"/>
            </w:tcBorders>
          </w:tcPr>
          <w:p w:rsidR="00E43E92" w:rsidRDefault="00E43E92" w:rsidP="008E2AB7">
            <w:pPr>
              <w:rPr>
                <w:sz w:val="2"/>
                <w:szCs w:val="2"/>
              </w:rPr>
            </w:pPr>
          </w:p>
        </w:tc>
        <w:tc>
          <w:tcPr>
            <w:tcW w:w="3938" w:type="dxa"/>
            <w:vMerge/>
            <w:tcBorders>
              <w:top w:val="nil"/>
            </w:tcBorders>
          </w:tcPr>
          <w:p w:rsidR="00E43E92" w:rsidRDefault="00E43E92" w:rsidP="008E2AB7">
            <w:pPr>
              <w:rPr>
                <w:sz w:val="2"/>
                <w:szCs w:val="2"/>
              </w:rPr>
            </w:pPr>
          </w:p>
        </w:tc>
        <w:tc>
          <w:tcPr>
            <w:tcW w:w="1615" w:type="dxa"/>
            <w:vMerge/>
            <w:tcBorders>
              <w:top w:val="nil"/>
            </w:tcBorders>
          </w:tcPr>
          <w:p w:rsidR="00E43E92" w:rsidRDefault="00E43E92" w:rsidP="008E2AB7">
            <w:pPr>
              <w:rPr>
                <w:sz w:val="2"/>
                <w:szCs w:val="2"/>
              </w:rPr>
            </w:pPr>
          </w:p>
        </w:tc>
        <w:tc>
          <w:tcPr>
            <w:tcW w:w="2877" w:type="dxa"/>
            <w:vMerge/>
            <w:tcBorders>
              <w:top w:val="nil"/>
            </w:tcBorders>
          </w:tcPr>
          <w:p w:rsidR="00E43E92" w:rsidRDefault="00E43E92" w:rsidP="008E2AB7">
            <w:pPr>
              <w:rPr>
                <w:sz w:val="2"/>
                <w:szCs w:val="2"/>
              </w:rPr>
            </w:pPr>
          </w:p>
        </w:tc>
        <w:tc>
          <w:tcPr>
            <w:tcW w:w="1223" w:type="dxa"/>
            <w:tcBorders>
              <w:top w:val="nil"/>
            </w:tcBorders>
          </w:tcPr>
          <w:p w:rsidR="00E43E92" w:rsidRDefault="00E43E92" w:rsidP="008E2AB7">
            <w:pPr>
              <w:pStyle w:val="TableParagraph"/>
              <w:rPr>
                <w:sz w:val="18"/>
              </w:rPr>
            </w:pPr>
          </w:p>
        </w:tc>
      </w:tr>
    </w:tbl>
    <w:p w:rsidR="00E43E92" w:rsidRDefault="00E43E92" w:rsidP="00E43E92">
      <w:pPr>
        <w:rPr>
          <w:sz w:val="18"/>
        </w:rPr>
        <w:sectPr w:rsidR="00E43E92">
          <w:pgSz w:w="16840" w:h="11910" w:orient="landscape"/>
          <w:pgMar w:top="440" w:right="140" w:bottom="280" w:left="900" w:header="720" w:footer="720" w:gutter="0"/>
          <w:cols w:space="720"/>
        </w:sectPr>
      </w:pPr>
    </w:p>
    <w:tbl>
      <w:tblPr>
        <w:tblStyle w:val="TableNormal"/>
        <w:tblW w:w="0" w:type="auto"/>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72"/>
        <w:gridCol w:w="1426"/>
        <w:gridCol w:w="800"/>
        <w:gridCol w:w="548"/>
        <w:gridCol w:w="19"/>
        <w:gridCol w:w="19"/>
        <w:gridCol w:w="116"/>
        <w:gridCol w:w="279"/>
        <w:gridCol w:w="31"/>
        <w:gridCol w:w="32"/>
        <w:gridCol w:w="30"/>
        <w:gridCol w:w="1985"/>
        <w:gridCol w:w="30"/>
        <w:gridCol w:w="77"/>
        <w:gridCol w:w="3833"/>
        <w:gridCol w:w="28"/>
        <w:gridCol w:w="69"/>
        <w:gridCol w:w="1515"/>
        <w:gridCol w:w="32"/>
        <w:gridCol w:w="29"/>
        <w:gridCol w:w="52"/>
        <w:gridCol w:w="2858"/>
        <w:gridCol w:w="30"/>
        <w:gridCol w:w="30"/>
        <w:gridCol w:w="29"/>
        <w:gridCol w:w="30"/>
        <w:gridCol w:w="853"/>
        <w:gridCol w:w="167"/>
        <w:gridCol w:w="52"/>
      </w:tblGrid>
      <w:tr w:rsidR="00E43E92" w:rsidTr="008E2AB7">
        <w:trPr>
          <w:trHeight w:val="832"/>
        </w:trPr>
        <w:tc>
          <w:tcPr>
            <w:tcW w:w="572" w:type="dxa"/>
            <w:tcBorders>
              <w:bottom w:val="double" w:sz="2" w:space="0" w:color="000000"/>
            </w:tcBorders>
          </w:tcPr>
          <w:p w:rsidR="00E43E92" w:rsidRDefault="00E43E92" w:rsidP="008E2AB7">
            <w:pPr>
              <w:pStyle w:val="TableParagraph"/>
              <w:rPr>
                <w:sz w:val="18"/>
              </w:rPr>
            </w:pPr>
          </w:p>
        </w:tc>
        <w:tc>
          <w:tcPr>
            <w:tcW w:w="1426" w:type="dxa"/>
            <w:tcBorders>
              <w:bottom w:val="double" w:sz="2" w:space="0" w:color="000000"/>
            </w:tcBorders>
          </w:tcPr>
          <w:p w:rsidR="00E43E92" w:rsidRDefault="00E43E92" w:rsidP="008E2AB7">
            <w:pPr>
              <w:pStyle w:val="TableParagraph"/>
              <w:spacing w:line="263" w:lineRule="exact"/>
              <w:ind w:left="121"/>
              <w:rPr>
                <w:sz w:val="24"/>
              </w:rPr>
            </w:pPr>
            <w:r>
              <w:rPr>
                <w:sz w:val="24"/>
              </w:rPr>
              <w:t>мация</w:t>
            </w:r>
          </w:p>
        </w:tc>
        <w:tc>
          <w:tcPr>
            <w:tcW w:w="800" w:type="dxa"/>
            <w:tcBorders>
              <w:bottom w:val="double" w:sz="2" w:space="0" w:color="000000"/>
            </w:tcBorders>
          </w:tcPr>
          <w:p w:rsidR="00E43E92" w:rsidRDefault="00E43E92" w:rsidP="008E2AB7">
            <w:pPr>
              <w:pStyle w:val="TableParagraph"/>
              <w:rPr>
                <w:sz w:val="18"/>
              </w:rPr>
            </w:pPr>
          </w:p>
        </w:tc>
        <w:tc>
          <w:tcPr>
            <w:tcW w:w="702" w:type="dxa"/>
            <w:gridSpan w:val="4"/>
            <w:tcBorders>
              <w:bottom w:val="double" w:sz="2" w:space="0" w:color="000000"/>
            </w:tcBorders>
          </w:tcPr>
          <w:p w:rsidR="00E43E92" w:rsidRDefault="00E43E92" w:rsidP="008E2AB7">
            <w:pPr>
              <w:pStyle w:val="TableParagraph"/>
              <w:rPr>
                <w:sz w:val="18"/>
              </w:rPr>
            </w:pPr>
          </w:p>
        </w:tc>
        <w:tc>
          <w:tcPr>
            <w:tcW w:w="372" w:type="dxa"/>
            <w:gridSpan w:val="4"/>
            <w:tcBorders>
              <w:bottom w:val="double" w:sz="2" w:space="0" w:color="000000"/>
            </w:tcBorders>
          </w:tcPr>
          <w:p w:rsidR="00E43E92" w:rsidRDefault="00E43E92" w:rsidP="008E2AB7">
            <w:pPr>
              <w:pStyle w:val="TableParagraph"/>
              <w:rPr>
                <w:sz w:val="18"/>
              </w:rPr>
            </w:pPr>
          </w:p>
        </w:tc>
        <w:tc>
          <w:tcPr>
            <w:tcW w:w="2015" w:type="dxa"/>
            <w:gridSpan w:val="2"/>
            <w:tcBorders>
              <w:bottom w:val="double" w:sz="2" w:space="0" w:color="000000"/>
            </w:tcBorders>
          </w:tcPr>
          <w:p w:rsidR="00E43E92" w:rsidRPr="00BD754D" w:rsidRDefault="00E43E92" w:rsidP="008E2AB7">
            <w:pPr>
              <w:pStyle w:val="TableParagraph"/>
              <w:ind w:left="151" w:right="25"/>
              <w:rPr>
                <w:sz w:val="18"/>
                <w:lang w:val="ru-RU"/>
              </w:rPr>
            </w:pPr>
            <w:r w:rsidRPr="00BD754D">
              <w:rPr>
                <w:sz w:val="18"/>
                <w:lang w:val="ru-RU"/>
              </w:rPr>
              <w:t>сущность кальвинизма, давать оценку сущности религиозных</w:t>
            </w:r>
          </w:p>
          <w:p w:rsidR="00E43E92" w:rsidRDefault="00E43E92" w:rsidP="008E2AB7">
            <w:pPr>
              <w:pStyle w:val="TableParagraph"/>
              <w:spacing w:line="200" w:lineRule="exact"/>
              <w:ind w:left="151"/>
              <w:rPr>
                <w:sz w:val="18"/>
              </w:rPr>
            </w:pPr>
            <w:r>
              <w:rPr>
                <w:sz w:val="18"/>
              </w:rPr>
              <w:t>конфликтов.</w:t>
            </w:r>
          </w:p>
        </w:tc>
        <w:tc>
          <w:tcPr>
            <w:tcW w:w="3938" w:type="dxa"/>
            <w:gridSpan w:val="3"/>
            <w:tcBorders>
              <w:bottom w:val="double" w:sz="2" w:space="0" w:color="000000"/>
            </w:tcBorders>
          </w:tcPr>
          <w:p w:rsidR="00E43E92" w:rsidRPr="00BD754D" w:rsidRDefault="00E43E92" w:rsidP="008E2AB7">
            <w:pPr>
              <w:pStyle w:val="TableParagraph"/>
              <w:spacing w:line="197" w:lineRule="exact"/>
              <w:ind w:left="149"/>
              <w:rPr>
                <w:sz w:val="18"/>
                <w:lang w:val="ru-RU"/>
              </w:rPr>
            </w:pPr>
            <w:r w:rsidRPr="00BD754D">
              <w:rPr>
                <w:sz w:val="18"/>
                <w:lang w:val="ru-RU"/>
              </w:rPr>
              <w:t>деятельности</w:t>
            </w:r>
          </w:p>
          <w:p w:rsidR="00E43E92" w:rsidRPr="00BD754D" w:rsidRDefault="00E43E92" w:rsidP="008E2AB7">
            <w:pPr>
              <w:pStyle w:val="TableParagraph"/>
              <w:ind w:left="149" w:right="186"/>
              <w:rPr>
                <w:sz w:val="18"/>
                <w:lang w:val="ru-RU"/>
              </w:rPr>
            </w:pPr>
            <w:r w:rsidRPr="00BD754D">
              <w:rPr>
                <w:b/>
                <w:sz w:val="18"/>
                <w:lang w:val="ru-RU"/>
              </w:rPr>
              <w:t xml:space="preserve">Коммуникативные: </w:t>
            </w:r>
            <w:r w:rsidRPr="00BD754D">
              <w:rPr>
                <w:sz w:val="18"/>
                <w:lang w:val="ru-RU"/>
              </w:rPr>
              <w:t>договариваются о распределении ролей и функций в совместной</w:t>
            </w:r>
          </w:p>
          <w:p w:rsidR="00E43E92" w:rsidRDefault="00E43E92" w:rsidP="008E2AB7">
            <w:pPr>
              <w:pStyle w:val="TableParagraph"/>
              <w:spacing w:before="1" w:line="200" w:lineRule="exact"/>
              <w:ind w:left="149"/>
              <w:rPr>
                <w:sz w:val="18"/>
              </w:rPr>
            </w:pPr>
            <w:r>
              <w:rPr>
                <w:sz w:val="18"/>
              </w:rPr>
              <w:t>деятельности</w:t>
            </w:r>
          </w:p>
        </w:tc>
        <w:tc>
          <w:tcPr>
            <w:tcW w:w="1613" w:type="dxa"/>
            <w:gridSpan w:val="3"/>
            <w:tcBorders>
              <w:bottom w:val="double" w:sz="2" w:space="0" w:color="000000"/>
            </w:tcBorders>
          </w:tcPr>
          <w:p w:rsidR="00E43E92" w:rsidRDefault="00E43E92" w:rsidP="008E2AB7">
            <w:pPr>
              <w:pStyle w:val="TableParagraph"/>
              <w:ind w:left="151" w:right="107"/>
              <w:rPr>
                <w:sz w:val="18"/>
              </w:rPr>
            </w:pPr>
            <w:r>
              <w:rPr>
                <w:sz w:val="18"/>
              </w:rPr>
              <w:t>своих успехов в учебе</w:t>
            </w:r>
          </w:p>
        </w:tc>
        <w:tc>
          <w:tcPr>
            <w:tcW w:w="2939" w:type="dxa"/>
            <w:gridSpan w:val="3"/>
            <w:tcBorders>
              <w:bottom w:val="double" w:sz="2" w:space="0" w:color="000000"/>
            </w:tcBorders>
          </w:tcPr>
          <w:p w:rsidR="00E43E92" w:rsidRDefault="00E43E92" w:rsidP="008E2AB7">
            <w:pPr>
              <w:pStyle w:val="TableParagraph"/>
              <w:ind w:left="148" w:right="568"/>
              <w:rPr>
                <w:sz w:val="18"/>
              </w:rPr>
            </w:pPr>
            <w:r>
              <w:rPr>
                <w:sz w:val="18"/>
              </w:rPr>
              <w:t>самостоятельно найденному основанию.</w:t>
            </w:r>
          </w:p>
        </w:tc>
        <w:tc>
          <w:tcPr>
            <w:tcW w:w="1191" w:type="dxa"/>
            <w:gridSpan w:val="7"/>
            <w:tcBorders>
              <w:bottom w:val="double" w:sz="2" w:space="0" w:color="000000"/>
            </w:tcBorders>
          </w:tcPr>
          <w:p w:rsidR="00E43E92" w:rsidRDefault="00E43E92" w:rsidP="008E2AB7">
            <w:pPr>
              <w:pStyle w:val="TableParagraph"/>
              <w:rPr>
                <w:sz w:val="18"/>
              </w:rPr>
            </w:pPr>
          </w:p>
        </w:tc>
      </w:tr>
      <w:tr w:rsidR="00E43E92" w:rsidTr="008E2AB7">
        <w:trPr>
          <w:trHeight w:val="3121"/>
        </w:trPr>
        <w:tc>
          <w:tcPr>
            <w:tcW w:w="572" w:type="dxa"/>
            <w:tcBorders>
              <w:top w:val="double" w:sz="2" w:space="0" w:color="000000"/>
              <w:bottom w:val="double" w:sz="2" w:space="0" w:color="000000"/>
            </w:tcBorders>
          </w:tcPr>
          <w:p w:rsidR="00E43E92" w:rsidRDefault="00E43E92" w:rsidP="008E2AB7">
            <w:pPr>
              <w:pStyle w:val="TableParagraph"/>
              <w:spacing w:line="274" w:lineRule="exact"/>
              <w:ind w:right="108"/>
              <w:jc w:val="right"/>
              <w:rPr>
                <w:sz w:val="24"/>
              </w:rPr>
            </w:pPr>
            <w:r>
              <w:rPr>
                <w:sz w:val="24"/>
              </w:rPr>
              <w:t>11</w:t>
            </w:r>
          </w:p>
        </w:tc>
        <w:tc>
          <w:tcPr>
            <w:tcW w:w="1426" w:type="dxa"/>
            <w:tcBorders>
              <w:top w:val="double" w:sz="2" w:space="0" w:color="000000"/>
              <w:bottom w:val="double" w:sz="2" w:space="0" w:color="000000"/>
            </w:tcBorders>
          </w:tcPr>
          <w:p w:rsidR="00E43E92" w:rsidRPr="00BD754D" w:rsidRDefault="00E43E92" w:rsidP="008E2AB7">
            <w:pPr>
              <w:pStyle w:val="TableParagraph"/>
              <w:ind w:left="121" w:right="8"/>
              <w:rPr>
                <w:sz w:val="24"/>
                <w:lang w:val="ru-RU"/>
              </w:rPr>
            </w:pPr>
            <w:r w:rsidRPr="00BD754D">
              <w:rPr>
                <w:sz w:val="24"/>
                <w:lang w:val="ru-RU"/>
              </w:rPr>
              <w:t>Королевска я власть и Реформация в</w:t>
            </w:r>
            <w:r w:rsidRPr="00BD754D">
              <w:rPr>
                <w:spacing w:val="-2"/>
                <w:sz w:val="24"/>
                <w:lang w:val="ru-RU"/>
              </w:rPr>
              <w:t xml:space="preserve"> </w:t>
            </w:r>
            <w:r w:rsidRPr="00BD754D">
              <w:rPr>
                <w:sz w:val="24"/>
                <w:lang w:val="ru-RU"/>
              </w:rPr>
              <w:t>Англии.</w:t>
            </w:r>
          </w:p>
          <w:p w:rsidR="00E43E92" w:rsidRPr="00BD754D" w:rsidRDefault="00E43E92" w:rsidP="008E2AB7">
            <w:pPr>
              <w:pStyle w:val="TableParagraph"/>
              <w:ind w:left="121" w:right="139"/>
              <w:rPr>
                <w:sz w:val="24"/>
                <w:lang w:val="ru-RU"/>
              </w:rPr>
            </w:pPr>
            <w:r w:rsidRPr="00BD754D">
              <w:rPr>
                <w:sz w:val="24"/>
                <w:lang w:val="ru-RU"/>
              </w:rPr>
              <w:t xml:space="preserve">Борьба за </w:t>
            </w:r>
            <w:r w:rsidRPr="00BD754D">
              <w:rPr>
                <w:spacing w:val="-1"/>
                <w:sz w:val="24"/>
                <w:lang w:val="ru-RU"/>
              </w:rPr>
              <w:t xml:space="preserve">господство </w:t>
            </w:r>
            <w:r w:rsidRPr="00BD754D">
              <w:rPr>
                <w:sz w:val="24"/>
                <w:lang w:val="ru-RU"/>
              </w:rPr>
              <w:t>на</w:t>
            </w:r>
            <w:r w:rsidRPr="00BD754D">
              <w:rPr>
                <w:spacing w:val="-1"/>
                <w:sz w:val="24"/>
                <w:lang w:val="ru-RU"/>
              </w:rPr>
              <w:t xml:space="preserve"> </w:t>
            </w:r>
            <w:r w:rsidRPr="00BD754D">
              <w:rPr>
                <w:sz w:val="24"/>
                <w:lang w:val="ru-RU"/>
              </w:rPr>
              <w:t>морях.</w:t>
            </w:r>
          </w:p>
        </w:tc>
        <w:tc>
          <w:tcPr>
            <w:tcW w:w="800" w:type="dxa"/>
            <w:tcBorders>
              <w:top w:val="double" w:sz="2" w:space="0" w:color="000000"/>
              <w:bottom w:val="double" w:sz="2" w:space="0" w:color="000000"/>
            </w:tcBorders>
          </w:tcPr>
          <w:p w:rsidR="00E43E92" w:rsidRDefault="00E43E92" w:rsidP="008E2AB7">
            <w:pPr>
              <w:pStyle w:val="TableParagraph"/>
              <w:spacing w:line="274" w:lineRule="exact"/>
              <w:ind w:left="123"/>
              <w:rPr>
                <w:sz w:val="24"/>
              </w:rPr>
            </w:pPr>
            <w:r>
              <w:rPr>
                <w:sz w:val="24"/>
              </w:rPr>
              <w:t>3\9</w:t>
            </w:r>
          </w:p>
          <w:p w:rsidR="00E43E92" w:rsidRDefault="00E43E92" w:rsidP="008E2AB7">
            <w:pPr>
              <w:pStyle w:val="TableParagraph"/>
              <w:rPr>
                <w:b/>
                <w:sz w:val="24"/>
              </w:rPr>
            </w:pPr>
          </w:p>
          <w:p w:rsidR="00E43E92" w:rsidRDefault="00E43E92" w:rsidP="008E2AB7">
            <w:pPr>
              <w:pStyle w:val="TableParagraph"/>
              <w:ind w:left="123"/>
              <w:rPr>
                <w:sz w:val="24"/>
              </w:rPr>
            </w:pPr>
            <w:r>
              <w:rPr>
                <w:sz w:val="24"/>
              </w:rPr>
              <w:t>12\10</w:t>
            </w:r>
          </w:p>
        </w:tc>
        <w:tc>
          <w:tcPr>
            <w:tcW w:w="702" w:type="dxa"/>
            <w:gridSpan w:val="4"/>
            <w:tcBorders>
              <w:top w:val="double" w:sz="2" w:space="0" w:color="000000"/>
              <w:bottom w:val="double" w:sz="2" w:space="0" w:color="000000"/>
            </w:tcBorders>
          </w:tcPr>
          <w:p w:rsidR="00E43E92" w:rsidRDefault="00E43E92" w:rsidP="008E2AB7">
            <w:pPr>
              <w:pStyle w:val="TableParagraph"/>
              <w:rPr>
                <w:sz w:val="18"/>
              </w:rPr>
            </w:pPr>
          </w:p>
        </w:tc>
        <w:tc>
          <w:tcPr>
            <w:tcW w:w="372" w:type="dxa"/>
            <w:gridSpan w:val="4"/>
            <w:tcBorders>
              <w:top w:val="double" w:sz="2" w:space="0" w:color="000000"/>
              <w:bottom w:val="double" w:sz="2" w:space="0" w:color="000000"/>
            </w:tcBorders>
          </w:tcPr>
          <w:p w:rsidR="00E43E92" w:rsidRDefault="00E43E92" w:rsidP="008E2AB7">
            <w:pPr>
              <w:pStyle w:val="TableParagraph"/>
              <w:spacing w:line="274" w:lineRule="exact"/>
              <w:ind w:right="55"/>
              <w:jc w:val="right"/>
              <w:rPr>
                <w:sz w:val="24"/>
              </w:rPr>
            </w:pPr>
            <w:r>
              <w:rPr>
                <w:sz w:val="24"/>
              </w:rPr>
              <w:t>1</w:t>
            </w:r>
          </w:p>
        </w:tc>
        <w:tc>
          <w:tcPr>
            <w:tcW w:w="2015" w:type="dxa"/>
            <w:gridSpan w:val="2"/>
            <w:tcBorders>
              <w:top w:val="double" w:sz="2" w:space="0" w:color="000000"/>
              <w:bottom w:val="double" w:sz="2" w:space="0" w:color="000000"/>
            </w:tcBorders>
          </w:tcPr>
          <w:p w:rsidR="00E43E92" w:rsidRPr="00BD754D" w:rsidRDefault="00E43E92" w:rsidP="008E2AB7">
            <w:pPr>
              <w:pStyle w:val="TableParagraph"/>
              <w:spacing w:before="1"/>
              <w:ind w:left="151" w:right="28"/>
              <w:rPr>
                <w:sz w:val="18"/>
                <w:lang w:val="ru-RU"/>
              </w:rPr>
            </w:pPr>
            <w:r w:rsidRPr="00BD754D">
              <w:rPr>
                <w:sz w:val="18"/>
                <w:lang w:val="ru-RU"/>
              </w:rPr>
              <w:t>Научатсяопределять термины: англиканская церковь, пуритане, корсар, капер.</w:t>
            </w:r>
          </w:p>
          <w:p w:rsidR="00E43E92" w:rsidRPr="00BD754D" w:rsidRDefault="00E43E92" w:rsidP="008E2AB7">
            <w:pPr>
              <w:pStyle w:val="TableParagraph"/>
              <w:ind w:left="151" w:right="44"/>
              <w:rPr>
                <w:sz w:val="18"/>
                <w:lang w:val="ru-RU"/>
              </w:rPr>
            </w:pPr>
            <w:r w:rsidRPr="00BD754D">
              <w:rPr>
                <w:sz w:val="18"/>
                <w:lang w:val="ru-RU"/>
              </w:rPr>
              <w:t>Получат возможность научиться:сравнивать Реформацию в Германии и Англии, англиканскую церковь с католической, анализировать исторические источники, оценивать деятельность</w:t>
            </w:r>
          </w:p>
          <w:p w:rsidR="00E43E92" w:rsidRDefault="00E43E92" w:rsidP="008E2AB7">
            <w:pPr>
              <w:pStyle w:val="TableParagraph"/>
              <w:spacing w:line="202" w:lineRule="exact"/>
              <w:ind w:left="151"/>
              <w:rPr>
                <w:sz w:val="18"/>
              </w:rPr>
            </w:pPr>
            <w:r>
              <w:rPr>
                <w:sz w:val="18"/>
              </w:rPr>
              <w:t>политических деятелей.</w:t>
            </w:r>
          </w:p>
        </w:tc>
        <w:tc>
          <w:tcPr>
            <w:tcW w:w="3938" w:type="dxa"/>
            <w:gridSpan w:val="3"/>
            <w:tcBorders>
              <w:top w:val="double" w:sz="2" w:space="0" w:color="000000"/>
              <w:bottom w:val="double" w:sz="2" w:space="0" w:color="000000"/>
            </w:tcBorders>
          </w:tcPr>
          <w:p w:rsidR="00E43E92" w:rsidRPr="00BD754D" w:rsidRDefault="00E43E92" w:rsidP="008E2AB7">
            <w:pPr>
              <w:pStyle w:val="TableParagraph"/>
              <w:spacing w:before="1"/>
              <w:ind w:left="149" w:right="322"/>
              <w:rPr>
                <w:sz w:val="18"/>
                <w:lang w:val="ru-RU"/>
              </w:rPr>
            </w:pPr>
            <w:r w:rsidRPr="00BD754D">
              <w:rPr>
                <w:b/>
                <w:sz w:val="18"/>
                <w:lang w:val="ru-RU"/>
              </w:rPr>
              <w:t xml:space="preserve">Регулятивные: </w:t>
            </w:r>
            <w:r w:rsidRPr="00BD754D">
              <w:rPr>
                <w:sz w:val="18"/>
                <w:lang w:val="ru-RU"/>
              </w:rPr>
              <w:t>ставят учебные задачи на основе соотнесения того, что уже известно</w:t>
            </w:r>
            <w:r w:rsidRPr="00BD754D">
              <w:rPr>
                <w:spacing w:val="-14"/>
                <w:sz w:val="18"/>
                <w:lang w:val="ru-RU"/>
              </w:rPr>
              <w:t xml:space="preserve"> </w:t>
            </w:r>
            <w:r w:rsidRPr="00BD754D">
              <w:rPr>
                <w:sz w:val="18"/>
                <w:lang w:val="ru-RU"/>
              </w:rPr>
              <w:t>и усвоено, и того, что еще</w:t>
            </w:r>
            <w:r w:rsidRPr="00BD754D">
              <w:rPr>
                <w:spacing w:val="-2"/>
                <w:sz w:val="18"/>
                <w:lang w:val="ru-RU"/>
              </w:rPr>
              <w:t xml:space="preserve"> </w:t>
            </w:r>
            <w:r w:rsidRPr="00BD754D">
              <w:rPr>
                <w:sz w:val="18"/>
                <w:lang w:val="ru-RU"/>
              </w:rPr>
              <w:t>неизвестно.</w:t>
            </w:r>
          </w:p>
          <w:p w:rsidR="00E43E92" w:rsidRPr="00BD754D" w:rsidRDefault="00E43E92" w:rsidP="008E2AB7">
            <w:pPr>
              <w:pStyle w:val="TableParagraph"/>
              <w:spacing w:before="1"/>
              <w:ind w:left="149" w:right="115"/>
              <w:rPr>
                <w:sz w:val="18"/>
                <w:lang w:val="ru-RU"/>
              </w:rPr>
            </w:pPr>
            <w:r w:rsidRPr="00BD754D">
              <w:rPr>
                <w:b/>
                <w:sz w:val="18"/>
                <w:lang w:val="ru-RU"/>
              </w:rPr>
              <w:t xml:space="preserve">Познавательные: </w:t>
            </w:r>
            <w:r w:rsidRPr="00BD754D">
              <w:rPr>
                <w:sz w:val="18"/>
                <w:lang w:val="ru-RU"/>
              </w:rPr>
              <w:t>самостоятельно выделяют и формулируют познавательную</w:t>
            </w:r>
            <w:r w:rsidRPr="00BD754D">
              <w:rPr>
                <w:spacing w:val="-3"/>
                <w:sz w:val="18"/>
                <w:lang w:val="ru-RU"/>
              </w:rPr>
              <w:t xml:space="preserve"> </w:t>
            </w:r>
            <w:r w:rsidRPr="00BD754D">
              <w:rPr>
                <w:sz w:val="18"/>
                <w:lang w:val="ru-RU"/>
              </w:rPr>
              <w:t>цель.</w:t>
            </w:r>
          </w:p>
          <w:p w:rsidR="00E43E92" w:rsidRPr="00BD754D" w:rsidRDefault="00E43E92" w:rsidP="008E2AB7">
            <w:pPr>
              <w:pStyle w:val="TableParagraph"/>
              <w:ind w:left="149" w:right="6"/>
              <w:rPr>
                <w:sz w:val="18"/>
                <w:lang w:val="ru-RU"/>
              </w:rPr>
            </w:pPr>
            <w:r w:rsidRPr="00BD754D">
              <w:rPr>
                <w:b/>
                <w:sz w:val="18"/>
                <w:lang w:val="ru-RU"/>
              </w:rPr>
              <w:t xml:space="preserve">Коммуникативные: </w:t>
            </w:r>
            <w:r w:rsidRPr="00BD754D">
              <w:rPr>
                <w:sz w:val="18"/>
                <w:lang w:val="ru-RU"/>
              </w:rPr>
              <w:t>формулируют собственное мнение и позицию, задают вопросы, строят понятные для партнера высказывания</w:t>
            </w:r>
          </w:p>
        </w:tc>
        <w:tc>
          <w:tcPr>
            <w:tcW w:w="1613" w:type="dxa"/>
            <w:gridSpan w:val="3"/>
            <w:tcBorders>
              <w:top w:val="double" w:sz="2" w:space="0" w:color="000000"/>
              <w:bottom w:val="double" w:sz="2" w:space="0" w:color="000000"/>
            </w:tcBorders>
          </w:tcPr>
          <w:p w:rsidR="00E43E92" w:rsidRPr="00BD754D" w:rsidRDefault="00E43E92" w:rsidP="008E2AB7">
            <w:pPr>
              <w:pStyle w:val="TableParagraph"/>
              <w:spacing w:before="1"/>
              <w:ind w:left="151" w:right="107"/>
              <w:rPr>
                <w:sz w:val="18"/>
                <w:lang w:val="ru-RU"/>
              </w:rPr>
            </w:pPr>
            <w:r w:rsidRPr="00BD754D">
              <w:rPr>
                <w:sz w:val="18"/>
                <w:lang w:val="ru-RU"/>
              </w:rPr>
              <w:t>Осмысливают гуманистические традиции и ценности современного</w:t>
            </w:r>
          </w:p>
          <w:p w:rsidR="00E43E92" w:rsidRDefault="00E43E92" w:rsidP="008E2AB7">
            <w:pPr>
              <w:pStyle w:val="TableParagraph"/>
              <w:spacing w:line="206" w:lineRule="exact"/>
              <w:ind w:left="151"/>
              <w:rPr>
                <w:sz w:val="18"/>
              </w:rPr>
            </w:pPr>
            <w:r>
              <w:rPr>
                <w:sz w:val="18"/>
              </w:rPr>
              <w:t>общества</w:t>
            </w:r>
          </w:p>
        </w:tc>
        <w:tc>
          <w:tcPr>
            <w:tcW w:w="2939" w:type="dxa"/>
            <w:gridSpan w:val="3"/>
            <w:tcBorders>
              <w:top w:val="double" w:sz="2" w:space="0" w:color="000000"/>
              <w:bottom w:val="double" w:sz="2" w:space="0" w:color="000000"/>
            </w:tcBorders>
          </w:tcPr>
          <w:p w:rsidR="00E43E92" w:rsidRPr="00BD754D" w:rsidRDefault="00E43E92" w:rsidP="008E2AB7">
            <w:pPr>
              <w:pStyle w:val="TableParagraph"/>
              <w:spacing w:before="1"/>
              <w:ind w:left="148" w:right="109"/>
              <w:rPr>
                <w:sz w:val="18"/>
                <w:lang w:val="ru-RU"/>
              </w:rPr>
            </w:pPr>
            <w:r w:rsidRPr="00BD754D">
              <w:rPr>
                <w:b/>
                <w:sz w:val="18"/>
                <w:lang w:val="ru-RU"/>
              </w:rPr>
              <w:t xml:space="preserve">Рассказывать </w:t>
            </w:r>
            <w:r w:rsidRPr="00BD754D">
              <w:rPr>
                <w:sz w:val="18"/>
                <w:lang w:val="ru-RU"/>
              </w:rPr>
              <w:t xml:space="preserve">о религиозно- социальном движении в Англии. </w:t>
            </w:r>
            <w:r w:rsidRPr="00BD754D">
              <w:rPr>
                <w:b/>
                <w:sz w:val="18"/>
                <w:lang w:val="ru-RU"/>
              </w:rPr>
              <w:t>Объяснять</w:t>
            </w:r>
            <w:r w:rsidRPr="00BD754D">
              <w:rPr>
                <w:sz w:val="18"/>
                <w:lang w:val="ru-RU"/>
              </w:rPr>
              <w:t>, почему власть встала на защиту</w:t>
            </w:r>
          </w:p>
          <w:p w:rsidR="00E43E92" w:rsidRPr="00BD754D" w:rsidRDefault="00E43E92" w:rsidP="008E2AB7">
            <w:pPr>
              <w:pStyle w:val="TableParagraph"/>
              <w:ind w:left="148" w:right="383"/>
              <w:rPr>
                <w:sz w:val="18"/>
                <w:lang w:val="ru-RU"/>
              </w:rPr>
            </w:pPr>
            <w:r w:rsidRPr="00BD754D">
              <w:rPr>
                <w:sz w:val="18"/>
                <w:lang w:val="ru-RU"/>
              </w:rPr>
              <w:t xml:space="preserve">церкви. </w:t>
            </w:r>
            <w:r w:rsidRPr="00BD754D">
              <w:rPr>
                <w:b/>
                <w:sz w:val="18"/>
                <w:lang w:val="ru-RU"/>
              </w:rPr>
              <w:t>Сравнивать</w:t>
            </w:r>
            <w:r w:rsidRPr="00BD754D">
              <w:rPr>
                <w:sz w:val="18"/>
                <w:lang w:val="ru-RU"/>
              </w:rPr>
              <w:t>пуритан с лютеранами, кальвинистами.</w:t>
            </w:r>
          </w:p>
        </w:tc>
        <w:tc>
          <w:tcPr>
            <w:tcW w:w="1191" w:type="dxa"/>
            <w:gridSpan w:val="7"/>
            <w:tcBorders>
              <w:top w:val="double" w:sz="2" w:space="0" w:color="000000"/>
              <w:bottom w:val="double" w:sz="2" w:space="0" w:color="000000"/>
            </w:tcBorders>
          </w:tcPr>
          <w:p w:rsidR="00E43E92" w:rsidRDefault="00E43E92" w:rsidP="008E2AB7">
            <w:pPr>
              <w:pStyle w:val="TableParagraph"/>
              <w:spacing w:line="274" w:lineRule="exact"/>
              <w:ind w:left="87"/>
              <w:rPr>
                <w:sz w:val="24"/>
              </w:rPr>
            </w:pPr>
            <w:r>
              <w:rPr>
                <w:sz w:val="24"/>
              </w:rPr>
              <w:t>§13,</w:t>
            </w:r>
          </w:p>
          <w:p w:rsidR="00E43E92" w:rsidRDefault="00E43E92" w:rsidP="008E2AB7">
            <w:pPr>
              <w:pStyle w:val="TableParagraph"/>
              <w:ind w:left="87" w:right="199"/>
              <w:rPr>
                <w:sz w:val="24"/>
              </w:rPr>
            </w:pPr>
            <w:r>
              <w:rPr>
                <w:sz w:val="24"/>
              </w:rPr>
              <w:t>вопросы и</w:t>
            </w:r>
          </w:p>
          <w:p w:rsidR="00E43E92" w:rsidRDefault="00E43E92" w:rsidP="008E2AB7">
            <w:pPr>
              <w:pStyle w:val="TableParagraph"/>
              <w:ind w:left="87"/>
              <w:rPr>
                <w:sz w:val="24"/>
              </w:rPr>
            </w:pPr>
            <w:r>
              <w:rPr>
                <w:sz w:val="24"/>
              </w:rPr>
              <w:t>задания</w:t>
            </w:r>
          </w:p>
        </w:tc>
      </w:tr>
      <w:tr w:rsidR="00E43E92" w:rsidTr="008E2AB7">
        <w:trPr>
          <w:trHeight w:val="2705"/>
        </w:trPr>
        <w:tc>
          <w:tcPr>
            <w:tcW w:w="572" w:type="dxa"/>
            <w:tcBorders>
              <w:top w:val="double" w:sz="2" w:space="0" w:color="000000"/>
              <w:bottom w:val="double" w:sz="2" w:space="0" w:color="000000"/>
            </w:tcBorders>
          </w:tcPr>
          <w:p w:rsidR="00E43E92" w:rsidRDefault="00E43E92" w:rsidP="008E2AB7">
            <w:pPr>
              <w:pStyle w:val="TableParagraph"/>
              <w:spacing w:line="274" w:lineRule="exact"/>
              <w:ind w:right="108"/>
              <w:jc w:val="right"/>
              <w:rPr>
                <w:sz w:val="24"/>
              </w:rPr>
            </w:pPr>
            <w:r>
              <w:rPr>
                <w:sz w:val="24"/>
              </w:rPr>
              <w:t>12</w:t>
            </w:r>
          </w:p>
        </w:tc>
        <w:tc>
          <w:tcPr>
            <w:tcW w:w="1426" w:type="dxa"/>
            <w:tcBorders>
              <w:top w:val="double" w:sz="2" w:space="0" w:color="000000"/>
              <w:bottom w:val="double" w:sz="2" w:space="0" w:color="000000"/>
            </w:tcBorders>
          </w:tcPr>
          <w:p w:rsidR="00E43E92" w:rsidRPr="00BD754D" w:rsidRDefault="00E43E92" w:rsidP="008E2AB7">
            <w:pPr>
              <w:pStyle w:val="TableParagraph"/>
              <w:ind w:left="121" w:right="50"/>
              <w:rPr>
                <w:sz w:val="24"/>
                <w:lang w:val="ru-RU"/>
              </w:rPr>
            </w:pPr>
            <w:r w:rsidRPr="00BD754D">
              <w:rPr>
                <w:sz w:val="24"/>
                <w:lang w:val="ru-RU"/>
              </w:rPr>
              <w:t>Религиозны е войны и укрепление абсолютной монархии во</w:t>
            </w:r>
            <w:r w:rsidRPr="00BD754D">
              <w:rPr>
                <w:spacing w:val="-2"/>
                <w:sz w:val="24"/>
                <w:lang w:val="ru-RU"/>
              </w:rPr>
              <w:t xml:space="preserve"> </w:t>
            </w:r>
            <w:r w:rsidRPr="00BD754D">
              <w:rPr>
                <w:sz w:val="24"/>
                <w:lang w:val="ru-RU"/>
              </w:rPr>
              <w:t>Франции</w:t>
            </w:r>
          </w:p>
        </w:tc>
        <w:tc>
          <w:tcPr>
            <w:tcW w:w="800" w:type="dxa"/>
            <w:tcBorders>
              <w:top w:val="double" w:sz="2" w:space="0" w:color="000000"/>
              <w:bottom w:val="double" w:sz="2" w:space="0" w:color="000000"/>
            </w:tcBorders>
          </w:tcPr>
          <w:p w:rsidR="00E43E92" w:rsidRDefault="00E43E92" w:rsidP="008E2AB7">
            <w:pPr>
              <w:pStyle w:val="TableParagraph"/>
              <w:spacing w:line="274" w:lineRule="exact"/>
              <w:ind w:left="123"/>
              <w:rPr>
                <w:sz w:val="24"/>
              </w:rPr>
            </w:pPr>
            <w:r>
              <w:rPr>
                <w:sz w:val="24"/>
              </w:rPr>
              <w:t>7\09</w:t>
            </w:r>
          </w:p>
          <w:p w:rsidR="00E43E92" w:rsidRDefault="00E43E92" w:rsidP="008E2AB7">
            <w:pPr>
              <w:pStyle w:val="TableParagraph"/>
              <w:rPr>
                <w:b/>
                <w:sz w:val="24"/>
              </w:rPr>
            </w:pPr>
          </w:p>
          <w:p w:rsidR="00E43E92" w:rsidRDefault="00E43E92" w:rsidP="008E2AB7">
            <w:pPr>
              <w:pStyle w:val="TableParagraph"/>
              <w:ind w:left="123"/>
              <w:rPr>
                <w:sz w:val="24"/>
              </w:rPr>
            </w:pPr>
            <w:r>
              <w:rPr>
                <w:sz w:val="24"/>
              </w:rPr>
              <w:t>14\10</w:t>
            </w:r>
          </w:p>
        </w:tc>
        <w:tc>
          <w:tcPr>
            <w:tcW w:w="702" w:type="dxa"/>
            <w:gridSpan w:val="4"/>
            <w:tcBorders>
              <w:top w:val="double" w:sz="2" w:space="0" w:color="000000"/>
              <w:bottom w:val="double" w:sz="2" w:space="0" w:color="000000"/>
            </w:tcBorders>
          </w:tcPr>
          <w:p w:rsidR="00E43E92" w:rsidRDefault="00E43E92" w:rsidP="008E2AB7">
            <w:pPr>
              <w:pStyle w:val="TableParagraph"/>
              <w:rPr>
                <w:sz w:val="18"/>
              </w:rPr>
            </w:pPr>
          </w:p>
        </w:tc>
        <w:tc>
          <w:tcPr>
            <w:tcW w:w="372" w:type="dxa"/>
            <w:gridSpan w:val="4"/>
            <w:tcBorders>
              <w:top w:val="double" w:sz="2" w:space="0" w:color="000000"/>
              <w:bottom w:val="double" w:sz="2" w:space="0" w:color="000000"/>
            </w:tcBorders>
          </w:tcPr>
          <w:p w:rsidR="00E43E92" w:rsidRDefault="00E43E92" w:rsidP="008E2AB7">
            <w:pPr>
              <w:pStyle w:val="TableParagraph"/>
              <w:spacing w:line="274" w:lineRule="exact"/>
              <w:ind w:right="55"/>
              <w:jc w:val="right"/>
              <w:rPr>
                <w:sz w:val="24"/>
              </w:rPr>
            </w:pPr>
            <w:r>
              <w:rPr>
                <w:sz w:val="24"/>
              </w:rPr>
              <w:t>1</w:t>
            </w:r>
          </w:p>
        </w:tc>
        <w:tc>
          <w:tcPr>
            <w:tcW w:w="2015" w:type="dxa"/>
            <w:gridSpan w:val="2"/>
            <w:tcBorders>
              <w:top w:val="double" w:sz="2" w:space="0" w:color="000000"/>
              <w:bottom w:val="double" w:sz="2" w:space="0" w:color="000000"/>
            </w:tcBorders>
          </w:tcPr>
          <w:p w:rsidR="00E43E92" w:rsidRPr="00BD754D" w:rsidRDefault="00E43E92" w:rsidP="008E2AB7">
            <w:pPr>
              <w:pStyle w:val="TableParagraph"/>
              <w:spacing w:before="1"/>
              <w:ind w:left="151" w:right="256"/>
              <w:rPr>
                <w:sz w:val="18"/>
                <w:lang w:val="ru-RU"/>
              </w:rPr>
            </w:pPr>
            <w:r w:rsidRPr="00BD754D">
              <w:rPr>
                <w:sz w:val="18"/>
                <w:lang w:val="ru-RU"/>
              </w:rPr>
              <w:t>Научатсяопределять термины: эдикт, гугенот, месса.</w:t>
            </w:r>
          </w:p>
          <w:p w:rsidR="00E43E92" w:rsidRPr="00BD754D" w:rsidRDefault="00E43E92" w:rsidP="008E2AB7">
            <w:pPr>
              <w:pStyle w:val="TableParagraph"/>
              <w:ind w:left="151" w:right="4"/>
              <w:rPr>
                <w:sz w:val="18"/>
                <w:lang w:val="ru-RU"/>
              </w:rPr>
            </w:pPr>
            <w:r w:rsidRPr="00BD754D">
              <w:rPr>
                <w:sz w:val="18"/>
                <w:lang w:val="ru-RU"/>
              </w:rPr>
              <w:t>Получат возможность научиться:проводить сравнительный анализ, извлекать информацию из исторических источников, составлять характеристику исторических деятелей.</w:t>
            </w:r>
          </w:p>
        </w:tc>
        <w:tc>
          <w:tcPr>
            <w:tcW w:w="3938" w:type="dxa"/>
            <w:gridSpan w:val="3"/>
            <w:tcBorders>
              <w:top w:val="double" w:sz="2" w:space="0" w:color="000000"/>
              <w:bottom w:val="double" w:sz="2" w:space="0" w:color="000000"/>
            </w:tcBorders>
          </w:tcPr>
          <w:p w:rsidR="00E43E92" w:rsidRPr="00BD754D" w:rsidRDefault="00E43E92" w:rsidP="008E2AB7">
            <w:pPr>
              <w:pStyle w:val="TableParagraph"/>
              <w:spacing w:before="1"/>
              <w:ind w:left="149"/>
              <w:rPr>
                <w:sz w:val="18"/>
                <w:lang w:val="ru-RU"/>
              </w:rPr>
            </w:pPr>
            <w:r w:rsidRPr="00BD754D">
              <w:rPr>
                <w:b/>
                <w:sz w:val="18"/>
                <w:lang w:val="ru-RU"/>
              </w:rPr>
              <w:t xml:space="preserve">Регулятивные: </w:t>
            </w:r>
            <w:r w:rsidRPr="00BD754D">
              <w:rPr>
                <w:sz w:val="18"/>
                <w:lang w:val="ru-RU"/>
              </w:rPr>
              <w:t>ставят учебную задачу, определяют последовательность</w:t>
            </w:r>
          </w:p>
          <w:p w:rsidR="00E43E92" w:rsidRPr="00BD754D" w:rsidRDefault="00E43E92" w:rsidP="008E2AB7">
            <w:pPr>
              <w:pStyle w:val="TableParagraph"/>
              <w:ind w:left="149" w:right="463"/>
              <w:rPr>
                <w:sz w:val="18"/>
                <w:lang w:val="ru-RU"/>
              </w:rPr>
            </w:pPr>
            <w:r w:rsidRPr="00BD754D">
              <w:rPr>
                <w:sz w:val="18"/>
                <w:lang w:val="ru-RU"/>
              </w:rPr>
              <w:t>промежуточных целей с учетом конечного результата, составляют план и алгоритм</w:t>
            </w:r>
          </w:p>
          <w:p w:rsidR="00E43E92" w:rsidRPr="00BD754D" w:rsidRDefault="00E43E92" w:rsidP="008E2AB7">
            <w:pPr>
              <w:pStyle w:val="TableParagraph"/>
              <w:spacing w:line="207" w:lineRule="exact"/>
              <w:ind w:left="149"/>
              <w:rPr>
                <w:sz w:val="18"/>
                <w:lang w:val="ru-RU"/>
              </w:rPr>
            </w:pPr>
            <w:r w:rsidRPr="00BD754D">
              <w:rPr>
                <w:sz w:val="18"/>
                <w:lang w:val="ru-RU"/>
              </w:rPr>
              <w:t>действий</w:t>
            </w:r>
          </w:p>
          <w:p w:rsidR="00E43E92" w:rsidRPr="00BD754D" w:rsidRDefault="00E43E92" w:rsidP="008E2AB7">
            <w:pPr>
              <w:pStyle w:val="TableParagraph"/>
              <w:ind w:left="149" w:right="-4"/>
              <w:rPr>
                <w:sz w:val="18"/>
                <w:lang w:val="ru-RU"/>
              </w:rPr>
            </w:pPr>
            <w:r w:rsidRPr="00BD754D">
              <w:rPr>
                <w:b/>
                <w:sz w:val="18"/>
                <w:lang w:val="ru-RU"/>
              </w:rPr>
              <w:t xml:space="preserve">Познавательные: </w:t>
            </w:r>
            <w:r w:rsidRPr="00BD754D">
              <w:rPr>
                <w:sz w:val="18"/>
                <w:lang w:val="ru-RU"/>
              </w:rPr>
              <w:t xml:space="preserve">самостоятельно выделяют и формулируют познавательные цели, используют общие приемы решения задач </w:t>
            </w:r>
            <w:r w:rsidRPr="00BD754D">
              <w:rPr>
                <w:b/>
                <w:sz w:val="18"/>
                <w:lang w:val="ru-RU"/>
              </w:rPr>
              <w:t xml:space="preserve">Коммуникативные: </w:t>
            </w:r>
            <w:r w:rsidRPr="00BD754D">
              <w:rPr>
                <w:sz w:val="18"/>
                <w:lang w:val="ru-RU"/>
              </w:rPr>
              <w:t>допускают возможность различных точек зрения, в том числе не</w:t>
            </w:r>
          </w:p>
          <w:p w:rsidR="00E43E92" w:rsidRPr="00BD754D" w:rsidRDefault="00E43E92" w:rsidP="008E2AB7">
            <w:pPr>
              <w:pStyle w:val="TableParagraph"/>
              <w:ind w:left="149"/>
              <w:rPr>
                <w:sz w:val="18"/>
                <w:lang w:val="ru-RU"/>
              </w:rPr>
            </w:pPr>
            <w:r w:rsidRPr="00BD754D">
              <w:rPr>
                <w:sz w:val="18"/>
                <w:lang w:val="ru-RU"/>
              </w:rPr>
              <w:t>совпадающих с их собственной, и ориентируются на позицию партнера в общении</w:t>
            </w:r>
          </w:p>
          <w:p w:rsidR="00E43E92" w:rsidRDefault="00E43E92" w:rsidP="008E2AB7">
            <w:pPr>
              <w:pStyle w:val="TableParagraph"/>
              <w:spacing w:before="1" w:line="200" w:lineRule="exact"/>
              <w:ind w:left="149"/>
              <w:rPr>
                <w:sz w:val="18"/>
              </w:rPr>
            </w:pPr>
            <w:r>
              <w:rPr>
                <w:sz w:val="18"/>
              </w:rPr>
              <w:t>и взаимодействии</w:t>
            </w:r>
          </w:p>
        </w:tc>
        <w:tc>
          <w:tcPr>
            <w:tcW w:w="1613" w:type="dxa"/>
            <w:gridSpan w:val="3"/>
            <w:tcBorders>
              <w:top w:val="double" w:sz="2" w:space="0" w:color="000000"/>
              <w:bottom w:val="double" w:sz="2" w:space="0" w:color="000000"/>
            </w:tcBorders>
          </w:tcPr>
          <w:p w:rsidR="00E43E92" w:rsidRPr="00BD754D" w:rsidRDefault="00E43E92" w:rsidP="008E2AB7">
            <w:pPr>
              <w:pStyle w:val="TableParagraph"/>
              <w:spacing w:before="1"/>
              <w:ind w:left="151" w:right="148"/>
              <w:rPr>
                <w:sz w:val="18"/>
                <w:lang w:val="ru-RU"/>
              </w:rPr>
            </w:pPr>
            <w:r w:rsidRPr="00BD754D">
              <w:rPr>
                <w:sz w:val="18"/>
                <w:lang w:val="ru-RU"/>
              </w:rPr>
              <w:t>Проявляют устойчивый учебно- познавательный интерес к новым общим способам решения задач</w:t>
            </w:r>
          </w:p>
        </w:tc>
        <w:tc>
          <w:tcPr>
            <w:tcW w:w="2939" w:type="dxa"/>
            <w:gridSpan w:val="3"/>
            <w:tcBorders>
              <w:top w:val="double" w:sz="2" w:space="0" w:color="000000"/>
              <w:bottom w:val="double" w:sz="2" w:space="0" w:color="000000"/>
            </w:tcBorders>
          </w:tcPr>
          <w:p w:rsidR="00E43E92" w:rsidRPr="00BD754D" w:rsidRDefault="00E43E92" w:rsidP="008E2AB7">
            <w:pPr>
              <w:pStyle w:val="TableParagraph"/>
              <w:spacing w:before="1"/>
              <w:ind w:left="148" w:right="146"/>
              <w:rPr>
                <w:sz w:val="18"/>
                <w:lang w:val="ru-RU"/>
              </w:rPr>
            </w:pPr>
            <w:r w:rsidRPr="00BD754D">
              <w:rPr>
                <w:b/>
                <w:sz w:val="18"/>
                <w:lang w:val="ru-RU"/>
              </w:rPr>
              <w:t>Сравнивать</w:t>
            </w:r>
            <w:r w:rsidRPr="00BD754D">
              <w:rPr>
                <w:sz w:val="18"/>
                <w:lang w:val="ru-RU"/>
              </w:rPr>
              <w:t>позиции католиков и гугенотов.</w:t>
            </w:r>
          </w:p>
          <w:p w:rsidR="00E43E92" w:rsidRPr="00BD754D" w:rsidRDefault="00E43E92" w:rsidP="008E2AB7">
            <w:pPr>
              <w:pStyle w:val="TableParagraph"/>
              <w:ind w:left="148" w:right="289"/>
              <w:rPr>
                <w:sz w:val="18"/>
                <w:lang w:val="ru-RU"/>
              </w:rPr>
            </w:pPr>
            <w:r w:rsidRPr="00BD754D">
              <w:rPr>
                <w:b/>
                <w:sz w:val="18"/>
                <w:lang w:val="ru-RU"/>
              </w:rPr>
              <w:t xml:space="preserve">Рассказывать </w:t>
            </w:r>
            <w:r w:rsidRPr="00BD754D">
              <w:rPr>
                <w:sz w:val="18"/>
                <w:lang w:val="ru-RU"/>
              </w:rPr>
              <w:t>о назначении, методах и результатах реформы Ришелье.</w:t>
            </w:r>
          </w:p>
          <w:p w:rsidR="00E43E92" w:rsidRPr="00BD754D" w:rsidRDefault="00E43E92" w:rsidP="008E2AB7">
            <w:pPr>
              <w:pStyle w:val="TableParagraph"/>
              <w:ind w:left="148" w:right="338"/>
              <w:rPr>
                <w:sz w:val="18"/>
                <w:lang w:val="ru-RU"/>
              </w:rPr>
            </w:pPr>
            <w:r w:rsidRPr="00BD754D">
              <w:rPr>
                <w:b/>
                <w:sz w:val="18"/>
                <w:lang w:val="ru-RU"/>
              </w:rPr>
              <w:t>Выполнять</w:t>
            </w:r>
            <w:r w:rsidRPr="00BD754D">
              <w:rPr>
                <w:sz w:val="18"/>
                <w:lang w:val="ru-RU"/>
              </w:rPr>
              <w:t>самостоятельную работу с опорой на содержание изученной главы учебника.</w:t>
            </w:r>
          </w:p>
        </w:tc>
        <w:tc>
          <w:tcPr>
            <w:tcW w:w="1191" w:type="dxa"/>
            <w:gridSpan w:val="7"/>
            <w:tcBorders>
              <w:top w:val="double" w:sz="2" w:space="0" w:color="000000"/>
              <w:bottom w:val="double" w:sz="2" w:space="0" w:color="000000"/>
            </w:tcBorders>
          </w:tcPr>
          <w:p w:rsidR="00E43E92" w:rsidRDefault="00E43E92" w:rsidP="008E2AB7">
            <w:pPr>
              <w:pStyle w:val="TableParagraph"/>
              <w:spacing w:line="274" w:lineRule="exact"/>
              <w:ind w:left="87"/>
              <w:rPr>
                <w:sz w:val="24"/>
              </w:rPr>
            </w:pPr>
            <w:r>
              <w:rPr>
                <w:sz w:val="24"/>
              </w:rPr>
              <w:t>§14,</w:t>
            </w:r>
          </w:p>
          <w:p w:rsidR="00E43E92" w:rsidRDefault="00E43E92" w:rsidP="008E2AB7">
            <w:pPr>
              <w:pStyle w:val="TableParagraph"/>
              <w:ind w:left="87" w:right="199"/>
              <w:rPr>
                <w:sz w:val="24"/>
              </w:rPr>
            </w:pPr>
            <w:r>
              <w:rPr>
                <w:sz w:val="24"/>
              </w:rPr>
              <w:t>вопросы и</w:t>
            </w:r>
          </w:p>
          <w:p w:rsidR="00E43E92" w:rsidRDefault="00E43E92" w:rsidP="008E2AB7">
            <w:pPr>
              <w:pStyle w:val="TableParagraph"/>
              <w:ind w:left="87"/>
              <w:rPr>
                <w:sz w:val="24"/>
              </w:rPr>
            </w:pPr>
            <w:r>
              <w:rPr>
                <w:sz w:val="24"/>
              </w:rPr>
              <w:t>задания</w:t>
            </w:r>
          </w:p>
        </w:tc>
      </w:tr>
      <w:tr w:rsidR="00E43E92" w:rsidRPr="00BD754D" w:rsidTr="008E2AB7">
        <w:trPr>
          <w:trHeight w:val="2086"/>
        </w:trPr>
        <w:tc>
          <w:tcPr>
            <w:tcW w:w="572" w:type="dxa"/>
            <w:tcBorders>
              <w:top w:val="double" w:sz="2" w:space="0" w:color="000000"/>
              <w:bottom w:val="double" w:sz="2" w:space="0" w:color="000000"/>
            </w:tcBorders>
          </w:tcPr>
          <w:p w:rsidR="00E43E92" w:rsidRDefault="00E43E92" w:rsidP="008E2AB7">
            <w:pPr>
              <w:pStyle w:val="TableParagraph"/>
              <w:spacing w:line="274" w:lineRule="exact"/>
              <w:ind w:right="108"/>
              <w:jc w:val="right"/>
              <w:rPr>
                <w:sz w:val="24"/>
              </w:rPr>
            </w:pPr>
            <w:r>
              <w:rPr>
                <w:sz w:val="24"/>
              </w:rPr>
              <w:t>13</w:t>
            </w:r>
          </w:p>
        </w:tc>
        <w:tc>
          <w:tcPr>
            <w:tcW w:w="1426" w:type="dxa"/>
            <w:tcBorders>
              <w:top w:val="double" w:sz="2" w:space="0" w:color="000000"/>
              <w:bottom w:val="double" w:sz="2" w:space="0" w:color="000000"/>
            </w:tcBorders>
          </w:tcPr>
          <w:p w:rsidR="00E43E92" w:rsidRDefault="00E43E92" w:rsidP="008E2AB7">
            <w:pPr>
              <w:pStyle w:val="TableParagraph"/>
              <w:ind w:left="121" w:right="433"/>
              <w:rPr>
                <w:sz w:val="24"/>
              </w:rPr>
            </w:pPr>
            <w:r>
              <w:rPr>
                <w:sz w:val="24"/>
              </w:rPr>
              <w:t>Мир вначале Новой истории</w:t>
            </w:r>
          </w:p>
        </w:tc>
        <w:tc>
          <w:tcPr>
            <w:tcW w:w="800" w:type="dxa"/>
            <w:tcBorders>
              <w:top w:val="double" w:sz="2" w:space="0" w:color="000000"/>
              <w:bottom w:val="double" w:sz="2" w:space="0" w:color="000000"/>
            </w:tcBorders>
          </w:tcPr>
          <w:p w:rsidR="00E43E92" w:rsidRDefault="00E43E92" w:rsidP="008E2AB7">
            <w:pPr>
              <w:pStyle w:val="TableParagraph"/>
              <w:spacing w:line="274" w:lineRule="exact"/>
              <w:ind w:left="123"/>
              <w:rPr>
                <w:sz w:val="24"/>
              </w:rPr>
            </w:pPr>
            <w:r>
              <w:rPr>
                <w:sz w:val="24"/>
              </w:rPr>
              <w:t>10\09</w:t>
            </w:r>
          </w:p>
          <w:p w:rsidR="00E43E92" w:rsidRDefault="00E43E92" w:rsidP="008E2AB7">
            <w:pPr>
              <w:pStyle w:val="TableParagraph"/>
              <w:rPr>
                <w:b/>
                <w:sz w:val="24"/>
              </w:rPr>
            </w:pPr>
          </w:p>
          <w:p w:rsidR="00E43E92" w:rsidRDefault="00E43E92" w:rsidP="008E2AB7">
            <w:pPr>
              <w:pStyle w:val="TableParagraph"/>
              <w:ind w:left="123"/>
              <w:rPr>
                <w:sz w:val="24"/>
              </w:rPr>
            </w:pPr>
            <w:r>
              <w:rPr>
                <w:sz w:val="24"/>
              </w:rPr>
              <w:t>19\10</w:t>
            </w:r>
          </w:p>
        </w:tc>
        <w:tc>
          <w:tcPr>
            <w:tcW w:w="702" w:type="dxa"/>
            <w:gridSpan w:val="4"/>
            <w:tcBorders>
              <w:top w:val="double" w:sz="2" w:space="0" w:color="000000"/>
              <w:bottom w:val="double" w:sz="2" w:space="0" w:color="000000"/>
            </w:tcBorders>
          </w:tcPr>
          <w:p w:rsidR="00E43E92" w:rsidRDefault="00E43E92" w:rsidP="008E2AB7">
            <w:pPr>
              <w:pStyle w:val="TableParagraph"/>
              <w:rPr>
                <w:sz w:val="18"/>
              </w:rPr>
            </w:pPr>
          </w:p>
        </w:tc>
        <w:tc>
          <w:tcPr>
            <w:tcW w:w="372" w:type="dxa"/>
            <w:gridSpan w:val="4"/>
            <w:tcBorders>
              <w:top w:val="double" w:sz="2" w:space="0" w:color="000000"/>
              <w:bottom w:val="double" w:sz="2" w:space="0" w:color="000000"/>
            </w:tcBorders>
          </w:tcPr>
          <w:p w:rsidR="00E43E92" w:rsidRDefault="00E43E92" w:rsidP="008E2AB7">
            <w:pPr>
              <w:pStyle w:val="TableParagraph"/>
              <w:spacing w:line="274" w:lineRule="exact"/>
              <w:ind w:right="55"/>
              <w:jc w:val="right"/>
              <w:rPr>
                <w:sz w:val="24"/>
              </w:rPr>
            </w:pPr>
            <w:r>
              <w:rPr>
                <w:sz w:val="24"/>
              </w:rPr>
              <w:t>1</w:t>
            </w:r>
          </w:p>
        </w:tc>
        <w:tc>
          <w:tcPr>
            <w:tcW w:w="2015" w:type="dxa"/>
            <w:gridSpan w:val="2"/>
            <w:tcBorders>
              <w:top w:val="double" w:sz="2" w:space="0" w:color="000000"/>
              <w:bottom w:val="double" w:sz="2" w:space="0" w:color="000000"/>
            </w:tcBorders>
          </w:tcPr>
          <w:p w:rsidR="00E43E92" w:rsidRPr="00BD754D" w:rsidRDefault="00E43E92" w:rsidP="008E2AB7">
            <w:pPr>
              <w:pStyle w:val="TableParagraph"/>
              <w:spacing w:before="1" w:line="207" w:lineRule="exact"/>
              <w:ind w:left="151"/>
              <w:rPr>
                <w:sz w:val="18"/>
                <w:lang w:val="ru-RU"/>
              </w:rPr>
            </w:pPr>
            <w:r w:rsidRPr="00BD754D">
              <w:rPr>
                <w:sz w:val="18"/>
                <w:lang w:val="ru-RU"/>
              </w:rPr>
              <w:t>Научатся</w:t>
            </w:r>
          </w:p>
          <w:p w:rsidR="00E43E92" w:rsidRPr="00BD754D" w:rsidRDefault="00E43E92" w:rsidP="008E2AB7">
            <w:pPr>
              <w:pStyle w:val="TableParagraph"/>
              <w:ind w:left="151" w:right="151"/>
              <w:rPr>
                <w:sz w:val="18"/>
                <w:lang w:val="ru-RU"/>
              </w:rPr>
            </w:pPr>
            <w:r w:rsidRPr="00BD754D">
              <w:rPr>
                <w:sz w:val="18"/>
                <w:lang w:val="ru-RU"/>
              </w:rPr>
              <w:t>давать определения понятий, изученных</w:t>
            </w:r>
            <w:r w:rsidRPr="00BD754D">
              <w:rPr>
                <w:spacing w:val="-11"/>
                <w:sz w:val="18"/>
                <w:lang w:val="ru-RU"/>
              </w:rPr>
              <w:t xml:space="preserve"> </w:t>
            </w:r>
            <w:r w:rsidRPr="00BD754D">
              <w:rPr>
                <w:sz w:val="18"/>
                <w:lang w:val="ru-RU"/>
              </w:rPr>
              <w:t>в разделе.</w:t>
            </w:r>
          </w:p>
          <w:p w:rsidR="00E43E92" w:rsidRPr="00BD754D" w:rsidRDefault="00E43E92" w:rsidP="008E2AB7">
            <w:pPr>
              <w:pStyle w:val="TableParagraph"/>
              <w:spacing w:before="1" w:line="207" w:lineRule="exact"/>
              <w:ind w:left="151"/>
              <w:rPr>
                <w:sz w:val="18"/>
                <w:lang w:val="ru-RU"/>
              </w:rPr>
            </w:pPr>
            <w:r w:rsidRPr="00BD754D">
              <w:rPr>
                <w:sz w:val="18"/>
                <w:lang w:val="ru-RU"/>
              </w:rPr>
              <w:t>Получат</w:t>
            </w:r>
          </w:p>
          <w:p w:rsidR="00E43E92" w:rsidRPr="00BD754D" w:rsidRDefault="00E43E92" w:rsidP="008E2AB7">
            <w:pPr>
              <w:pStyle w:val="TableParagraph"/>
              <w:ind w:left="151" w:right="-15"/>
              <w:rPr>
                <w:sz w:val="18"/>
                <w:lang w:val="ru-RU"/>
              </w:rPr>
            </w:pPr>
            <w:r w:rsidRPr="00BD754D">
              <w:rPr>
                <w:sz w:val="18"/>
                <w:lang w:val="ru-RU"/>
              </w:rPr>
              <w:t>возможностьопределит ь уровень своих</w:t>
            </w:r>
            <w:r w:rsidRPr="00BD754D">
              <w:rPr>
                <w:spacing w:val="-14"/>
                <w:sz w:val="18"/>
                <w:lang w:val="ru-RU"/>
              </w:rPr>
              <w:t xml:space="preserve"> </w:t>
            </w:r>
            <w:r w:rsidRPr="00BD754D">
              <w:rPr>
                <w:sz w:val="18"/>
                <w:lang w:val="ru-RU"/>
              </w:rPr>
              <w:t>знаний.</w:t>
            </w:r>
          </w:p>
        </w:tc>
        <w:tc>
          <w:tcPr>
            <w:tcW w:w="3938" w:type="dxa"/>
            <w:gridSpan w:val="3"/>
            <w:tcBorders>
              <w:top w:val="double" w:sz="2" w:space="0" w:color="000000"/>
              <w:bottom w:val="double" w:sz="2" w:space="0" w:color="000000"/>
            </w:tcBorders>
          </w:tcPr>
          <w:p w:rsidR="00E43E92" w:rsidRPr="00BD754D" w:rsidRDefault="00E43E92" w:rsidP="008E2AB7">
            <w:pPr>
              <w:pStyle w:val="TableParagraph"/>
              <w:spacing w:before="1"/>
              <w:ind w:left="149" w:right="-18"/>
              <w:rPr>
                <w:sz w:val="18"/>
                <w:lang w:val="ru-RU"/>
              </w:rPr>
            </w:pPr>
            <w:r w:rsidRPr="00BD754D">
              <w:rPr>
                <w:b/>
                <w:sz w:val="18"/>
                <w:lang w:val="ru-RU"/>
              </w:rPr>
              <w:t xml:space="preserve">Регулятивные: </w:t>
            </w:r>
            <w:r w:rsidRPr="00BD754D">
              <w:rPr>
                <w:sz w:val="18"/>
                <w:lang w:val="ru-RU"/>
              </w:rPr>
              <w:t xml:space="preserve">учитывают установленные правила в планировании и контроле способа решения, осуществляют пошаговый контроль. </w:t>
            </w:r>
            <w:r w:rsidRPr="00BD754D">
              <w:rPr>
                <w:b/>
                <w:sz w:val="18"/>
                <w:lang w:val="ru-RU"/>
              </w:rPr>
              <w:t xml:space="preserve">Познавательные: </w:t>
            </w:r>
            <w:r w:rsidRPr="00BD754D">
              <w:rPr>
                <w:sz w:val="18"/>
                <w:lang w:val="ru-RU"/>
              </w:rPr>
              <w:t>самостоятельно создают алгоритмы деятельности при решении проблемы различного характера</w:t>
            </w:r>
          </w:p>
          <w:p w:rsidR="00E43E92" w:rsidRPr="00BD754D" w:rsidRDefault="00E43E92" w:rsidP="008E2AB7">
            <w:pPr>
              <w:pStyle w:val="TableParagraph"/>
              <w:ind w:left="149" w:right="30"/>
              <w:rPr>
                <w:sz w:val="18"/>
                <w:lang w:val="ru-RU"/>
              </w:rPr>
            </w:pPr>
            <w:r w:rsidRPr="00BD754D">
              <w:rPr>
                <w:b/>
                <w:sz w:val="18"/>
                <w:lang w:val="ru-RU"/>
              </w:rPr>
              <w:t xml:space="preserve">Коммуникативные: </w:t>
            </w:r>
            <w:r w:rsidRPr="00BD754D">
              <w:rPr>
                <w:sz w:val="18"/>
                <w:lang w:val="ru-RU"/>
              </w:rPr>
              <w:t>учитывают разные мнения и стремятся к координации различных позиций</w:t>
            </w:r>
          </w:p>
          <w:p w:rsidR="00E43E92" w:rsidRPr="00BD754D" w:rsidRDefault="00E43E92" w:rsidP="008E2AB7">
            <w:pPr>
              <w:pStyle w:val="TableParagraph"/>
              <w:spacing w:before="4" w:line="206" w:lineRule="exact"/>
              <w:ind w:left="149" w:right="255"/>
              <w:rPr>
                <w:sz w:val="18"/>
                <w:lang w:val="ru-RU"/>
              </w:rPr>
            </w:pPr>
            <w:r w:rsidRPr="00BD754D">
              <w:rPr>
                <w:sz w:val="18"/>
                <w:lang w:val="ru-RU"/>
              </w:rPr>
              <w:t>в сотрудничестве, формулируют собственное мнение и позицию</w:t>
            </w:r>
          </w:p>
        </w:tc>
        <w:tc>
          <w:tcPr>
            <w:tcW w:w="1613" w:type="dxa"/>
            <w:gridSpan w:val="3"/>
            <w:tcBorders>
              <w:top w:val="double" w:sz="2" w:space="0" w:color="000000"/>
              <w:bottom w:val="double" w:sz="2" w:space="0" w:color="000000"/>
            </w:tcBorders>
          </w:tcPr>
          <w:p w:rsidR="00E43E92" w:rsidRPr="00BD754D" w:rsidRDefault="00E43E92" w:rsidP="008E2AB7">
            <w:pPr>
              <w:pStyle w:val="TableParagraph"/>
              <w:spacing w:before="1"/>
              <w:ind w:left="151" w:right="597"/>
              <w:jc w:val="both"/>
              <w:rPr>
                <w:sz w:val="18"/>
                <w:lang w:val="ru-RU"/>
              </w:rPr>
            </w:pPr>
            <w:r w:rsidRPr="00BD754D">
              <w:rPr>
                <w:sz w:val="18"/>
                <w:lang w:val="ru-RU"/>
              </w:rPr>
              <w:t>Выражают адекватное понимание причин</w:t>
            </w:r>
          </w:p>
          <w:p w:rsidR="00E43E92" w:rsidRPr="00BD754D" w:rsidRDefault="00E43E92" w:rsidP="008E2AB7">
            <w:pPr>
              <w:pStyle w:val="TableParagraph"/>
              <w:spacing w:before="1"/>
              <w:ind w:left="151" w:right="107"/>
              <w:rPr>
                <w:sz w:val="18"/>
                <w:lang w:val="ru-RU"/>
              </w:rPr>
            </w:pPr>
            <w:r w:rsidRPr="00BD754D">
              <w:rPr>
                <w:sz w:val="18"/>
                <w:lang w:val="ru-RU"/>
              </w:rPr>
              <w:t>успеха/неуспеха учебной</w:t>
            </w:r>
          </w:p>
          <w:p w:rsidR="00E43E92" w:rsidRDefault="00E43E92" w:rsidP="008E2AB7">
            <w:pPr>
              <w:pStyle w:val="TableParagraph"/>
              <w:spacing w:line="206" w:lineRule="exact"/>
              <w:ind w:left="151"/>
              <w:jc w:val="both"/>
              <w:rPr>
                <w:sz w:val="18"/>
              </w:rPr>
            </w:pPr>
            <w:r>
              <w:rPr>
                <w:sz w:val="18"/>
              </w:rPr>
              <w:t>деятельности.</w:t>
            </w:r>
          </w:p>
        </w:tc>
        <w:tc>
          <w:tcPr>
            <w:tcW w:w="2939" w:type="dxa"/>
            <w:gridSpan w:val="3"/>
            <w:tcBorders>
              <w:top w:val="double" w:sz="2" w:space="0" w:color="000000"/>
              <w:bottom w:val="double" w:sz="2" w:space="0" w:color="000000"/>
            </w:tcBorders>
          </w:tcPr>
          <w:p w:rsidR="00E43E92" w:rsidRDefault="00E43E92" w:rsidP="008E2AB7">
            <w:pPr>
              <w:pStyle w:val="TableParagraph"/>
              <w:spacing w:before="1"/>
              <w:ind w:left="148" w:right="109"/>
              <w:rPr>
                <w:sz w:val="18"/>
              </w:rPr>
            </w:pPr>
            <w:r>
              <w:rPr>
                <w:b/>
                <w:sz w:val="18"/>
              </w:rPr>
              <w:t xml:space="preserve">Обобщать </w:t>
            </w:r>
            <w:r>
              <w:rPr>
                <w:sz w:val="18"/>
              </w:rPr>
              <w:t>и</w:t>
            </w:r>
            <w:r>
              <w:rPr>
                <w:b/>
                <w:sz w:val="18"/>
              </w:rPr>
              <w:t>систематизировать</w:t>
            </w:r>
            <w:r>
              <w:rPr>
                <w:sz w:val="18"/>
              </w:rPr>
              <w:t>и зученный материал.</w:t>
            </w:r>
          </w:p>
        </w:tc>
        <w:tc>
          <w:tcPr>
            <w:tcW w:w="1191" w:type="dxa"/>
            <w:gridSpan w:val="7"/>
            <w:tcBorders>
              <w:top w:val="double" w:sz="2" w:space="0" w:color="000000"/>
              <w:bottom w:val="double" w:sz="2" w:space="0" w:color="000000"/>
            </w:tcBorders>
          </w:tcPr>
          <w:p w:rsidR="00E43E92" w:rsidRPr="00BD754D" w:rsidRDefault="00E43E92" w:rsidP="008E2AB7">
            <w:pPr>
              <w:pStyle w:val="TableParagraph"/>
              <w:ind w:left="87" w:right="137"/>
              <w:rPr>
                <w:sz w:val="24"/>
                <w:lang w:val="ru-RU"/>
              </w:rPr>
            </w:pPr>
            <w:r w:rsidRPr="00BD754D">
              <w:rPr>
                <w:sz w:val="24"/>
                <w:lang w:val="ru-RU"/>
              </w:rPr>
              <w:t>Основны е</w:t>
            </w:r>
          </w:p>
          <w:p w:rsidR="00E43E92" w:rsidRPr="00BD754D" w:rsidRDefault="00E43E92" w:rsidP="008E2AB7">
            <w:pPr>
              <w:pStyle w:val="TableParagraph"/>
              <w:ind w:left="87" w:right="167"/>
              <w:rPr>
                <w:sz w:val="24"/>
                <w:lang w:val="ru-RU"/>
              </w:rPr>
            </w:pPr>
            <w:r w:rsidRPr="00BD754D">
              <w:rPr>
                <w:sz w:val="24"/>
                <w:lang w:val="ru-RU"/>
              </w:rPr>
              <w:t>понятия и термины</w:t>
            </w:r>
          </w:p>
        </w:tc>
      </w:tr>
      <w:tr w:rsidR="00E43E92" w:rsidTr="008E2AB7">
        <w:trPr>
          <w:trHeight w:val="291"/>
        </w:trPr>
        <w:tc>
          <w:tcPr>
            <w:tcW w:w="15568" w:type="dxa"/>
            <w:gridSpan w:val="29"/>
            <w:tcBorders>
              <w:top w:val="double" w:sz="2" w:space="0" w:color="000000"/>
              <w:bottom w:val="double" w:sz="2" w:space="0" w:color="000000"/>
            </w:tcBorders>
          </w:tcPr>
          <w:p w:rsidR="00E43E92" w:rsidRDefault="00E43E92" w:rsidP="008E2AB7">
            <w:pPr>
              <w:pStyle w:val="TableParagraph"/>
              <w:spacing w:line="270" w:lineRule="exact"/>
              <w:ind w:left="3177"/>
              <w:rPr>
                <w:b/>
                <w:sz w:val="24"/>
              </w:rPr>
            </w:pPr>
            <w:r w:rsidRPr="00BD754D">
              <w:rPr>
                <w:b/>
                <w:sz w:val="24"/>
                <w:lang w:val="ru-RU"/>
              </w:rPr>
              <w:t xml:space="preserve">Тема 2. Первые революции Нового времени. </w:t>
            </w:r>
            <w:r>
              <w:rPr>
                <w:b/>
                <w:sz w:val="24"/>
              </w:rPr>
              <w:t>Международные отношения. (13 часов)</w:t>
            </w:r>
          </w:p>
        </w:tc>
      </w:tr>
      <w:tr w:rsidR="00E43E92" w:rsidTr="008E2AB7">
        <w:trPr>
          <w:trHeight w:val="1662"/>
        </w:trPr>
        <w:tc>
          <w:tcPr>
            <w:tcW w:w="572" w:type="dxa"/>
            <w:tcBorders>
              <w:top w:val="double" w:sz="2" w:space="0" w:color="000000"/>
            </w:tcBorders>
          </w:tcPr>
          <w:p w:rsidR="00E43E92" w:rsidRDefault="00E43E92" w:rsidP="008E2AB7">
            <w:pPr>
              <w:pStyle w:val="TableParagraph"/>
              <w:spacing w:line="272" w:lineRule="exact"/>
              <w:ind w:left="122"/>
              <w:rPr>
                <w:sz w:val="24"/>
              </w:rPr>
            </w:pPr>
            <w:r>
              <w:rPr>
                <w:sz w:val="24"/>
              </w:rPr>
              <w:lastRenderedPageBreak/>
              <w:t>14</w:t>
            </w:r>
          </w:p>
        </w:tc>
        <w:tc>
          <w:tcPr>
            <w:tcW w:w="1426" w:type="dxa"/>
            <w:tcBorders>
              <w:top w:val="double" w:sz="2" w:space="0" w:color="000000"/>
            </w:tcBorders>
          </w:tcPr>
          <w:p w:rsidR="00E43E92" w:rsidRPr="00BD754D" w:rsidRDefault="00E43E92" w:rsidP="008E2AB7">
            <w:pPr>
              <w:pStyle w:val="TableParagraph"/>
              <w:ind w:left="121" w:right="53"/>
              <w:jc w:val="both"/>
              <w:rPr>
                <w:sz w:val="24"/>
                <w:lang w:val="ru-RU"/>
              </w:rPr>
            </w:pPr>
            <w:r w:rsidRPr="00BD754D">
              <w:rPr>
                <w:sz w:val="24"/>
                <w:lang w:val="ru-RU"/>
              </w:rPr>
              <w:t>Освободите льная война в</w:t>
            </w:r>
          </w:p>
          <w:p w:rsidR="00E43E92" w:rsidRPr="00BD754D" w:rsidRDefault="00E43E92" w:rsidP="008E2AB7">
            <w:pPr>
              <w:pStyle w:val="TableParagraph"/>
              <w:spacing w:line="270" w:lineRule="atLeast"/>
              <w:ind w:left="121" w:right="34"/>
              <w:jc w:val="both"/>
              <w:rPr>
                <w:sz w:val="24"/>
                <w:lang w:val="ru-RU"/>
              </w:rPr>
            </w:pPr>
            <w:r w:rsidRPr="00BD754D">
              <w:rPr>
                <w:sz w:val="24"/>
                <w:lang w:val="ru-RU"/>
              </w:rPr>
              <w:t>Нидерланда х. Рождение республики</w:t>
            </w:r>
          </w:p>
        </w:tc>
        <w:tc>
          <w:tcPr>
            <w:tcW w:w="800" w:type="dxa"/>
            <w:tcBorders>
              <w:top w:val="double" w:sz="2" w:space="0" w:color="000000"/>
            </w:tcBorders>
          </w:tcPr>
          <w:p w:rsidR="00E43E92" w:rsidRDefault="00E43E92" w:rsidP="008E2AB7">
            <w:pPr>
              <w:pStyle w:val="TableParagraph"/>
              <w:spacing w:line="272" w:lineRule="exact"/>
              <w:ind w:left="123"/>
              <w:rPr>
                <w:sz w:val="24"/>
              </w:rPr>
            </w:pPr>
            <w:r>
              <w:rPr>
                <w:sz w:val="24"/>
              </w:rPr>
              <w:t>14\10</w:t>
            </w:r>
          </w:p>
          <w:p w:rsidR="00E43E92" w:rsidRDefault="00E43E92" w:rsidP="008E2AB7">
            <w:pPr>
              <w:pStyle w:val="TableParagraph"/>
              <w:rPr>
                <w:b/>
                <w:sz w:val="24"/>
              </w:rPr>
            </w:pPr>
          </w:p>
          <w:p w:rsidR="00E43E92" w:rsidRDefault="00E43E92" w:rsidP="008E2AB7">
            <w:pPr>
              <w:pStyle w:val="TableParagraph"/>
              <w:ind w:left="123"/>
              <w:rPr>
                <w:sz w:val="24"/>
              </w:rPr>
            </w:pPr>
            <w:r>
              <w:rPr>
                <w:sz w:val="24"/>
              </w:rPr>
              <w:t>21\10</w:t>
            </w:r>
          </w:p>
        </w:tc>
        <w:tc>
          <w:tcPr>
            <w:tcW w:w="548" w:type="dxa"/>
            <w:tcBorders>
              <w:top w:val="double" w:sz="2" w:space="0" w:color="000000"/>
            </w:tcBorders>
          </w:tcPr>
          <w:p w:rsidR="00E43E92" w:rsidRDefault="00E43E92" w:rsidP="008E2AB7">
            <w:pPr>
              <w:pStyle w:val="TableParagraph"/>
              <w:rPr>
                <w:sz w:val="18"/>
              </w:rPr>
            </w:pPr>
          </w:p>
        </w:tc>
        <w:tc>
          <w:tcPr>
            <w:tcW w:w="526" w:type="dxa"/>
            <w:gridSpan w:val="7"/>
            <w:tcBorders>
              <w:top w:val="double" w:sz="2" w:space="0" w:color="000000"/>
            </w:tcBorders>
          </w:tcPr>
          <w:p w:rsidR="00E43E92" w:rsidRDefault="00E43E92" w:rsidP="008E2AB7">
            <w:pPr>
              <w:pStyle w:val="TableParagraph"/>
              <w:spacing w:line="272" w:lineRule="exact"/>
              <w:ind w:left="225"/>
              <w:rPr>
                <w:sz w:val="24"/>
              </w:rPr>
            </w:pPr>
            <w:r>
              <w:rPr>
                <w:sz w:val="24"/>
              </w:rPr>
              <w:t>1</w:t>
            </w:r>
          </w:p>
        </w:tc>
        <w:tc>
          <w:tcPr>
            <w:tcW w:w="2015" w:type="dxa"/>
            <w:gridSpan w:val="2"/>
            <w:tcBorders>
              <w:top w:val="double" w:sz="2" w:space="0" w:color="000000"/>
            </w:tcBorders>
          </w:tcPr>
          <w:p w:rsidR="00E43E92" w:rsidRPr="00BD754D" w:rsidRDefault="00E43E92" w:rsidP="008E2AB7">
            <w:pPr>
              <w:pStyle w:val="TableParagraph"/>
              <w:ind w:left="88" w:right="125"/>
              <w:rPr>
                <w:sz w:val="18"/>
                <w:lang w:val="ru-RU"/>
              </w:rPr>
            </w:pPr>
            <w:r w:rsidRPr="00BD754D">
              <w:rPr>
                <w:sz w:val="18"/>
                <w:lang w:val="ru-RU"/>
              </w:rPr>
              <w:t>Научатсяопределять термины: штатгальтер, гёзы, иконоборцы, террор, уния, революция.</w:t>
            </w:r>
          </w:p>
          <w:p w:rsidR="00E43E92" w:rsidRPr="00BD754D" w:rsidRDefault="00E43E92" w:rsidP="008E2AB7">
            <w:pPr>
              <w:pStyle w:val="TableParagraph"/>
              <w:ind w:left="88"/>
              <w:rPr>
                <w:sz w:val="18"/>
                <w:lang w:val="ru-RU"/>
              </w:rPr>
            </w:pPr>
            <w:r w:rsidRPr="00BD754D">
              <w:rPr>
                <w:sz w:val="18"/>
                <w:lang w:val="ru-RU"/>
              </w:rPr>
              <w:t>Получат возможность</w:t>
            </w:r>
          </w:p>
          <w:p w:rsidR="00E43E92" w:rsidRPr="00BD754D" w:rsidRDefault="00E43E92" w:rsidP="008E2AB7">
            <w:pPr>
              <w:pStyle w:val="TableParagraph"/>
              <w:spacing w:before="4" w:line="206" w:lineRule="exact"/>
              <w:ind w:left="88" w:right="44"/>
              <w:rPr>
                <w:sz w:val="18"/>
                <w:lang w:val="ru-RU"/>
              </w:rPr>
            </w:pPr>
            <w:r w:rsidRPr="00BD754D">
              <w:rPr>
                <w:sz w:val="18"/>
                <w:lang w:val="ru-RU"/>
              </w:rPr>
              <w:t>научиться:использовать типовые планы</w:t>
            </w:r>
          </w:p>
        </w:tc>
        <w:tc>
          <w:tcPr>
            <w:tcW w:w="3938" w:type="dxa"/>
            <w:gridSpan w:val="3"/>
            <w:tcBorders>
              <w:top w:val="double" w:sz="2" w:space="0" w:color="000000"/>
            </w:tcBorders>
          </w:tcPr>
          <w:p w:rsidR="00E43E92" w:rsidRPr="00BD754D" w:rsidRDefault="00E43E92" w:rsidP="008E2AB7">
            <w:pPr>
              <w:pStyle w:val="TableParagraph"/>
              <w:ind w:left="89" w:right="645"/>
              <w:rPr>
                <w:sz w:val="18"/>
                <w:lang w:val="ru-RU"/>
              </w:rPr>
            </w:pPr>
            <w:r w:rsidRPr="00BD754D">
              <w:rPr>
                <w:b/>
                <w:sz w:val="18"/>
                <w:lang w:val="ru-RU"/>
              </w:rPr>
              <w:t xml:space="preserve">Регулятивные: </w:t>
            </w:r>
            <w:r w:rsidRPr="00BD754D">
              <w:rPr>
                <w:sz w:val="18"/>
                <w:lang w:val="ru-RU"/>
              </w:rPr>
              <w:t>принимают и сохраняют учебную задачу, учитывают выделенные</w:t>
            </w:r>
          </w:p>
          <w:p w:rsidR="00E43E92" w:rsidRPr="00BD754D" w:rsidRDefault="00E43E92" w:rsidP="008E2AB7">
            <w:pPr>
              <w:pStyle w:val="TableParagraph"/>
              <w:ind w:left="89"/>
              <w:rPr>
                <w:sz w:val="18"/>
                <w:lang w:val="ru-RU"/>
              </w:rPr>
            </w:pPr>
            <w:r w:rsidRPr="00BD754D">
              <w:rPr>
                <w:sz w:val="18"/>
                <w:lang w:val="ru-RU"/>
              </w:rPr>
              <w:t>учителем ориентиры действия в новом учебном материале в сотрудничестве с учителем.</w:t>
            </w:r>
          </w:p>
          <w:p w:rsidR="00E43E92" w:rsidRPr="00BD754D" w:rsidRDefault="00E43E92" w:rsidP="008E2AB7">
            <w:pPr>
              <w:pStyle w:val="TableParagraph"/>
              <w:ind w:left="89" w:right="284"/>
              <w:rPr>
                <w:sz w:val="18"/>
                <w:lang w:val="ru-RU"/>
              </w:rPr>
            </w:pPr>
            <w:r w:rsidRPr="00BD754D">
              <w:rPr>
                <w:b/>
                <w:sz w:val="18"/>
                <w:lang w:val="ru-RU"/>
              </w:rPr>
              <w:t xml:space="preserve">Познавательные: </w:t>
            </w:r>
            <w:r w:rsidRPr="00BD754D">
              <w:rPr>
                <w:sz w:val="18"/>
                <w:lang w:val="ru-RU"/>
              </w:rPr>
              <w:t>ставят и формулируют проблему урока, самостоятельно создают алгоритм деятельности при решении проблем</w:t>
            </w:r>
          </w:p>
          <w:p w:rsidR="00E43E92" w:rsidRDefault="00E43E92" w:rsidP="008E2AB7">
            <w:pPr>
              <w:pStyle w:val="TableParagraph"/>
              <w:spacing w:line="193" w:lineRule="exact"/>
              <w:ind w:left="89"/>
              <w:rPr>
                <w:sz w:val="18"/>
              </w:rPr>
            </w:pPr>
            <w:r>
              <w:rPr>
                <w:b/>
                <w:sz w:val="18"/>
              </w:rPr>
              <w:t xml:space="preserve">Коммуникативные: </w:t>
            </w:r>
            <w:r>
              <w:rPr>
                <w:sz w:val="18"/>
              </w:rPr>
              <w:t>проявляют активность во</w:t>
            </w:r>
          </w:p>
        </w:tc>
        <w:tc>
          <w:tcPr>
            <w:tcW w:w="1613" w:type="dxa"/>
            <w:gridSpan w:val="3"/>
            <w:tcBorders>
              <w:top w:val="double" w:sz="2" w:space="0" w:color="000000"/>
            </w:tcBorders>
          </w:tcPr>
          <w:p w:rsidR="00E43E92" w:rsidRPr="00BD754D" w:rsidRDefault="00E43E92" w:rsidP="008E2AB7">
            <w:pPr>
              <w:pStyle w:val="TableParagraph"/>
              <w:ind w:left="88" w:right="107"/>
              <w:rPr>
                <w:sz w:val="18"/>
                <w:lang w:val="ru-RU"/>
              </w:rPr>
            </w:pPr>
            <w:r w:rsidRPr="00BD754D">
              <w:rPr>
                <w:sz w:val="18"/>
                <w:lang w:val="ru-RU"/>
              </w:rPr>
              <w:t>Имеют целостный, социально ориентированный взгляд на мир в единстве и разнообразии</w:t>
            </w:r>
          </w:p>
          <w:p w:rsidR="00E43E92" w:rsidRDefault="00E43E92" w:rsidP="008E2AB7">
            <w:pPr>
              <w:pStyle w:val="TableParagraph"/>
              <w:spacing w:line="193" w:lineRule="exact"/>
              <w:ind w:left="88"/>
              <w:rPr>
                <w:sz w:val="18"/>
              </w:rPr>
            </w:pPr>
            <w:r>
              <w:rPr>
                <w:sz w:val="18"/>
              </w:rPr>
              <w:t>народов, культур,</w:t>
            </w:r>
          </w:p>
        </w:tc>
        <w:tc>
          <w:tcPr>
            <w:tcW w:w="2939" w:type="dxa"/>
            <w:gridSpan w:val="3"/>
            <w:tcBorders>
              <w:top w:val="double" w:sz="2" w:space="0" w:color="000000"/>
            </w:tcBorders>
          </w:tcPr>
          <w:p w:rsidR="00E43E92" w:rsidRPr="00BD754D" w:rsidRDefault="00E43E92" w:rsidP="008E2AB7">
            <w:pPr>
              <w:pStyle w:val="TableParagraph"/>
              <w:ind w:left="88" w:right="256"/>
              <w:rPr>
                <w:sz w:val="18"/>
                <w:lang w:val="ru-RU"/>
              </w:rPr>
            </w:pPr>
            <w:r w:rsidRPr="00BD754D">
              <w:rPr>
                <w:b/>
                <w:sz w:val="18"/>
                <w:lang w:val="ru-RU"/>
              </w:rPr>
              <w:t xml:space="preserve">Называть </w:t>
            </w:r>
            <w:r w:rsidRPr="00BD754D">
              <w:rPr>
                <w:sz w:val="18"/>
                <w:lang w:val="ru-RU"/>
              </w:rPr>
              <w:t>причины революции в Нидерлан-</w:t>
            </w:r>
          </w:p>
          <w:p w:rsidR="00E43E92" w:rsidRPr="00BD754D" w:rsidRDefault="00E43E92" w:rsidP="008E2AB7">
            <w:pPr>
              <w:pStyle w:val="TableParagraph"/>
              <w:ind w:left="88" w:right="121"/>
              <w:rPr>
                <w:sz w:val="18"/>
                <w:lang w:val="ru-RU"/>
              </w:rPr>
            </w:pPr>
            <w:r w:rsidRPr="00BD754D">
              <w:rPr>
                <w:sz w:val="18"/>
                <w:lang w:val="ru-RU"/>
              </w:rPr>
              <w:t>дах.</w:t>
            </w:r>
            <w:r w:rsidRPr="00BD754D">
              <w:rPr>
                <w:b/>
                <w:sz w:val="18"/>
                <w:lang w:val="ru-RU"/>
              </w:rPr>
              <w:t>Характеризовать</w:t>
            </w:r>
            <w:r w:rsidRPr="00BD754D">
              <w:rPr>
                <w:sz w:val="18"/>
                <w:lang w:val="ru-RU"/>
              </w:rPr>
              <w:t>особенности Голландской республики.</w:t>
            </w:r>
          </w:p>
          <w:p w:rsidR="00E43E92" w:rsidRPr="00BD754D" w:rsidRDefault="00E43E92" w:rsidP="008E2AB7">
            <w:pPr>
              <w:pStyle w:val="TableParagraph"/>
              <w:ind w:left="88" w:right="108"/>
              <w:rPr>
                <w:sz w:val="18"/>
                <w:lang w:val="ru-RU"/>
              </w:rPr>
            </w:pPr>
            <w:r w:rsidRPr="00BD754D">
              <w:rPr>
                <w:b/>
                <w:sz w:val="18"/>
                <w:lang w:val="ru-RU"/>
              </w:rPr>
              <w:t xml:space="preserve">Рассказывать </w:t>
            </w:r>
            <w:r w:rsidRPr="00BD754D">
              <w:rPr>
                <w:sz w:val="18"/>
                <w:lang w:val="ru-RU"/>
              </w:rPr>
              <w:t>о лесных и морских гёзах, их</w:t>
            </w:r>
          </w:p>
          <w:p w:rsidR="00E43E92" w:rsidRPr="00BD754D" w:rsidRDefault="00E43E92" w:rsidP="008E2AB7">
            <w:pPr>
              <w:pStyle w:val="TableParagraph"/>
              <w:spacing w:before="4" w:line="206" w:lineRule="exact"/>
              <w:ind w:left="88" w:right="31"/>
              <w:rPr>
                <w:sz w:val="18"/>
                <w:lang w:val="ru-RU"/>
              </w:rPr>
            </w:pPr>
            <w:r w:rsidRPr="00BD754D">
              <w:rPr>
                <w:sz w:val="18"/>
                <w:lang w:val="ru-RU"/>
              </w:rPr>
              <w:t>идеалах.</w:t>
            </w:r>
            <w:r w:rsidRPr="00BD754D">
              <w:rPr>
                <w:b/>
                <w:sz w:val="18"/>
                <w:lang w:val="ru-RU"/>
              </w:rPr>
              <w:t xml:space="preserve">Формулировать </w:t>
            </w:r>
            <w:r w:rsidRPr="00BD754D">
              <w:rPr>
                <w:sz w:val="18"/>
                <w:lang w:val="ru-RU"/>
              </w:rPr>
              <w:t>и</w:t>
            </w:r>
            <w:r w:rsidRPr="00BD754D">
              <w:rPr>
                <w:b/>
                <w:sz w:val="18"/>
                <w:lang w:val="ru-RU"/>
              </w:rPr>
              <w:t>аргумен тировать</w:t>
            </w:r>
            <w:r w:rsidRPr="00BD754D">
              <w:rPr>
                <w:sz w:val="18"/>
                <w:lang w:val="ru-RU"/>
              </w:rPr>
              <w:t>свою точку зрения по</w:t>
            </w:r>
          </w:p>
        </w:tc>
        <w:tc>
          <w:tcPr>
            <w:tcW w:w="1191" w:type="dxa"/>
            <w:gridSpan w:val="7"/>
            <w:tcBorders>
              <w:top w:val="double" w:sz="2" w:space="0" w:color="000000"/>
            </w:tcBorders>
          </w:tcPr>
          <w:p w:rsidR="00E43E92" w:rsidRDefault="00E43E92" w:rsidP="008E2AB7">
            <w:pPr>
              <w:pStyle w:val="TableParagraph"/>
              <w:spacing w:line="272" w:lineRule="exact"/>
              <w:ind w:left="147"/>
              <w:rPr>
                <w:sz w:val="24"/>
              </w:rPr>
            </w:pPr>
            <w:r>
              <w:rPr>
                <w:sz w:val="24"/>
              </w:rPr>
              <w:t>§15,</w:t>
            </w:r>
          </w:p>
          <w:p w:rsidR="00E43E92" w:rsidRDefault="00E43E92" w:rsidP="008E2AB7">
            <w:pPr>
              <w:pStyle w:val="TableParagraph"/>
              <w:ind w:left="147" w:right="300"/>
              <w:rPr>
                <w:sz w:val="24"/>
              </w:rPr>
            </w:pPr>
            <w:r>
              <w:rPr>
                <w:sz w:val="24"/>
              </w:rPr>
              <w:t>вопрос ы и</w:t>
            </w:r>
          </w:p>
          <w:p w:rsidR="00E43E92" w:rsidRDefault="00E43E92" w:rsidP="008E2AB7">
            <w:pPr>
              <w:pStyle w:val="TableParagraph"/>
              <w:ind w:left="147"/>
              <w:rPr>
                <w:sz w:val="24"/>
              </w:rPr>
            </w:pPr>
            <w:r>
              <w:rPr>
                <w:sz w:val="24"/>
              </w:rPr>
              <w:t>задания</w:t>
            </w:r>
          </w:p>
        </w:tc>
      </w:tr>
      <w:tr w:rsidR="00E43E92" w:rsidTr="008E2AB7">
        <w:trPr>
          <w:gridAfter w:val="1"/>
          <w:wAfter w:w="49" w:type="dxa"/>
          <w:trHeight w:val="832"/>
        </w:trPr>
        <w:tc>
          <w:tcPr>
            <w:tcW w:w="572" w:type="dxa"/>
            <w:tcBorders>
              <w:bottom w:val="double" w:sz="2" w:space="0" w:color="000000"/>
            </w:tcBorders>
          </w:tcPr>
          <w:p w:rsidR="00E43E92" w:rsidRDefault="00E43E92" w:rsidP="008E2AB7">
            <w:pPr>
              <w:pStyle w:val="TableParagraph"/>
              <w:rPr>
                <w:sz w:val="18"/>
              </w:rPr>
            </w:pPr>
          </w:p>
        </w:tc>
        <w:tc>
          <w:tcPr>
            <w:tcW w:w="1426" w:type="dxa"/>
            <w:tcBorders>
              <w:bottom w:val="double" w:sz="2" w:space="0" w:color="000000"/>
            </w:tcBorders>
          </w:tcPr>
          <w:p w:rsidR="00E43E92" w:rsidRDefault="00E43E92" w:rsidP="008E2AB7">
            <w:pPr>
              <w:pStyle w:val="TableParagraph"/>
              <w:ind w:left="121" w:right="141"/>
              <w:rPr>
                <w:sz w:val="24"/>
              </w:rPr>
            </w:pPr>
            <w:r>
              <w:rPr>
                <w:sz w:val="24"/>
              </w:rPr>
              <w:t>Соединенн ых</w:t>
            </w:r>
          </w:p>
          <w:p w:rsidR="00E43E92" w:rsidRDefault="00E43E92" w:rsidP="008E2AB7">
            <w:pPr>
              <w:pStyle w:val="TableParagraph"/>
              <w:spacing w:line="273" w:lineRule="exact"/>
              <w:ind w:left="121"/>
              <w:rPr>
                <w:sz w:val="24"/>
              </w:rPr>
            </w:pPr>
            <w:r>
              <w:rPr>
                <w:sz w:val="24"/>
              </w:rPr>
              <w:t>провинций.</w:t>
            </w:r>
          </w:p>
        </w:tc>
        <w:tc>
          <w:tcPr>
            <w:tcW w:w="800" w:type="dxa"/>
            <w:tcBorders>
              <w:bottom w:val="double" w:sz="2" w:space="0" w:color="000000"/>
            </w:tcBorders>
          </w:tcPr>
          <w:p w:rsidR="00E43E92" w:rsidRDefault="00E43E92" w:rsidP="008E2AB7">
            <w:pPr>
              <w:pStyle w:val="TableParagraph"/>
              <w:rPr>
                <w:sz w:val="18"/>
              </w:rPr>
            </w:pPr>
          </w:p>
        </w:tc>
        <w:tc>
          <w:tcPr>
            <w:tcW w:w="548" w:type="dxa"/>
            <w:tcBorders>
              <w:bottom w:val="double" w:sz="2" w:space="0" w:color="000000"/>
            </w:tcBorders>
          </w:tcPr>
          <w:p w:rsidR="00E43E92" w:rsidRDefault="00E43E92" w:rsidP="008E2AB7">
            <w:pPr>
              <w:pStyle w:val="TableParagraph"/>
              <w:rPr>
                <w:sz w:val="18"/>
              </w:rPr>
            </w:pPr>
          </w:p>
        </w:tc>
        <w:tc>
          <w:tcPr>
            <w:tcW w:w="496" w:type="dxa"/>
            <w:gridSpan w:val="6"/>
            <w:tcBorders>
              <w:bottom w:val="double" w:sz="2" w:space="0" w:color="000000"/>
            </w:tcBorders>
          </w:tcPr>
          <w:p w:rsidR="00E43E92" w:rsidRDefault="00E43E92" w:rsidP="008E2AB7">
            <w:pPr>
              <w:pStyle w:val="TableParagraph"/>
              <w:rPr>
                <w:sz w:val="18"/>
              </w:rPr>
            </w:pPr>
          </w:p>
        </w:tc>
        <w:tc>
          <w:tcPr>
            <w:tcW w:w="2015" w:type="dxa"/>
            <w:gridSpan w:val="2"/>
            <w:tcBorders>
              <w:bottom w:val="double" w:sz="2" w:space="0" w:color="000000"/>
            </w:tcBorders>
          </w:tcPr>
          <w:p w:rsidR="00E43E92" w:rsidRPr="00BD754D" w:rsidRDefault="00E43E92" w:rsidP="008E2AB7">
            <w:pPr>
              <w:pStyle w:val="TableParagraph"/>
              <w:ind w:left="118" w:right="210"/>
              <w:rPr>
                <w:sz w:val="18"/>
                <w:lang w:val="ru-RU"/>
              </w:rPr>
            </w:pPr>
            <w:r w:rsidRPr="00BD754D">
              <w:rPr>
                <w:sz w:val="18"/>
                <w:lang w:val="ru-RU"/>
              </w:rPr>
              <w:t>изучения революций, работать с</w:t>
            </w:r>
          </w:p>
          <w:p w:rsidR="00E43E92" w:rsidRPr="00BD754D" w:rsidRDefault="00E43E92" w:rsidP="008E2AB7">
            <w:pPr>
              <w:pStyle w:val="TableParagraph"/>
              <w:spacing w:line="206" w:lineRule="exact"/>
              <w:ind w:left="118"/>
              <w:rPr>
                <w:sz w:val="18"/>
                <w:lang w:val="ru-RU"/>
              </w:rPr>
            </w:pPr>
            <w:r w:rsidRPr="00BD754D">
              <w:rPr>
                <w:sz w:val="18"/>
                <w:lang w:val="ru-RU"/>
              </w:rPr>
              <w:t>документами и текстом</w:t>
            </w:r>
          </w:p>
          <w:p w:rsidR="00E43E92" w:rsidRDefault="00E43E92" w:rsidP="008E2AB7">
            <w:pPr>
              <w:pStyle w:val="TableParagraph"/>
              <w:spacing w:line="200" w:lineRule="exact"/>
              <w:ind w:left="118"/>
              <w:rPr>
                <w:sz w:val="18"/>
              </w:rPr>
            </w:pPr>
            <w:r>
              <w:rPr>
                <w:sz w:val="18"/>
              </w:rPr>
              <w:t>учебника.</w:t>
            </w:r>
          </w:p>
        </w:tc>
        <w:tc>
          <w:tcPr>
            <w:tcW w:w="3940" w:type="dxa"/>
            <w:gridSpan w:val="3"/>
            <w:tcBorders>
              <w:bottom w:val="double" w:sz="2" w:space="0" w:color="000000"/>
            </w:tcBorders>
          </w:tcPr>
          <w:p w:rsidR="00E43E92" w:rsidRPr="00BD754D" w:rsidRDefault="00E43E92" w:rsidP="008E2AB7">
            <w:pPr>
              <w:pStyle w:val="TableParagraph"/>
              <w:ind w:left="119" w:right="9"/>
              <w:rPr>
                <w:sz w:val="18"/>
                <w:lang w:val="ru-RU"/>
              </w:rPr>
            </w:pPr>
            <w:r w:rsidRPr="00BD754D">
              <w:rPr>
                <w:sz w:val="18"/>
                <w:lang w:val="ru-RU"/>
              </w:rPr>
              <w:t>взаимодействии для решения коммуникативных и познавательных задач (задают вопросы, формулируют свои затруднения, предлагают</w:t>
            </w:r>
          </w:p>
          <w:p w:rsidR="00E43E92" w:rsidRDefault="00E43E92" w:rsidP="008E2AB7">
            <w:pPr>
              <w:pStyle w:val="TableParagraph"/>
              <w:spacing w:line="200" w:lineRule="exact"/>
              <w:ind w:left="119"/>
              <w:rPr>
                <w:sz w:val="18"/>
              </w:rPr>
            </w:pPr>
            <w:r>
              <w:rPr>
                <w:sz w:val="18"/>
              </w:rPr>
              <w:t>помощь и сотрудничество)</w:t>
            </w:r>
          </w:p>
        </w:tc>
        <w:tc>
          <w:tcPr>
            <w:tcW w:w="1612" w:type="dxa"/>
            <w:gridSpan w:val="3"/>
            <w:tcBorders>
              <w:bottom w:val="double" w:sz="2" w:space="0" w:color="000000"/>
            </w:tcBorders>
          </w:tcPr>
          <w:p w:rsidR="00E43E92" w:rsidRDefault="00E43E92" w:rsidP="008E2AB7">
            <w:pPr>
              <w:pStyle w:val="TableParagraph"/>
              <w:spacing w:line="197" w:lineRule="exact"/>
              <w:ind w:left="116"/>
              <w:rPr>
                <w:sz w:val="18"/>
              </w:rPr>
            </w:pPr>
            <w:r>
              <w:rPr>
                <w:sz w:val="18"/>
              </w:rPr>
              <w:t>религий.</w:t>
            </w:r>
          </w:p>
        </w:tc>
        <w:tc>
          <w:tcPr>
            <w:tcW w:w="3001" w:type="dxa"/>
            <w:gridSpan w:val="5"/>
            <w:tcBorders>
              <w:bottom w:val="double" w:sz="2" w:space="0" w:color="000000"/>
            </w:tcBorders>
          </w:tcPr>
          <w:p w:rsidR="00E43E92" w:rsidRDefault="00E43E92" w:rsidP="008E2AB7">
            <w:pPr>
              <w:pStyle w:val="TableParagraph"/>
              <w:ind w:left="117" w:right="491"/>
              <w:rPr>
                <w:sz w:val="18"/>
              </w:rPr>
            </w:pPr>
            <w:r>
              <w:rPr>
                <w:sz w:val="18"/>
              </w:rPr>
              <w:t>отношению к революционным событиям.</w:t>
            </w:r>
          </w:p>
        </w:tc>
        <w:tc>
          <w:tcPr>
            <w:tcW w:w="1109" w:type="dxa"/>
            <w:gridSpan w:val="5"/>
            <w:tcBorders>
              <w:bottom w:val="double" w:sz="2" w:space="0" w:color="000000"/>
            </w:tcBorders>
          </w:tcPr>
          <w:p w:rsidR="00E43E92" w:rsidRDefault="00E43E92" w:rsidP="008E2AB7">
            <w:pPr>
              <w:pStyle w:val="TableParagraph"/>
              <w:rPr>
                <w:sz w:val="18"/>
              </w:rPr>
            </w:pPr>
          </w:p>
        </w:tc>
      </w:tr>
      <w:tr w:rsidR="00E43E92" w:rsidTr="008E2AB7">
        <w:trPr>
          <w:gridAfter w:val="1"/>
          <w:wAfter w:w="49" w:type="dxa"/>
          <w:trHeight w:val="3536"/>
        </w:trPr>
        <w:tc>
          <w:tcPr>
            <w:tcW w:w="572" w:type="dxa"/>
            <w:tcBorders>
              <w:top w:val="double" w:sz="2" w:space="0" w:color="000000"/>
              <w:bottom w:val="double" w:sz="2" w:space="0" w:color="000000"/>
            </w:tcBorders>
          </w:tcPr>
          <w:p w:rsidR="00E43E92" w:rsidRDefault="00E43E92" w:rsidP="008E2AB7">
            <w:pPr>
              <w:pStyle w:val="TableParagraph"/>
              <w:spacing w:line="274" w:lineRule="exact"/>
              <w:ind w:left="122"/>
              <w:rPr>
                <w:sz w:val="24"/>
              </w:rPr>
            </w:pPr>
            <w:r>
              <w:rPr>
                <w:sz w:val="24"/>
              </w:rPr>
              <w:t>15</w:t>
            </w:r>
          </w:p>
        </w:tc>
        <w:tc>
          <w:tcPr>
            <w:tcW w:w="1426" w:type="dxa"/>
            <w:tcBorders>
              <w:top w:val="double" w:sz="2" w:space="0" w:color="000000"/>
              <w:bottom w:val="double" w:sz="2" w:space="0" w:color="000000"/>
            </w:tcBorders>
          </w:tcPr>
          <w:p w:rsidR="00E43E92" w:rsidRPr="00BD754D" w:rsidRDefault="00E43E92" w:rsidP="008E2AB7">
            <w:pPr>
              <w:pStyle w:val="TableParagraph"/>
              <w:ind w:left="121" w:right="90"/>
              <w:rPr>
                <w:sz w:val="24"/>
                <w:lang w:val="ru-RU"/>
              </w:rPr>
            </w:pPr>
            <w:r w:rsidRPr="00BD754D">
              <w:rPr>
                <w:sz w:val="24"/>
                <w:lang w:val="ru-RU"/>
              </w:rPr>
              <w:t>Революция в Англии. Путь к парламентс кой монархии.</w:t>
            </w:r>
          </w:p>
        </w:tc>
        <w:tc>
          <w:tcPr>
            <w:tcW w:w="800" w:type="dxa"/>
            <w:tcBorders>
              <w:top w:val="double" w:sz="2" w:space="0" w:color="000000"/>
              <w:bottom w:val="double" w:sz="2" w:space="0" w:color="000000"/>
            </w:tcBorders>
          </w:tcPr>
          <w:p w:rsidR="00E43E92" w:rsidRDefault="00E43E92" w:rsidP="008E2AB7">
            <w:pPr>
              <w:pStyle w:val="TableParagraph"/>
              <w:spacing w:line="274" w:lineRule="exact"/>
              <w:ind w:left="123"/>
              <w:rPr>
                <w:sz w:val="24"/>
              </w:rPr>
            </w:pPr>
            <w:r>
              <w:rPr>
                <w:sz w:val="24"/>
              </w:rPr>
              <w:t>17\10</w:t>
            </w:r>
          </w:p>
          <w:p w:rsidR="00E43E92" w:rsidRDefault="00E43E92" w:rsidP="008E2AB7">
            <w:pPr>
              <w:pStyle w:val="TableParagraph"/>
              <w:rPr>
                <w:b/>
                <w:sz w:val="24"/>
              </w:rPr>
            </w:pPr>
          </w:p>
          <w:p w:rsidR="00E43E92" w:rsidRDefault="00E43E92" w:rsidP="008E2AB7">
            <w:pPr>
              <w:pStyle w:val="TableParagraph"/>
              <w:ind w:left="123"/>
              <w:rPr>
                <w:sz w:val="24"/>
              </w:rPr>
            </w:pPr>
            <w:r>
              <w:rPr>
                <w:sz w:val="24"/>
              </w:rPr>
              <w:t>26\10</w:t>
            </w:r>
          </w:p>
        </w:tc>
        <w:tc>
          <w:tcPr>
            <w:tcW w:w="548" w:type="dxa"/>
            <w:tcBorders>
              <w:top w:val="double" w:sz="2" w:space="0" w:color="000000"/>
              <w:bottom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double" w:sz="2" w:space="0" w:color="000000"/>
            </w:tcBorders>
          </w:tcPr>
          <w:p w:rsidR="00E43E92" w:rsidRDefault="00E43E92" w:rsidP="008E2AB7">
            <w:pPr>
              <w:pStyle w:val="TableParagraph"/>
              <w:spacing w:line="274" w:lineRule="exact"/>
              <w:ind w:right="133"/>
              <w:jc w:val="right"/>
              <w:rPr>
                <w:sz w:val="24"/>
              </w:rPr>
            </w:pPr>
            <w:r>
              <w:rPr>
                <w:sz w:val="24"/>
              </w:rPr>
              <w:t>1</w:t>
            </w:r>
          </w:p>
        </w:tc>
        <w:tc>
          <w:tcPr>
            <w:tcW w:w="2015" w:type="dxa"/>
            <w:gridSpan w:val="2"/>
            <w:tcBorders>
              <w:top w:val="double" w:sz="2" w:space="0" w:color="000000"/>
              <w:bottom w:val="double" w:sz="2" w:space="0" w:color="000000"/>
            </w:tcBorders>
          </w:tcPr>
          <w:p w:rsidR="00E43E92" w:rsidRPr="00BD754D" w:rsidRDefault="00E43E92" w:rsidP="008E2AB7">
            <w:pPr>
              <w:pStyle w:val="TableParagraph"/>
              <w:spacing w:before="1"/>
              <w:ind w:left="118" w:right="289"/>
              <w:rPr>
                <w:sz w:val="18"/>
                <w:lang w:val="ru-RU"/>
              </w:rPr>
            </w:pPr>
            <w:r w:rsidRPr="00BD754D">
              <w:rPr>
                <w:sz w:val="18"/>
                <w:lang w:val="ru-RU"/>
              </w:rPr>
              <w:t>Научатсяопределять термины: джентри, гражданская война, круглоголовые, левеллеры, диггеры, тори, виги, парламентская монархия</w:t>
            </w:r>
          </w:p>
          <w:p w:rsidR="00E43E92" w:rsidRPr="00BD754D" w:rsidRDefault="00E43E92" w:rsidP="008E2AB7">
            <w:pPr>
              <w:pStyle w:val="TableParagraph"/>
              <w:ind w:left="118" w:right="27"/>
              <w:rPr>
                <w:sz w:val="18"/>
                <w:lang w:val="ru-RU"/>
              </w:rPr>
            </w:pPr>
            <w:r w:rsidRPr="00BD754D">
              <w:rPr>
                <w:sz w:val="18"/>
                <w:lang w:val="ru-RU"/>
              </w:rPr>
              <w:t>Получат возможность научиться:называть главные события английской революции, характеризовать позиции участников революции.</w:t>
            </w:r>
          </w:p>
        </w:tc>
        <w:tc>
          <w:tcPr>
            <w:tcW w:w="3940" w:type="dxa"/>
            <w:gridSpan w:val="3"/>
            <w:tcBorders>
              <w:top w:val="double" w:sz="2" w:space="0" w:color="000000"/>
              <w:bottom w:val="double" w:sz="2" w:space="0" w:color="000000"/>
            </w:tcBorders>
          </w:tcPr>
          <w:p w:rsidR="00E43E92" w:rsidRPr="00BD754D" w:rsidRDefault="00E43E92" w:rsidP="008E2AB7">
            <w:pPr>
              <w:pStyle w:val="TableParagraph"/>
              <w:spacing w:before="1"/>
              <w:ind w:left="119" w:right="9"/>
              <w:rPr>
                <w:sz w:val="18"/>
                <w:lang w:val="ru-RU"/>
              </w:rPr>
            </w:pPr>
            <w:r w:rsidRPr="00BD754D">
              <w:rPr>
                <w:b/>
                <w:sz w:val="18"/>
                <w:lang w:val="ru-RU"/>
              </w:rPr>
              <w:t xml:space="preserve">Регулятивные: </w:t>
            </w:r>
            <w:r w:rsidRPr="00BD754D">
              <w:rPr>
                <w:sz w:val="18"/>
                <w:lang w:val="ru-RU"/>
              </w:rPr>
              <w:t>определяют последовательность промежуточных целей с учетом конечного результата, составляют план и алгоритм</w:t>
            </w:r>
          </w:p>
          <w:p w:rsidR="00E43E92" w:rsidRPr="00BD754D" w:rsidRDefault="00E43E92" w:rsidP="008E2AB7">
            <w:pPr>
              <w:pStyle w:val="TableParagraph"/>
              <w:spacing w:before="1" w:line="207" w:lineRule="exact"/>
              <w:ind w:left="119"/>
              <w:rPr>
                <w:sz w:val="18"/>
                <w:lang w:val="ru-RU"/>
              </w:rPr>
            </w:pPr>
            <w:r w:rsidRPr="00BD754D">
              <w:rPr>
                <w:sz w:val="18"/>
                <w:lang w:val="ru-RU"/>
              </w:rPr>
              <w:t>действий.</w:t>
            </w:r>
          </w:p>
          <w:p w:rsidR="00E43E92" w:rsidRPr="00BD754D" w:rsidRDefault="00E43E92" w:rsidP="008E2AB7">
            <w:pPr>
              <w:pStyle w:val="TableParagraph"/>
              <w:ind w:left="119" w:right="218"/>
              <w:rPr>
                <w:sz w:val="18"/>
                <w:lang w:val="ru-RU"/>
              </w:rPr>
            </w:pPr>
            <w:r w:rsidRPr="00BD754D">
              <w:rPr>
                <w:b/>
                <w:sz w:val="18"/>
                <w:lang w:val="ru-RU"/>
              </w:rPr>
              <w:t xml:space="preserve">Познавательные: </w:t>
            </w:r>
            <w:r w:rsidRPr="00BD754D">
              <w:rPr>
                <w:sz w:val="18"/>
                <w:lang w:val="ru-RU"/>
              </w:rPr>
              <w:t>ориентируются в разнообразии способов решения познавательных задач, выбирают наиболее эффективные из них</w:t>
            </w:r>
          </w:p>
          <w:p w:rsidR="00E43E92" w:rsidRPr="00BD754D" w:rsidRDefault="00E43E92" w:rsidP="008E2AB7">
            <w:pPr>
              <w:pStyle w:val="TableParagraph"/>
              <w:ind w:left="119" w:right="218"/>
              <w:rPr>
                <w:sz w:val="18"/>
                <w:lang w:val="ru-RU"/>
              </w:rPr>
            </w:pPr>
            <w:r w:rsidRPr="00BD754D">
              <w:rPr>
                <w:b/>
                <w:sz w:val="18"/>
                <w:lang w:val="ru-RU"/>
              </w:rPr>
              <w:t xml:space="preserve">Коммуникативные: </w:t>
            </w:r>
            <w:r w:rsidRPr="00BD754D">
              <w:rPr>
                <w:sz w:val="18"/>
                <w:lang w:val="ru-RU"/>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tc>
        <w:tc>
          <w:tcPr>
            <w:tcW w:w="1612" w:type="dxa"/>
            <w:gridSpan w:val="3"/>
            <w:tcBorders>
              <w:top w:val="double" w:sz="2" w:space="0" w:color="000000"/>
              <w:bottom w:val="double" w:sz="2" w:space="0" w:color="000000"/>
            </w:tcBorders>
          </w:tcPr>
          <w:p w:rsidR="00E43E92" w:rsidRPr="00BD754D" w:rsidRDefault="00E43E92" w:rsidP="008E2AB7">
            <w:pPr>
              <w:pStyle w:val="TableParagraph"/>
              <w:spacing w:before="1"/>
              <w:ind w:left="116" w:right="187"/>
              <w:rPr>
                <w:sz w:val="18"/>
                <w:lang w:val="ru-RU"/>
              </w:rPr>
            </w:pPr>
            <w:r w:rsidRPr="00BD754D">
              <w:rPr>
                <w:sz w:val="18"/>
                <w:lang w:val="ru-RU"/>
              </w:rPr>
              <w:t>Выражают устойчивые эстетические предпочтения и ориентации на искусство, как значимую сферу человеческой</w:t>
            </w:r>
          </w:p>
          <w:p w:rsidR="00E43E92" w:rsidRDefault="00E43E92" w:rsidP="008E2AB7">
            <w:pPr>
              <w:pStyle w:val="TableParagraph"/>
              <w:ind w:left="116"/>
              <w:rPr>
                <w:sz w:val="18"/>
              </w:rPr>
            </w:pPr>
            <w:r>
              <w:rPr>
                <w:sz w:val="18"/>
              </w:rPr>
              <w:t>жизни</w:t>
            </w:r>
          </w:p>
        </w:tc>
        <w:tc>
          <w:tcPr>
            <w:tcW w:w="3001" w:type="dxa"/>
            <w:gridSpan w:val="5"/>
            <w:tcBorders>
              <w:top w:val="double" w:sz="2" w:space="0" w:color="000000"/>
              <w:bottom w:val="double" w:sz="2" w:space="0" w:color="000000"/>
            </w:tcBorders>
          </w:tcPr>
          <w:p w:rsidR="00E43E92" w:rsidRPr="00BD754D" w:rsidRDefault="00E43E92" w:rsidP="008E2AB7">
            <w:pPr>
              <w:pStyle w:val="TableParagraph"/>
              <w:spacing w:before="1"/>
              <w:ind w:left="117" w:right="470"/>
              <w:rPr>
                <w:sz w:val="18"/>
                <w:lang w:val="ru-RU"/>
              </w:rPr>
            </w:pPr>
            <w:r w:rsidRPr="00BD754D">
              <w:rPr>
                <w:b/>
                <w:sz w:val="18"/>
                <w:lang w:val="ru-RU"/>
              </w:rPr>
              <w:t xml:space="preserve">Объяснять </w:t>
            </w:r>
            <w:r w:rsidRPr="00BD754D">
              <w:rPr>
                <w:sz w:val="18"/>
                <w:lang w:val="ru-RU"/>
              </w:rPr>
              <w:t xml:space="preserve">причины начала противостояния короля и парламента в Англии. </w:t>
            </w:r>
            <w:r w:rsidRPr="00BD754D">
              <w:rPr>
                <w:b/>
                <w:sz w:val="18"/>
                <w:lang w:val="ru-RU"/>
              </w:rPr>
              <w:t xml:space="preserve">Расска- зывать </w:t>
            </w:r>
            <w:r w:rsidRPr="00BD754D">
              <w:rPr>
                <w:sz w:val="18"/>
                <w:lang w:val="ru-RU"/>
              </w:rPr>
              <w:t>об основных событиях Гражданской войны.</w:t>
            </w:r>
          </w:p>
          <w:p w:rsidR="00E43E92" w:rsidRPr="00BD754D" w:rsidRDefault="00E43E92" w:rsidP="008E2AB7">
            <w:pPr>
              <w:pStyle w:val="TableParagraph"/>
              <w:spacing w:line="206" w:lineRule="exact"/>
              <w:ind w:left="117"/>
              <w:rPr>
                <w:sz w:val="18"/>
                <w:lang w:val="ru-RU"/>
              </w:rPr>
            </w:pPr>
            <w:r w:rsidRPr="00BD754D">
              <w:rPr>
                <w:b/>
                <w:sz w:val="18"/>
                <w:lang w:val="ru-RU"/>
              </w:rPr>
              <w:t>Сравнивать</w:t>
            </w:r>
            <w:r w:rsidRPr="00BD754D">
              <w:rPr>
                <w:sz w:val="18"/>
                <w:lang w:val="ru-RU"/>
              </w:rPr>
              <w:t>причины</w:t>
            </w:r>
          </w:p>
          <w:p w:rsidR="00E43E92" w:rsidRPr="00BD754D" w:rsidRDefault="00E43E92" w:rsidP="008E2AB7">
            <w:pPr>
              <w:pStyle w:val="TableParagraph"/>
              <w:ind w:left="117" w:right="611"/>
              <w:rPr>
                <w:sz w:val="18"/>
                <w:lang w:val="ru-RU"/>
              </w:rPr>
            </w:pPr>
            <w:r w:rsidRPr="00BD754D">
              <w:rPr>
                <w:sz w:val="18"/>
                <w:lang w:val="ru-RU"/>
              </w:rPr>
              <w:t>нидерландской и английской революции.</w:t>
            </w:r>
          </w:p>
          <w:p w:rsidR="00E43E92" w:rsidRPr="00BD754D" w:rsidRDefault="00E43E92" w:rsidP="008E2AB7">
            <w:pPr>
              <w:pStyle w:val="TableParagraph"/>
              <w:spacing w:before="1" w:line="207" w:lineRule="exact"/>
              <w:ind w:left="117"/>
              <w:rPr>
                <w:sz w:val="18"/>
                <w:lang w:val="ru-RU"/>
              </w:rPr>
            </w:pPr>
            <w:r w:rsidRPr="00BD754D">
              <w:rPr>
                <w:b/>
                <w:sz w:val="18"/>
                <w:lang w:val="ru-RU"/>
              </w:rPr>
              <w:t xml:space="preserve">Составлять </w:t>
            </w:r>
            <w:r w:rsidRPr="00BD754D">
              <w:rPr>
                <w:sz w:val="18"/>
                <w:lang w:val="ru-RU"/>
              </w:rPr>
              <w:t>сообщение об О.</w:t>
            </w:r>
          </w:p>
          <w:p w:rsidR="00E43E92" w:rsidRPr="00BD754D" w:rsidRDefault="00E43E92" w:rsidP="008E2AB7">
            <w:pPr>
              <w:pStyle w:val="TableParagraph"/>
              <w:ind w:left="117" w:right="257"/>
              <w:rPr>
                <w:sz w:val="18"/>
                <w:lang w:val="ru-RU"/>
              </w:rPr>
            </w:pPr>
            <w:r w:rsidRPr="00BD754D">
              <w:rPr>
                <w:sz w:val="18"/>
                <w:lang w:val="ru-RU"/>
              </w:rPr>
              <w:t>Кромвеле и его роли в изменении Англии.</w:t>
            </w:r>
          </w:p>
          <w:p w:rsidR="00E43E92" w:rsidRPr="00BD754D" w:rsidRDefault="00E43E92" w:rsidP="008E2AB7">
            <w:pPr>
              <w:pStyle w:val="TableParagraph"/>
              <w:spacing w:before="2"/>
              <w:ind w:left="117" w:right="442"/>
              <w:rPr>
                <w:sz w:val="18"/>
                <w:lang w:val="ru-RU"/>
              </w:rPr>
            </w:pPr>
            <w:r w:rsidRPr="00BD754D">
              <w:rPr>
                <w:b/>
                <w:sz w:val="18"/>
                <w:lang w:val="ru-RU"/>
              </w:rPr>
              <w:t xml:space="preserve">Рассказывать </w:t>
            </w:r>
            <w:r w:rsidRPr="00BD754D">
              <w:rPr>
                <w:sz w:val="18"/>
                <w:lang w:val="ru-RU"/>
              </w:rPr>
              <w:t>о политическом курсе О. Кромвеля.</w:t>
            </w:r>
          </w:p>
          <w:p w:rsidR="00E43E92" w:rsidRPr="00BD754D" w:rsidRDefault="00E43E92" w:rsidP="008E2AB7">
            <w:pPr>
              <w:pStyle w:val="TableParagraph"/>
              <w:ind w:left="117" w:right="129"/>
              <w:rPr>
                <w:sz w:val="18"/>
                <w:lang w:val="ru-RU"/>
              </w:rPr>
            </w:pPr>
            <w:r w:rsidRPr="00BD754D">
              <w:rPr>
                <w:b/>
                <w:sz w:val="18"/>
                <w:lang w:val="ru-RU"/>
              </w:rPr>
              <w:t>Объяснять</w:t>
            </w:r>
            <w:r w:rsidRPr="00BD754D">
              <w:rPr>
                <w:sz w:val="18"/>
                <w:lang w:val="ru-RU"/>
              </w:rPr>
              <w:t xml:space="preserve">особенности парла- ментской системы в Англии. </w:t>
            </w:r>
            <w:r w:rsidRPr="00BD754D">
              <w:rPr>
                <w:b/>
                <w:sz w:val="18"/>
                <w:lang w:val="ru-RU"/>
              </w:rPr>
              <w:t xml:space="preserve">Составлять </w:t>
            </w:r>
            <w:r w:rsidRPr="00BD754D">
              <w:rPr>
                <w:sz w:val="18"/>
                <w:lang w:val="ru-RU"/>
              </w:rPr>
              <w:t>словарь понятий темы</w:t>
            </w:r>
          </w:p>
          <w:p w:rsidR="00E43E92" w:rsidRPr="00BD754D" w:rsidRDefault="00E43E92" w:rsidP="008E2AB7">
            <w:pPr>
              <w:pStyle w:val="TableParagraph"/>
              <w:spacing w:line="202" w:lineRule="exact"/>
              <w:ind w:left="117"/>
              <w:rPr>
                <w:sz w:val="18"/>
                <w:lang w:val="ru-RU"/>
              </w:rPr>
            </w:pPr>
            <w:r w:rsidRPr="00BD754D">
              <w:rPr>
                <w:sz w:val="18"/>
                <w:lang w:val="ru-RU"/>
              </w:rPr>
              <w:t>урока и комментировать его.</w:t>
            </w:r>
          </w:p>
        </w:tc>
        <w:tc>
          <w:tcPr>
            <w:tcW w:w="1109" w:type="dxa"/>
            <w:gridSpan w:val="5"/>
            <w:tcBorders>
              <w:top w:val="double" w:sz="2" w:space="0" w:color="000000"/>
              <w:bottom w:val="double" w:sz="2" w:space="0" w:color="000000"/>
            </w:tcBorders>
          </w:tcPr>
          <w:p w:rsidR="00E43E92" w:rsidRDefault="00E43E92" w:rsidP="008E2AB7">
            <w:pPr>
              <w:pStyle w:val="TableParagraph"/>
              <w:spacing w:line="274" w:lineRule="exact"/>
              <w:ind w:left="114"/>
              <w:rPr>
                <w:sz w:val="24"/>
              </w:rPr>
            </w:pPr>
            <w:r>
              <w:rPr>
                <w:sz w:val="24"/>
              </w:rPr>
              <w:t>§16, 17</w:t>
            </w:r>
          </w:p>
          <w:p w:rsidR="00E43E92" w:rsidRDefault="00E43E92" w:rsidP="008E2AB7">
            <w:pPr>
              <w:pStyle w:val="TableParagraph"/>
              <w:ind w:left="114" w:right="251"/>
              <w:rPr>
                <w:sz w:val="24"/>
              </w:rPr>
            </w:pPr>
            <w:r>
              <w:rPr>
                <w:sz w:val="24"/>
              </w:rPr>
              <w:t>вопрос ы и</w:t>
            </w:r>
          </w:p>
          <w:p w:rsidR="00E43E92" w:rsidRDefault="00E43E92" w:rsidP="008E2AB7">
            <w:pPr>
              <w:pStyle w:val="TableParagraph"/>
              <w:ind w:left="114"/>
              <w:rPr>
                <w:sz w:val="24"/>
              </w:rPr>
            </w:pPr>
            <w:r>
              <w:rPr>
                <w:sz w:val="24"/>
              </w:rPr>
              <w:t>задания</w:t>
            </w:r>
          </w:p>
        </w:tc>
      </w:tr>
      <w:tr w:rsidR="00E43E92" w:rsidTr="008E2AB7">
        <w:trPr>
          <w:gridAfter w:val="1"/>
          <w:wAfter w:w="49" w:type="dxa"/>
          <w:trHeight w:val="2499"/>
        </w:trPr>
        <w:tc>
          <w:tcPr>
            <w:tcW w:w="572" w:type="dxa"/>
            <w:tcBorders>
              <w:top w:val="double" w:sz="2" w:space="0" w:color="000000"/>
              <w:bottom w:val="double" w:sz="2" w:space="0" w:color="000000"/>
            </w:tcBorders>
          </w:tcPr>
          <w:p w:rsidR="00E43E92" w:rsidRDefault="00E43E92" w:rsidP="008E2AB7">
            <w:pPr>
              <w:pStyle w:val="TableParagraph"/>
              <w:spacing w:line="272" w:lineRule="exact"/>
              <w:ind w:left="122"/>
              <w:rPr>
                <w:sz w:val="24"/>
              </w:rPr>
            </w:pPr>
            <w:r>
              <w:rPr>
                <w:sz w:val="24"/>
              </w:rPr>
              <w:t>16</w:t>
            </w:r>
          </w:p>
        </w:tc>
        <w:tc>
          <w:tcPr>
            <w:tcW w:w="1426" w:type="dxa"/>
            <w:tcBorders>
              <w:top w:val="double" w:sz="2" w:space="0" w:color="000000"/>
              <w:bottom w:val="double" w:sz="2" w:space="0" w:color="000000"/>
            </w:tcBorders>
          </w:tcPr>
          <w:p w:rsidR="00E43E92" w:rsidRPr="00BD754D" w:rsidRDefault="00E43E92" w:rsidP="008E2AB7">
            <w:pPr>
              <w:pStyle w:val="TableParagraph"/>
              <w:ind w:left="121" w:right="67"/>
              <w:rPr>
                <w:sz w:val="24"/>
                <w:lang w:val="ru-RU"/>
              </w:rPr>
            </w:pPr>
            <w:r w:rsidRPr="00BD754D">
              <w:rPr>
                <w:sz w:val="24"/>
                <w:lang w:val="ru-RU"/>
              </w:rPr>
              <w:t xml:space="preserve">Междунаро дные отношения в </w:t>
            </w:r>
            <w:r>
              <w:rPr>
                <w:sz w:val="24"/>
              </w:rPr>
              <w:t>XVI</w:t>
            </w:r>
            <w:r w:rsidRPr="00BD754D">
              <w:rPr>
                <w:sz w:val="24"/>
                <w:lang w:val="ru-RU"/>
              </w:rPr>
              <w:t xml:space="preserve">- </w:t>
            </w:r>
            <w:r>
              <w:rPr>
                <w:sz w:val="24"/>
              </w:rPr>
              <w:t>XVIII</w:t>
            </w:r>
            <w:r w:rsidRPr="00BD754D">
              <w:rPr>
                <w:sz w:val="24"/>
                <w:lang w:val="ru-RU"/>
              </w:rPr>
              <w:t>вв.</w:t>
            </w:r>
          </w:p>
        </w:tc>
        <w:tc>
          <w:tcPr>
            <w:tcW w:w="800" w:type="dxa"/>
            <w:tcBorders>
              <w:top w:val="double" w:sz="2" w:space="0" w:color="000000"/>
              <w:bottom w:val="double" w:sz="2" w:space="0" w:color="000000"/>
            </w:tcBorders>
          </w:tcPr>
          <w:p w:rsidR="00E43E92" w:rsidRDefault="00E43E92" w:rsidP="008E2AB7">
            <w:pPr>
              <w:pStyle w:val="TableParagraph"/>
              <w:spacing w:line="272" w:lineRule="exact"/>
              <w:ind w:left="123"/>
              <w:rPr>
                <w:sz w:val="24"/>
              </w:rPr>
            </w:pPr>
            <w:r>
              <w:rPr>
                <w:sz w:val="24"/>
              </w:rPr>
              <w:t>21\10</w:t>
            </w:r>
          </w:p>
          <w:p w:rsidR="00E43E92" w:rsidRDefault="00E43E92" w:rsidP="008E2AB7">
            <w:pPr>
              <w:pStyle w:val="TableParagraph"/>
              <w:rPr>
                <w:b/>
                <w:sz w:val="24"/>
              </w:rPr>
            </w:pPr>
          </w:p>
          <w:p w:rsidR="00E43E92" w:rsidRDefault="00E43E92" w:rsidP="008E2AB7">
            <w:pPr>
              <w:pStyle w:val="TableParagraph"/>
              <w:ind w:left="123"/>
              <w:rPr>
                <w:sz w:val="24"/>
              </w:rPr>
            </w:pPr>
            <w:r>
              <w:rPr>
                <w:sz w:val="24"/>
              </w:rPr>
              <w:t>28\10</w:t>
            </w:r>
          </w:p>
        </w:tc>
        <w:tc>
          <w:tcPr>
            <w:tcW w:w="548" w:type="dxa"/>
            <w:tcBorders>
              <w:top w:val="double" w:sz="2" w:space="0" w:color="000000"/>
              <w:bottom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double" w:sz="2" w:space="0" w:color="000000"/>
            </w:tcBorders>
          </w:tcPr>
          <w:p w:rsidR="00E43E92" w:rsidRDefault="00E43E92" w:rsidP="008E2AB7">
            <w:pPr>
              <w:pStyle w:val="TableParagraph"/>
              <w:spacing w:line="272" w:lineRule="exact"/>
              <w:ind w:right="133"/>
              <w:jc w:val="right"/>
              <w:rPr>
                <w:sz w:val="24"/>
              </w:rPr>
            </w:pPr>
            <w:r>
              <w:rPr>
                <w:sz w:val="24"/>
              </w:rPr>
              <w:t>1</w:t>
            </w:r>
          </w:p>
        </w:tc>
        <w:tc>
          <w:tcPr>
            <w:tcW w:w="2015" w:type="dxa"/>
            <w:gridSpan w:val="2"/>
            <w:tcBorders>
              <w:top w:val="double" w:sz="2" w:space="0" w:color="000000"/>
              <w:bottom w:val="double" w:sz="2" w:space="0" w:color="000000"/>
            </w:tcBorders>
          </w:tcPr>
          <w:p w:rsidR="00E43E92" w:rsidRPr="00BD754D" w:rsidRDefault="00E43E92" w:rsidP="008E2AB7">
            <w:pPr>
              <w:pStyle w:val="TableParagraph"/>
              <w:ind w:left="118" w:right="7"/>
              <w:rPr>
                <w:sz w:val="18"/>
                <w:lang w:val="ru-RU"/>
              </w:rPr>
            </w:pPr>
            <w:r w:rsidRPr="00BD754D">
              <w:rPr>
                <w:sz w:val="18"/>
                <w:lang w:val="ru-RU"/>
              </w:rPr>
              <w:t>Научатся определять термины: Тридцатилетн яя война, коалиция,</w:t>
            </w:r>
          </w:p>
          <w:p w:rsidR="00E43E92" w:rsidRPr="00BD754D" w:rsidRDefault="00E43E92" w:rsidP="008E2AB7">
            <w:pPr>
              <w:pStyle w:val="TableParagraph"/>
              <w:ind w:left="118" w:right="166"/>
              <w:rPr>
                <w:sz w:val="18"/>
                <w:lang w:val="ru-RU"/>
              </w:rPr>
            </w:pPr>
            <w:r w:rsidRPr="00BD754D">
              <w:rPr>
                <w:sz w:val="18"/>
                <w:lang w:val="ru-RU"/>
              </w:rPr>
              <w:t>Восточный вопрос. Получат возможность научиться:объяснять причины военных конфликтов между европейскими государствами,</w:t>
            </w:r>
          </w:p>
          <w:p w:rsidR="00E43E92" w:rsidRDefault="00E43E92" w:rsidP="008E2AB7">
            <w:pPr>
              <w:pStyle w:val="TableParagraph"/>
              <w:spacing w:before="4" w:line="206" w:lineRule="exact"/>
              <w:ind w:left="118" w:right="286"/>
              <w:rPr>
                <w:sz w:val="18"/>
              </w:rPr>
            </w:pPr>
            <w:r>
              <w:rPr>
                <w:sz w:val="18"/>
              </w:rPr>
              <w:t>характеризовать ход военных действий.</w:t>
            </w:r>
          </w:p>
        </w:tc>
        <w:tc>
          <w:tcPr>
            <w:tcW w:w="3940" w:type="dxa"/>
            <w:gridSpan w:val="3"/>
            <w:tcBorders>
              <w:top w:val="double" w:sz="2" w:space="0" w:color="000000"/>
              <w:bottom w:val="double" w:sz="2" w:space="0" w:color="000000"/>
            </w:tcBorders>
          </w:tcPr>
          <w:p w:rsidR="00E43E92" w:rsidRPr="00BD754D" w:rsidRDefault="00E43E92" w:rsidP="008E2AB7">
            <w:pPr>
              <w:pStyle w:val="TableParagraph"/>
              <w:ind w:left="119" w:right="361"/>
              <w:rPr>
                <w:sz w:val="18"/>
                <w:lang w:val="ru-RU"/>
              </w:rPr>
            </w:pPr>
            <w:r w:rsidRPr="00BD754D">
              <w:rPr>
                <w:b/>
                <w:sz w:val="18"/>
                <w:lang w:val="ru-RU"/>
              </w:rPr>
              <w:t xml:space="preserve">Регулятивные: </w:t>
            </w:r>
            <w:r w:rsidRPr="00BD754D">
              <w:rPr>
                <w:sz w:val="18"/>
                <w:lang w:val="ru-RU"/>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p w:rsidR="00E43E92" w:rsidRPr="00BD754D" w:rsidRDefault="00E43E92" w:rsidP="008E2AB7">
            <w:pPr>
              <w:pStyle w:val="TableParagraph"/>
              <w:ind w:left="119" w:right="179"/>
              <w:rPr>
                <w:sz w:val="18"/>
                <w:lang w:val="ru-RU"/>
              </w:rPr>
            </w:pPr>
            <w:r w:rsidRPr="00BD754D">
              <w:rPr>
                <w:b/>
                <w:sz w:val="18"/>
                <w:lang w:val="ru-RU"/>
              </w:rPr>
              <w:t xml:space="preserve">Познавательные: </w:t>
            </w:r>
            <w:r w:rsidRPr="00BD754D">
              <w:rPr>
                <w:sz w:val="18"/>
                <w:lang w:val="ru-RU"/>
              </w:rPr>
              <w:t xml:space="preserve">используют знаково- символические средства, в том числе модели и схемы для решения познавательных задач </w:t>
            </w:r>
            <w:r w:rsidRPr="00BD754D">
              <w:rPr>
                <w:b/>
                <w:sz w:val="18"/>
                <w:lang w:val="ru-RU"/>
              </w:rPr>
              <w:t xml:space="preserve">Коммуникативные: </w:t>
            </w:r>
            <w:r w:rsidRPr="00BD754D">
              <w:rPr>
                <w:sz w:val="18"/>
                <w:lang w:val="ru-RU"/>
              </w:rPr>
              <w:t>аргументируют свою позицию и координируют ее с позициями партнеров в сотрудничестве при выработке</w:t>
            </w:r>
          </w:p>
          <w:p w:rsidR="00E43E92" w:rsidRPr="00BD754D" w:rsidRDefault="00E43E92" w:rsidP="008E2AB7">
            <w:pPr>
              <w:pStyle w:val="TableParagraph"/>
              <w:spacing w:line="202" w:lineRule="exact"/>
              <w:ind w:left="119"/>
              <w:rPr>
                <w:sz w:val="18"/>
                <w:lang w:val="ru-RU"/>
              </w:rPr>
            </w:pPr>
            <w:r w:rsidRPr="00BD754D">
              <w:rPr>
                <w:sz w:val="18"/>
                <w:lang w:val="ru-RU"/>
              </w:rPr>
              <w:t>общего решения в совместной деятельности</w:t>
            </w:r>
          </w:p>
        </w:tc>
        <w:tc>
          <w:tcPr>
            <w:tcW w:w="1612" w:type="dxa"/>
            <w:gridSpan w:val="3"/>
            <w:tcBorders>
              <w:top w:val="double" w:sz="2" w:space="0" w:color="000000"/>
              <w:bottom w:val="double" w:sz="2" w:space="0" w:color="000000"/>
            </w:tcBorders>
          </w:tcPr>
          <w:p w:rsidR="00E43E92" w:rsidRPr="00BD754D" w:rsidRDefault="00E43E92" w:rsidP="008E2AB7">
            <w:pPr>
              <w:pStyle w:val="TableParagraph"/>
              <w:ind w:left="116" w:right="31"/>
              <w:rPr>
                <w:sz w:val="18"/>
                <w:lang w:val="ru-RU"/>
              </w:rPr>
            </w:pPr>
            <w:r w:rsidRPr="00BD754D">
              <w:rPr>
                <w:sz w:val="18"/>
                <w:lang w:val="ru-RU"/>
              </w:rPr>
              <w:t>Проявляют эмпатию, как осознанное понимание чувств других людей и сопереживание им</w:t>
            </w:r>
          </w:p>
        </w:tc>
        <w:tc>
          <w:tcPr>
            <w:tcW w:w="3001" w:type="dxa"/>
            <w:gridSpan w:val="5"/>
            <w:tcBorders>
              <w:top w:val="double" w:sz="2" w:space="0" w:color="000000"/>
              <w:bottom w:val="double" w:sz="2" w:space="0" w:color="000000"/>
            </w:tcBorders>
          </w:tcPr>
          <w:p w:rsidR="00E43E92" w:rsidRPr="00BD754D" w:rsidRDefault="00E43E92" w:rsidP="008E2AB7">
            <w:pPr>
              <w:pStyle w:val="TableParagraph"/>
              <w:ind w:left="117" w:right="47"/>
              <w:rPr>
                <w:sz w:val="18"/>
                <w:lang w:val="ru-RU"/>
              </w:rPr>
            </w:pPr>
            <w:r w:rsidRPr="00BD754D">
              <w:rPr>
                <w:b/>
                <w:sz w:val="18"/>
                <w:lang w:val="ru-RU"/>
              </w:rPr>
              <w:t>Составлять</w:t>
            </w:r>
            <w:r w:rsidRPr="00BD754D">
              <w:rPr>
                <w:sz w:val="18"/>
                <w:lang w:val="ru-RU"/>
              </w:rPr>
              <w:t>кроссворд по одному из пунктов параграфа (по</w:t>
            </w:r>
          </w:p>
          <w:p w:rsidR="00E43E92" w:rsidRPr="00BD754D" w:rsidRDefault="00E43E92" w:rsidP="008E2AB7">
            <w:pPr>
              <w:pStyle w:val="TableParagraph"/>
              <w:ind w:left="117" w:right="82"/>
              <w:rPr>
                <w:sz w:val="18"/>
                <w:lang w:val="ru-RU"/>
              </w:rPr>
            </w:pPr>
            <w:r w:rsidRPr="00BD754D">
              <w:rPr>
                <w:sz w:val="18"/>
                <w:lang w:val="ru-RU"/>
              </w:rPr>
              <w:t>выбору).</w:t>
            </w:r>
            <w:r w:rsidRPr="00BD754D">
              <w:rPr>
                <w:b/>
                <w:sz w:val="18"/>
                <w:lang w:val="ru-RU"/>
              </w:rPr>
              <w:t>Ориентироваться</w:t>
            </w:r>
            <w:r w:rsidRPr="00BD754D">
              <w:rPr>
                <w:sz w:val="18"/>
                <w:lang w:val="ru-RU"/>
              </w:rPr>
              <w:t xml:space="preserve">по карте в ходе рассказа об основных собы- тиях международных отношений. </w:t>
            </w:r>
            <w:r w:rsidRPr="00BD754D">
              <w:rPr>
                <w:b/>
                <w:sz w:val="18"/>
                <w:lang w:val="ru-RU"/>
              </w:rPr>
              <w:t xml:space="preserve">Соотносить </w:t>
            </w:r>
            <w:r w:rsidRPr="00BD754D">
              <w:rPr>
                <w:sz w:val="18"/>
                <w:lang w:val="ru-RU"/>
              </w:rPr>
              <w:t>влияние войн, революций на развитие отношений между странами.</w:t>
            </w:r>
            <w:r w:rsidRPr="00BD754D">
              <w:rPr>
                <w:b/>
                <w:sz w:val="18"/>
                <w:lang w:val="ru-RU"/>
              </w:rPr>
              <w:t>Выполнять</w:t>
            </w:r>
            <w:r w:rsidRPr="00BD754D">
              <w:rPr>
                <w:sz w:val="18"/>
                <w:lang w:val="ru-RU"/>
              </w:rPr>
              <w:t>самостоятель- ную работу с опорой на содержание изученной главы учебника.</w:t>
            </w:r>
          </w:p>
        </w:tc>
        <w:tc>
          <w:tcPr>
            <w:tcW w:w="1109" w:type="dxa"/>
            <w:gridSpan w:val="5"/>
            <w:tcBorders>
              <w:top w:val="double" w:sz="2" w:space="0" w:color="000000"/>
              <w:bottom w:val="double" w:sz="2" w:space="0" w:color="000000"/>
            </w:tcBorders>
          </w:tcPr>
          <w:p w:rsidR="00E43E92" w:rsidRDefault="00E43E92" w:rsidP="008E2AB7">
            <w:pPr>
              <w:pStyle w:val="TableParagraph"/>
              <w:spacing w:line="272" w:lineRule="exact"/>
              <w:ind w:left="114"/>
              <w:rPr>
                <w:sz w:val="24"/>
              </w:rPr>
            </w:pPr>
            <w:r>
              <w:rPr>
                <w:sz w:val="24"/>
              </w:rPr>
              <w:t>§18-19,</w:t>
            </w:r>
          </w:p>
          <w:p w:rsidR="00E43E92" w:rsidRDefault="00E43E92" w:rsidP="008E2AB7">
            <w:pPr>
              <w:pStyle w:val="TableParagraph"/>
              <w:ind w:left="114" w:right="251"/>
              <w:rPr>
                <w:sz w:val="24"/>
              </w:rPr>
            </w:pPr>
            <w:r>
              <w:rPr>
                <w:sz w:val="24"/>
              </w:rPr>
              <w:t>вопрос ы и</w:t>
            </w:r>
          </w:p>
          <w:p w:rsidR="00E43E92" w:rsidRDefault="00E43E92" w:rsidP="008E2AB7">
            <w:pPr>
              <w:pStyle w:val="TableParagraph"/>
              <w:ind w:left="114"/>
              <w:rPr>
                <w:sz w:val="24"/>
              </w:rPr>
            </w:pPr>
            <w:r>
              <w:rPr>
                <w:sz w:val="24"/>
              </w:rPr>
              <w:t>задания</w:t>
            </w:r>
          </w:p>
        </w:tc>
      </w:tr>
      <w:tr w:rsidR="00E43E92" w:rsidTr="008E2AB7">
        <w:trPr>
          <w:gridAfter w:val="1"/>
          <w:wAfter w:w="49" w:type="dxa"/>
          <w:trHeight w:val="548"/>
        </w:trPr>
        <w:tc>
          <w:tcPr>
            <w:tcW w:w="572" w:type="dxa"/>
            <w:tcBorders>
              <w:top w:val="double" w:sz="2" w:space="0" w:color="000000"/>
              <w:bottom w:val="nil"/>
            </w:tcBorders>
          </w:tcPr>
          <w:p w:rsidR="00E43E92" w:rsidRDefault="00E43E92" w:rsidP="008E2AB7">
            <w:pPr>
              <w:pStyle w:val="TableParagraph"/>
              <w:spacing w:line="272" w:lineRule="exact"/>
              <w:ind w:left="122"/>
              <w:rPr>
                <w:sz w:val="24"/>
              </w:rPr>
            </w:pPr>
            <w:r>
              <w:rPr>
                <w:sz w:val="24"/>
              </w:rPr>
              <w:t>17</w:t>
            </w:r>
          </w:p>
        </w:tc>
        <w:tc>
          <w:tcPr>
            <w:tcW w:w="1426" w:type="dxa"/>
            <w:tcBorders>
              <w:top w:val="double" w:sz="2" w:space="0" w:color="000000"/>
              <w:bottom w:val="nil"/>
            </w:tcBorders>
          </w:tcPr>
          <w:p w:rsidR="00E43E92" w:rsidRDefault="00E43E92" w:rsidP="008E2AB7">
            <w:pPr>
              <w:pStyle w:val="TableParagraph"/>
              <w:spacing w:line="272" w:lineRule="exact"/>
              <w:ind w:left="121"/>
              <w:rPr>
                <w:sz w:val="24"/>
              </w:rPr>
            </w:pPr>
            <w:r>
              <w:rPr>
                <w:sz w:val="24"/>
              </w:rPr>
              <w:t>Повторител</w:t>
            </w:r>
          </w:p>
          <w:p w:rsidR="00E43E92" w:rsidRDefault="00E43E92" w:rsidP="008E2AB7">
            <w:pPr>
              <w:pStyle w:val="TableParagraph"/>
              <w:spacing w:line="256" w:lineRule="exact"/>
              <w:ind w:left="121"/>
              <w:rPr>
                <w:sz w:val="24"/>
              </w:rPr>
            </w:pPr>
            <w:r>
              <w:rPr>
                <w:sz w:val="24"/>
              </w:rPr>
              <w:t>ьно-</w:t>
            </w:r>
          </w:p>
        </w:tc>
        <w:tc>
          <w:tcPr>
            <w:tcW w:w="800" w:type="dxa"/>
            <w:tcBorders>
              <w:top w:val="double" w:sz="2" w:space="0" w:color="000000"/>
              <w:bottom w:val="nil"/>
            </w:tcBorders>
          </w:tcPr>
          <w:p w:rsidR="00E43E92" w:rsidRDefault="00E43E92" w:rsidP="008E2AB7">
            <w:pPr>
              <w:pStyle w:val="TableParagraph"/>
              <w:spacing w:line="272" w:lineRule="exact"/>
              <w:ind w:left="123"/>
              <w:rPr>
                <w:sz w:val="24"/>
              </w:rPr>
            </w:pPr>
            <w:r>
              <w:rPr>
                <w:sz w:val="24"/>
              </w:rPr>
              <w:t>24\10</w:t>
            </w:r>
          </w:p>
        </w:tc>
        <w:tc>
          <w:tcPr>
            <w:tcW w:w="548" w:type="dxa"/>
            <w:vMerge w:val="restart"/>
            <w:tcBorders>
              <w:top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nil"/>
            </w:tcBorders>
          </w:tcPr>
          <w:p w:rsidR="00E43E92" w:rsidRDefault="00E43E92" w:rsidP="008E2AB7">
            <w:pPr>
              <w:pStyle w:val="TableParagraph"/>
              <w:spacing w:line="272" w:lineRule="exact"/>
              <w:ind w:right="133"/>
              <w:jc w:val="right"/>
              <w:rPr>
                <w:sz w:val="24"/>
              </w:rPr>
            </w:pPr>
            <w:r>
              <w:rPr>
                <w:sz w:val="24"/>
              </w:rPr>
              <w:t>1</w:t>
            </w:r>
          </w:p>
        </w:tc>
        <w:tc>
          <w:tcPr>
            <w:tcW w:w="2015" w:type="dxa"/>
            <w:gridSpan w:val="2"/>
            <w:vMerge w:val="restart"/>
            <w:tcBorders>
              <w:top w:val="double" w:sz="2" w:space="0" w:color="000000"/>
            </w:tcBorders>
          </w:tcPr>
          <w:p w:rsidR="00E43E92" w:rsidRPr="00BD754D" w:rsidRDefault="00E43E92" w:rsidP="008E2AB7">
            <w:pPr>
              <w:pStyle w:val="TableParagraph"/>
              <w:ind w:left="118" w:right="25"/>
              <w:rPr>
                <w:sz w:val="18"/>
                <w:lang w:val="ru-RU"/>
              </w:rPr>
            </w:pPr>
            <w:r w:rsidRPr="00BD754D">
              <w:rPr>
                <w:sz w:val="18"/>
                <w:lang w:val="ru-RU"/>
              </w:rPr>
              <w:t>Научатсяопределять термины, изученные по теме.</w:t>
            </w:r>
          </w:p>
          <w:p w:rsidR="00E43E92" w:rsidRPr="00BD754D" w:rsidRDefault="00E43E92" w:rsidP="008E2AB7">
            <w:pPr>
              <w:pStyle w:val="TableParagraph"/>
              <w:ind w:left="118" w:right="166"/>
              <w:rPr>
                <w:sz w:val="18"/>
                <w:lang w:val="ru-RU"/>
              </w:rPr>
            </w:pPr>
            <w:r w:rsidRPr="00BD754D">
              <w:rPr>
                <w:sz w:val="18"/>
                <w:lang w:val="ru-RU"/>
              </w:rPr>
              <w:t>Получат возможность научиться:применять ранее полученные знания.</w:t>
            </w:r>
          </w:p>
        </w:tc>
        <w:tc>
          <w:tcPr>
            <w:tcW w:w="3940" w:type="dxa"/>
            <w:gridSpan w:val="3"/>
            <w:vMerge w:val="restart"/>
            <w:tcBorders>
              <w:top w:val="double" w:sz="2" w:space="0" w:color="000000"/>
            </w:tcBorders>
          </w:tcPr>
          <w:p w:rsidR="00E43E92" w:rsidRPr="00BD754D" w:rsidRDefault="00E43E92" w:rsidP="008E2AB7">
            <w:pPr>
              <w:pStyle w:val="TableParagraph"/>
              <w:ind w:left="119" w:right="394"/>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ее реализации, оценивают правильность выполнения действий</w:t>
            </w:r>
          </w:p>
          <w:p w:rsidR="00E43E92" w:rsidRPr="00BD754D" w:rsidRDefault="00E43E92" w:rsidP="008E2AB7">
            <w:pPr>
              <w:pStyle w:val="TableParagraph"/>
              <w:ind w:left="119" w:right="9"/>
              <w:rPr>
                <w:sz w:val="18"/>
                <w:lang w:val="ru-RU"/>
              </w:rPr>
            </w:pPr>
            <w:r w:rsidRPr="00BD754D">
              <w:rPr>
                <w:b/>
                <w:sz w:val="18"/>
                <w:lang w:val="ru-RU"/>
              </w:rPr>
              <w:t xml:space="preserve">Познавательные: </w:t>
            </w:r>
            <w:r w:rsidRPr="00BD754D">
              <w:rPr>
                <w:sz w:val="18"/>
                <w:lang w:val="ru-RU"/>
              </w:rPr>
              <w:t xml:space="preserve">самостоятельно выделяют и формулируют познавательную цель, используют общие приемы решения поставленных задач </w:t>
            </w:r>
            <w:r w:rsidRPr="00BD754D">
              <w:rPr>
                <w:b/>
                <w:sz w:val="18"/>
                <w:lang w:val="ru-RU"/>
              </w:rPr>
              <w:lastRenderedPageBreak/>
              <w:t xml:space="preserve">Коммуникативные: </w:t>
            </w:r>
            <w:r w:rsidRPr="00BD754D">
              <w:rPr>
                <w:sz w:val="18"/>
                <w:lang w:val="ru-RU"/>
              </w:rPr>
              <w:t>участвуют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612" w:type="dxa"/>
            <w:gridSpan w:val="3"/>
            <w:vMerge w:val="restart"/>
            <w:tcBorders>
              <w:top w:val="double" w:sz="2" w:space="0" w:color="000000"/>
            </w:tcBorders>
          </w:tcPr>
          <w:p w:rsidR="00E43E92" w:rsidRPr="00BD754D" w:rsidRDefault="00E43E92" w:rsidP="008E2AB7">
            <w:pPr>
              <w:pStyle w:val="TableParagraph"/>
              <w:spacing w:line="206" w:lineRule="exact"/>
              <w:ind w:left="116"/>
              <w:rPr>
                <w:sz w:val="18"/>
                <w:lang w:val="ru-RU"/>
              </w:rPr>
            </w:pPr>
            <w:r w:rsidRPr="00BD754D">
              <w:rPr>
                <w:sz w:val="18"/>
                <w:lang w:val="ru-RU"/>
              </w:rPr>
              <w:lastRenderedPageBreak/>
              <w:t>Проявляют</w:t>
            </w:r>
          </w:p>
          <w:p w:rsidR="00E43E92" w:rsidRPr="00BD754D" w:rsidRDefault="00E43E92" w:rsidP="008E2AB7">
            <w:pPr>
              <w:pStyle w:val="TableParagraph"/>
              <w:ind w:left="116" w:right="50"/>
              <w:rPr>
                <w:sz w:val="18"/>
                <w:lang w:val="ru-RU"/>
              </w:rPr>
            </w:pPr>
            <w:r w:rsidRPr="00BD754D">
              <w:rPr>
                <w:sz w:val="18"/>
                <w:lang w:val="ru-RU"/>
              </w:rPr>
              <w:t xml:space="preserve">доброжелательнос ть и эмоционально- нравственную отзывчивость, эмпатию, как </w:t>
            </w:r>
            <w:r w:rsidRPr="00BD754D">
              <w:rPr>
                <w:sz w:val="18"/>
                <w:lang w:val="ru-RU"/>
              </w:rPr>
              <w:lastRenderedPageBreak/>
              <w:t>понимание чувств других людей и сопереживание им</w:t>
            </w:r>
          </w:p>
        </w:tc>
        <w:tc>
          <w:tcPr>
            <w:tcW w:w="3001" w:type="dxa"/>
            <w:gridSpan w:val="5"/>
            <w:tcBorders>
              <w:top w:val="double" w:sz="2" w:space="0" w:color="000000"/>
              <w:bottom w:val="nil"/>
            </w:tcBorders>
          </w:tcPr>
          <w:p w:rsidR="00E43E92" w:rsidRDefault="00E43E92" w:rsidP="008E2AB7">
            <w:pPr>
              <w:pStyle w:val="TableParagraph"/>
              <w:ind w:left="117" w:right="41"/>
              <w:rPr>
                <w:sz w:val="18"/>
              </w:rPr>
            </w:pPr>
            <w:r>
              <w:rPr>
                <w:b/>
                <w:sz w:val="18"/>
              </w:rPr>
              <w:lastRenderedPageBreak/>
              <w:t xml:space="preserve">Обобщать </w:t>
            </w:r>
            <w:r>
              <w:rPr>
                <w:sz w:val="18"/>
              </w:rPr>
              <w:t>и</w:t>
            </w:r>
            <w:r>
              <w:rPr>
                <w:b/>
                <w:sz w:val="18"/>
              </w:rPr>
              <w:t>систематизировать</w:t>
            </w:r>
            <w:r>
              <w:rPr>
                <w:sz w:val="18"/>
              </w:rPr>
              <w:t>изу ченный материал.</w:t>
            </w:r>
          </w:p>
        </w:tc>
        <w:tc>
          <w:tcPr>
            <w:tcW w:w="1109" w:type="dxa"/>
            <w:gridSpan w:val="5"/>
            <w:tcBorders>
              <w:top w:val="double" w:sz="2" w:space="0" w:color="000000"/>
              <w:bottom w:val="nil"/>
            </w:tcBorders>
          </w:tcPr>
          <w:p w:rsidR="00E43E92" w:rsidRDefault="00E43E92" w:rsidP="008E2AB7">
            <w:pPr>
              <w:pStyle w:val="TableParagraph"/>
              <w:spacing w:line="272" w:lineRule="exact"/>
              <w:ind w:left="114"/>
              <w:rPr>
                <w:sz w:val="24"/>
              </w:rPr>
            </w:pPr>
            <w:r>
              <w:rPr>
                <w:sz w:val="24"/>
              </w:rPr>
              <w:t>Основн</w:t>
            </w:r>
          </w:p>
          <w:p w:rsidR="00E43E92" w:rsidRDefault="00E43E92" w:rsidP="008E2AB7">
            <w:pPr>
              <w:pStyle w:val="TableParagraph"/>
              <w:spacing w:line="256" w:lineRule="exact"/>
              <w:ind w:left="114"/>
              <w:rPr>
                <w:sz w:val="24"/>
              </w:rPr>
            </w:pPr>
            <w:r>
              <w:rPr>
                <w:sz w:val="24"/>
              </w:rPr>
              <w:t>ые</w:t>
            </w: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обобщающ</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понятия</w:t>
            </w: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ий урок по</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и</w:t>
            </w: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теме</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термин</w:t>
            </w: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«Первые</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ы</w:t>
            </w: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революции</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Нового</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времени.</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Междунаро</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дные</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отношения</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в XVI-</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rPr>
                <w:sz w:val="18"/>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8"/>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49" w:lineRule="exact"/>
              <w:ind w:left="121"/>
              <w:rPr>
                <w:sz w:val="24"/>
              </w:rPr>
            </w:pPr>
            <w:r>
              <w:rPr>
                <w:sz w:val="24"/>
              </w:rPr>
              <w:t>XVIII вв»</w:t>
            </w:r>
          </w:p>
        </w:tc>
        <w:tc>
          <w:tcPr>
            <w:tcW w:w="800" w:type="dxa"/>
            <w:tcBorders>
              <w:top w:val="nil"/>
            </w:tcBorders>
          </w:tcPr>
          <w:p w:rsidR="00E43E92" w:rsidRDefault="00E43E92" w:rsidP="008E2AB7">
            <w:pPr>
              <w:pStyle w:val="TableParagraph"/>
              <w:rPr>
                <w:sz w:val="18"/>
              </w:rPr>
            </w:pPr>
          </w:p>
        </w:tc>
        <w:tc>
          <w:tcPr>
            <w:tcW w:w="548" w:type="dxa"/>
            <w:vMerge/>
            <w:tcBorders>
              <w:top w:val="nil"/>
            </w:tcBorders>
          </w:tcPr>
          <w:p w:rsidR="00E43E92" w:rsidRDefault="00E43E92" w:rsidP="008E2AB7">
            <w:pPr>
              <w:rPr>
                <w:sz w:val="2"/>
                <w:szCs w:val="2"/>
              </w:rPr>
            </w:pPr>
          </w:p>
        </w:tc>
        <w:tc>
          <w:tcPr>
            <w:tcW w:w="496" w:type="dxa"/>
            <w:gridSpan w:val="6"/>
            <w:tcBorders>
              <w:top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tcBorders>
              <w:top w:val="nil"/>
            </w:tcBorders>
          </w:tcPr>
          <w:p w:rsidR="00E43E92" w:rsidRDefault="00E43E92" w:rsidP="008E2AB7">
            <w:pPr>
              <w:pStyle w:val="TableParagraph"/>
              <w:rPr>
                <w:sz w:val="18"/>
              </w:rPr>
            </w:pPr>
          </w:p>
        </w:tc>
        <w:tc>
          <w:tcPr>
            <w:tcW w:w="1109" w:type="dxa"/>
            <w:gridSpan w:val="5"/>
            <w:tcBorders>
              <w:top w:val="nil"/>
            </w:tcBorders>
          </w:tcPr>
          <w:p w:rsidR="00E43E92" w:rsidRDefault="00E43E92" w:rsidP="008E2AB7">
            <w:pPr>
              <w:pStyle w:val="TableParagraph"/>
              <w:rPr>
                <w:sz w:val="18"/>
              </w:rPr>
            </w:pPr>
          </w:p>
        </w:tc>
      </w:tr>
      <w:tr w:rsidR="00E43E92" w:rsidTr="008E2AB7">
        <w:trPr>
          <w:gridAfter w:val="1"/>
          <w:wAfter w:w="49" w:type="dxa"/>
          <w:trHeight w:val="802"/>
        </w:trPr>
        <w:tc>
          <w:tcPr>
            <w:tcW w:w="572" w:type="dxa"/>
            <w:tcBorders>
              <w:bottom w:val="nil"/>
            </w:tcBorders>
          </w:tcPr>
          <w:p w:rsidR="00E43E92" w:rsidRDefault="00E43E92" w:rsidP="008E2AB7">
            <w:pPr>
              <w:pStyle w:val="TableParagraph"/>
              <w:spacing w:line="263" w:lineRule="exact"/>
              <w:ind w:left="122"/>
              <w:rPr>
                <w:sz w:val="24"/>
              </w:rPr>
            </w:pPr>
            <w:r>
              <w:rPr>
                <w:sz w:val="24"/>
              </w:rPr>
              <w:t>18</w:t>
            </w:r>
          </w:p>
        </w:tc>
        <w:tc>
          <w:tcPr>
            <w:tcW w:w="1426" w:type="dxa"/>
            <w:tcBorders>
              <w:bottom w:val="nil"/>
            </w:tcBorders>
          </w:tcPr>
          <w:p w:rsidR="00E43E92" w:rsidRDefault="00E43E92" w:rsidP="008E2AB7">
            <w:pPr>
              <w:pStyle w:val="TableParagraph"/>
              <w:ind w:left="121" w:right="10"/>
              <w:rPr>
                <w:sz w:val="24"/>
              </w:rPr>
            </w:pPr>
            <w:r>
              <w:rPr>
                <w:sz w:val="24"/>
              </w:rPr>
              <w:t>Великие просветител</w:t>
            </w:r>
          </w:p>
          <w:p w:rsidR="00E43E92" w:rsidRDefault="00E43E92" w:rsidP="008E2AB7">
            <w:pPr>
              <w:pStyle w:val="TableParagraph"/>
              <w:spacing w:line="243" w:lineRule="exact"/>
              <w:ind w:left="121"/>
              <w:rPr>
                <w:sz w:val="24"/>
              </w:rPr>
            </w:pPr>
            <w:r>
              <w:rPr>
                <w:sz w:val="24"/>
              </w:rPr>
              <w:t>и Европы.</w:t>
            </w:r>
          </w:p>
        </w:tc>
        <w:tc>
          <w:tcPr>
            <w:tcW w:w="800" w:type="dxa"/>
            <w:tcBorders>
              <w:bottom w:val="nil"/>
            </w:tcBorders>
          </w:tcPr>
          <w:p w:rsidR="00E43E92" w:rsidRDefault="00E43E92" w:rsidP="008E2AB7">
            <w:pPr>
              <w:pStyle w:val="TableParagraph"/>
              <w:spacing w:line="263" w:lineRule="exact"/>
              <w:ind w:left="123"/>
              <w:rPr>
                <w:sz w:val="24"/>
              </w:rPr>
            </w:pPr>
            <w:r>
              <w:rPr>
                <w:sz w:val="24"/>
              </w:rPr>
              <w:t>28\10</w:t>
            </w:r>
          </w:p>
        </w:tc>
        <w:tc>
          <w:tcPr>
            <w:tcW w:w="548" w:type="dxa"/>
            <w:vMerge w:val="restart"/>
            <w:tcBorders>
              <w:bottom w:val="double" w:sz="2" w:space="0" w:color="000000"/>
            </w:tcBorders>
          </w:tcPr>
          <w:p w:rsidR="00E43E92" w:rsidRDefault="00E43E92" w:rsidP="008E2AB7">
            <w:pPr>
              <w:pStyle w:val="TableParagraph"/>
              <w:rPr>
                <w:sz w:val="18"/>
              </w:rPr>
            </w:pPr>
          </w:p>
        </w:tc>
        <w:tc>
          <w:tcPr>
            <w:tcW w:w="496" w:type="dxa"/>
            <w:gridSpan w:val="6"/>
            <w:tcBorders>
              <w:bottom w:val="nil"/>
            </w:tcBorders>
          </w:tcPr>
          <w:p w:rsidR="00E43E92" w:rsidRDefault="00E43E92" w:rsidP="008E2AB7">
            <w:pPr>
              <w:pStyle w:val="TableParagraph"/>
              <w:spacing w:line="263" w:lineRule="exact"/>
              <w:ind w:right="133"/>
              <w:jc w:val="right"/>
              <w:rPr>
                <w:sz w:val="24"/>
              </w:rPr>
            </w:pPr>
            <w:r>
              <w:rPr>
                <w:sz w:val="24"/>
              </w:rPr>
              <w:t>1</w:t>
            </w:r>
          </w:p>
        </w:tc>
        <w:tc>
          <w:tcPr>
            <w:tcW w:w="2015" w:type="dxa"/>
            <w:gridSpan w:val="2"/>
            <w:vMerge w:val="restart"/>
            <w:tcBorders>
              <w:bottom w:val="double" w:sz="2" w:space="0" w:color="000000"/>
            </w:tcBorders>
          </w:tcPr>
          <w:p w:rsidR="00E43E92" w:rsidRPr="00BD754D" w:rsidRDefault="00E43E92" w:rsidP="008E2AB7">
            <w:pPr>
              <w:pStyle w:val="TableParagraph"/>
              <w:ind w:left="118" w:right="289"/>
              <w:rPr>
                <w:sz w:val="18"/>
                <w:lang w:val="ru-RU"/>
              </w:rPr>
            </w:pPr>
            <w:r w:rsidRPr="00BD754D">
              <w:rPr>
                <w:sz w:val="18"/>
                <w:lang w:val="ru-RU"/>
              </w:rPr>
              <w:t>Научатсяопределять термины: эпоха Просвещения,</w:t>
            </w:r>
          </w:p>
          <w:p w:rsidR="00E43E92" w:rsidRPr="00BD754D" w:rsidRDefault="00E43E92" w:rsidP="008E2AB7">
            <w:pPr>
              <w:pStyle w:val="TableParagraph"/>
              <w:ind w:left="118" w:right="327"/>
              <w:rPr>
                <w:sz w:val="18"/>
                <w:lang w:val="ru-RU"/>
              </w:rPr>
            </w:pPr>
            <w:r w:rsidRPr="00BD754D">
              <w:rPr>
                <w:sz w:val="18"/>
                <w:lang w:val="ru-RU"/>
              </w:rPr>
              <w:t>разделение властей, просвещенный</w:t>
            </w:r>
          </w:p>
          <w:p w:rsidR="00E43E92" w:rsidRPr="00BD754D" w:rsidRDefault="00E43E92" w:rsidP="008E2AB7">
            <w:pPr>
              <w:pStyle w:val="TableParagraph"/>
              <w:spacing w:line="206" w:lineRule="exact"/>
              <w:ind w:left="118"/>
              <w:rPr>
                <w:sz w:val="18"/>
                <w:lang w:val="ru-RU"/>
              </w:rPr>
            </w:pPr>
            <w:r w:rsidRPr="00BD754D">
              <w:rPr>
                <w:sz w:val="18"/>
                <w:lang w:val="ru-RU"/>
              </w:rPr>
              <w:t>абсолютизм.</w:t>
            </w:r>
          </w:p>
          <w:p w:rsidR="00E43E92" w:rsidRPr="00BD754D" w:rsidRDefault="00E43E92" w:rsidP="008E2AB7">
            <w:pPr>
              <w:pStyle w:val="TableParagraph"/>
              <w:ind w:left="118" w:right="17"/>
              <w:rPr>
                <w:sz w:val="18"/>
                <w:lang w:val="ru-RU"/>
              </w:rPr>
            </w:pPr>
            <w:r w:rsidRPr="00BD754D">
              <w:rPr>
                <w:sz w:val="18"/>
                <w:lang w:val="ru-RU"/>
              </w:rPr>
              <w:t>Получат возможность научиться:характеризов ать предпосылки Просвещения,</w:t>
            </w:r>
          </w:p>
          <w:p w:rsidR="00E43E92" w:rsidRPr="00BD754D" w:rsidRDefault="00E43E92" w:rsidP="008E2AB7">
            <w:pPr>
              <w:pStyle w:val="TableParagraph"/>
              <w:ind w:left="118" w:right="151"/>
              <w:rPr>
                <w:sz w:val="18"/>
                <w:lang w:val="ru-RU"/>
              </w:rPr>
            </w:pPr>
            <w:r w:rsidRPr="00BD754D">
              <w:rPr>
                <w:sz w:val="18"/>
                <w:lang w:val="ru-RU"/>
              </w:rPr>
              <w:t>объяснять основные идеи просветителей и их общественное значение.</w:t>
            </w:r>
          </w:p>
        </w:tc>
        <w:tc>
          <w:tcPr>
            <w:tcW w:w="3940" w:type="dxa"/>
            <w:gridSpan w:val="3"/>
            <w:vMerge w:val="restart"/>
            <w:tcBorders>
              <w:bottom w:val="double" w:sz="2" w:space="0" w:color="000000"/>
            </w:tcBorders>
          </w:tcPr>
          <w:p w:rsidR="00E43E92" w:rsidRPr="00BD754D" w:rsidRDefault="00E43E92" w:rsidP="008E2AB7">
            <w:pPr>
              <w:pStyle w:val="TableParagraph"/>
              <w:ind w:left="119" w:right="229"/>
              <w:rPr>
                <w:sz w:val="18"/>
                <w:lang w:val="ru-RU"/>
              </w:rPr>
            </w:pPr>
            <w:r w:rsidRPr="00BD754D">
              <w:rPr>
                <w:b/>
                <w:sz w:val="18"/>
                <w:lang w:val="ru-RU"/>
              </w:rPr>
              <w:t xml:space="preserve">Регулятивные: </w:t>
            </w:r>
            <w:r w:rsidRPr="00BD754D">
              <w:rPr>
                <w:sz w:val="18"/>
                <w:lang w:val="ru-RU"/>
              </w:rPr>
              <w:t>адекватно воспринимают предложения и оценку учителей, товарищей и родителей</w:t>
            </w:r>
          </w:p>
          <w:p w:rsidR="00E43E92" w:rsidRPr="00BD754D" w:rsidRDefault="00E43E92" w:rsidP="008E2AB7">
            <w:pPr>
              <w:pStyle w:val="TableParagraph"/>
              <w:ind w:left="119" w:right="9"/>
              <w:rPr>
                <w:sz w:val="18"/>
                <w:lang w:val="ru-RU"/>
              </w:rPr>
            </w:pPr>
            <w:r w:rsidRPr="00BD754D">
              <w:rPr>
                <w:b/>
                <w:sz w:val="18"/>
                <w:lang w:val="ru-RU"/>
              </w:rPr>
              <w:t xml:space="preserve">Познавательные: </w:t>
            </w:r>
            <w:r w:rsidRPr="00BD754D">
              <w:rPr>
                <w:sz w:val="18"/>
                <w:lang w:val="ru-RU"/>
              </w:rPr>
              <w:t>выбирают наиболее эффективные способы решения задач, контролируют и оценивают процесс и</w:t>
            </w:r>
            <w:r w:rsidRPr="00BD754D">
              <w:rPr>
                <w:spacing w:val="-25"/>
                <w:sz w:val="18"/>
                <w:lang w:val="ru-RU"/>
              </w:rPr>
              <w:t xml:space="preserve"> </w:t>
            </w:r>
            <w:r w:rsidRPr="00BD754D">
              <w:rPr>
                <w:sz w:val="18"/>
                <w:lang w:val="ru-RU"/>
              </w:rPr>
              <w:t>результат деятельности</w:t>
            </w:r>
          </w:p>
          <w:p w:rsidR="00E43E92" w:rsidRPr="00BD754D" w:rsidRDefault="00E43E92" w:rsidP="008E2AB7">
            <w:pPr>
              <w:pStyle w:val="TableParagraph"/>
              <w:ind w:left="119" w:right="9"/>
              <w:rPr>
                <w:sz w:val="18"/>
                <w:lang w:val="ru-RU"/>
              </w:rPr>
            </w:pPr>
            <w:r w:rsidRPr="00BD754D">
              <w:rPr>
                <w:b/>
                <w:sz w:val="18"/>
                <w:lang w:val="ru-RU"/>
              </w:rPr>
              <w:t xml:space="preserve">Коммуникативные: </w:t>
            </w:r>
            <w:r w:rsidRPr="00BD754D">
              <w:rPr>
                <w:sz w:val="18"/>
                <w:lang w:val="ru-RU"/>
              </w:rPr>
              <w:t>договариваются о распределении ролей и функций в</w:t>
            </w:r>
            <w:r w:rsidRPr="00BD754D">
              <w:rPr>
                <w:spacing w:val="-21"/>
                <w:sz w:val="18"/>
                <w:lang w:val="ru-RU"/>
              </w:rPr>
              <w:t xml:space="preserve"> </w:t>
            </w:r>
            <w:r w:rsidRPr="00BD754D">
              <w:rPr>
                <w:sz w:val="18"/>
                <w:lang w:val="ru-RU"/>
              </w:rPr>
              <w:t>совместной деятельности</w:t>
            </w:r>
          </w:p>
        </w:tc>
        <w:tc>
          <w:tcPr>
            <w:tcW w:w="1612" w:type="dxa"/>
            <w:gridSpan w:val="3"/>
            <w:vMerge w:val="restart"/>
            <w:tcBorders>
              <w:bottom w:val="double" w:sz="2" w:space="0" w:color="000000"/>
            </w:tcBorders>
          </w:tcPr>
          <w:p w:rsidR="00E43E92" w:rsidRPr="00BD754D" w:rsidRDefault="00E43E92" w:rsidP="008E2AB7">
            <w:pPr>
              <w:pStyle w:val="TableParagraph"/>
              <w:ind w:left="116" w:right="73"/>
              <w:rPr>
                <w:sz w:val="18"/>
                <w:lang w:val="ru-RU"/>
              </w:rPr>
            </w:pPr>
            <w:r w:rsidRPr="00BD754D">
              <w:rPr>
                <w:sz w:val="18"/>
                <w:lang w:val="ru-RU"/>
              </w:rPr>
              <w:t>Определяют свою личностную позицию,</w:t>
            </w:r>
          </w:p>
          <w:p w:rsidR="00E43E92" w:rsidRPr="00BD754D" w:rsidRDefault="00E43E92" w:rsidP="008E2AB7">
            <w:pPr>
              <w:pStyle w:val="TableParagraph"/>
              <w:spacing w:line="207" w:lineRule="exact"/>
              <w:ind w:left="116"/>
              <w:rPr>
                <w:sz w:val="18"/>
                <w:lang w:val="ru-RU"/>
              </w:rPr>
            </w:pPr>
            <w:r w:rsidRPr="00BD754D">
              <w:rPr>
                <w:sz w:val="18"/>
                <w:lang w:val="ru-RU"/>
              </w:rPr>
              <w:t>адекватную</w:t>
            </w:r>
          </w:p>
          <w:p w:rsidR="00E43E92" w:rsidRPr="00BD754D" w:rsidRDefault="00E43E92" w:rsidP="008E2AB7">
            <w:pPr>
              <w:pStyle w:val="TableParagraph"/>
              <w:ind w:left="116" w:right="59"/>
              <w:rPr>
                <w:sz w:val="18"/>
                <w:lang w:val="ru-RU"/>
              </w:rPr>
            </w:pPr>
            <w:r w:rsidRPr="00BD754D">
              <w:rPr>
                <w:sz w:val="18"/>
                <w:lang w:val="ru-RU"/>
              </w:rPr>
              <w:t>дифференцирован ную самооценку своих успехов в учебе</w:t>
            </w:r>
          </w:p>
        </w:tc>
        <w:tc>
          <w:tcPr>
            <w:tcW w:w="3001" w:type="dxa"/>
            <w:gridSpan w:val="5"/>
            <w:tcBorders>
              <w:bottom w:val="nil"/>
            </w:tcBorders>
          </w:tcPr>
          <w:p w:rsidR="00E43E92" w:rsidRPr="00BD754D" w:rsidRDefault="00E43E92" w:rsidP="008E2AB7">
            <w:pPr>
              <w:pStyle w:val="TableParagraph"/>
              <w:ind w:left="117" w:right="50"/>
              <w:rPr>
                <w:sz w:val="18"/>
                <w:lang w:val="ru-RU"/>
              </w:rPr>
            </w:pPr>
            <w:r w:rsidRPr="00BD754D">
              <w:rPr>
                <w:b/>
                <w:sz w:val="18"/>
                <w:lang w:val="ru-RU"/>
              </w:rPr>
              <w:t>Доказывать</w:t>
            </w:r>
            <w:r w:rsidRPr="00BD754D">
              <w:rPr>
                <w:sz w:val="18"/>
                <w:lang w:val="ru-RU"/>
              </w:rPr>
              <w:t>, что образование стало осознаваться некоторой частью</w:t>
            </w:r>
          </w:p>
          <w:p w:rsidR="00E43E92" w:rsidRPr="00BD754D" w:rsidRDefault="00E43E92" w:rsidP="008E2AB7">
            <w:pPr>
              <w:pStyle w:val="TableParagraph"/>
              <w:spacing w:line="206" w:lineRule="exact"/>
              <w:ind w:left="117"/>
              <w:rPr>
                <w:sz w:val="18"/>
                <w:lang w:val="ru-RU"/>
              </w:rPr>
            </w:pPr>
            <w:r w:rsidRPr="00BD754D">
              <w:rPr>
                <w:sz w:val="18"/>
                <w:lang w:val="ru-RU"/>
              </w:rPr>
              <w:t>общества как цен-</w:t>
            </w:r>
          </w:p>
          <w:p w:rsidR="00E43E92" w:rsidRPr="00BD754D" w:rsidRDefault="00E43E92" w:rsidP="008E2AB7">
            <w:pPr>
              <w:pStyle w:val="TableParagraph"/>
              <w:spacing w:line="170" w:lineRule="exact"/>
              <w:ind w:left="117"/>
              <w:rPr>
                <w:sz w:val="18"/>
                <w:lang w:val="ru-RU"/>
              </w:rPr>
            </w:pPr>
            <w:r w:rsidRPr="00BD754D">
              <w:rPr>
                <w:sz w:val="18"/>
                <w:lang w:val="ru-RU"/>
              </w:rPr>
              <w:t xml:space="preserve">ность. </w:t>
            </w:r>
            <w:r w:rsidRPr="00BD754D">
              <w:rPr>
                <w:b/>
                <w:sz w:val="18"/>
                <w:lang w:val="ru-RU"/>
              </w:rPr>
              <w:t>Раскрывать</w:t>
            </w:r>
            <w:r w:rsidRPr="00BD754D">
              <w:rPr>
                <w:sz w:val="18"/>
                <w:lang w:val="ru-RU"/>
              </w:rPr>
              <w:t>смысл учений</w:t>
            </w:r>
          </w:p>
        </w:tc>
        <w:tc>
          <w:tcPr>
            <w:tcW w:w="1109" w:type="dxa"/>
            <w:gridSpan w:val="5"/>
            <w:tcBorders>
              <w:bottom w:val="nil"/>
            </w:tcBorders>
          </w:tcPr>
          <w:p w:rsidR="00E43E92" w:rsidRDefault="00E43E92" w:rsidP="008E2AB7">
            <w:pPr>
              <w:pStyle w:val="TableParagraph"/>
              <w:spacing w:line="263" w:lineRule="exact"/>
              <w:ind w:left="114"/>
              <w:rPr>
                <w:sz w:val="24"/>
              </w:rPr>
            </w:pPr>
            <w:r>
              <w:rPr>
                <w:sz w:val="24"/>
              </w:rPr>
              <w:t>§20, 21,</w:t>
            </w:r>
          </w:p>
          <w:p w:rsidR="00E43E92" w:rsidRDefault="00E43E92" w:rsidP="008E2AB7">
            <w:pPr>
              <w:pStyle w:val="TableParagraph"/>
              <w:spacing w:before="3" w:line="276" w:lineRule="exact"/>
              <w:ind w:left="114" w:right="143"/>
              <w:rPr>
                <w:sz w:val="24"/>
              </w:rPr>
            </w:pPr>
            <w:r>
              <w:rPr>
                <w:sz w:val="24"/>
              </w:rPr>
              <w:t>персона лии,</w:t>
            </w:r>
          </w:p>
        </w:tc>
      </w:tr>
      <w:tr w:rsidR="00E43E92" w:rsidTr="008E2AB7">
        <w:trPr>
          <w:gridAfter w:val="1"/>
          <w:wAfter w:w="49" w:type="dxa"/>
          <w:trHeight w:val="766"/>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8" w:lineRule="exact"/>
              <w:ind w:left="121"/>
              <w:rPr>
                <w:sz w:val="24"/>
              </w:rPr>
            </w:pPr>
            <w:r>
              <w:rPr>
                <w:sz w:val="24"/>
              </w:rPr>
              <w:t>Мир</w:t>
            </w:r>
          </w:p>
          <w:p w:rsidR="00E43E92" w:rsidRDefault="00E43E92" w:rsidP="008E2AB7">
            <w:pPr>
              <w:pStyle w:val="TableParagraph"/>
              <w:spacing w:line="270" w:lineRule="atLeast"/>
              <w:ind w:left="121" w:right="84"/>
              <w:rPr>
                <w:sz w:val="24"/>
              </w:rPr>
            </w:pPr>
            <w:r>
              <w:rPr>
                <w:sz w:val="24"/>
              </w:rPr>
              <w:t>художестве нной</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bottom w:val="double" w:sz="2" w:space="0" w:color="000000"/>
            </w:tcBorders>
          </w:tcPr>
          <w:p w:rsidR="00E43E92" w:rsidRDefault="00E43E92" w:rsidP="008E2AB7">
            <w:pPr>
              <w:rPr>
                <w:sz w:val="2"/>
                <w:szCs w:val="2"/>
              </w:rPr>
            </w:pPr>
          </w:p>
        </w:tc>
        <w:tc>
          <w:tcPr>
            <w:tcW w:w="3940" w:type="dxa"/>
            <w:gridSpan w:val="3"/>
            <w:vMerge/>
            <w:tcBorders>
              <w:top w:val="nil"/>
              <w:bottom w:val="double" w:sz="2" w:space="0" w:color="000000"/>
            </w:tcBorders>
          </w:tcPr>
          <w:p w:rsidR="00E43E92" w:rsidRDefault="00E43E92" w:rsidP="008E2AB7">
            <w:pPr>
              <w:rPr>
                <w:sz w:val="2"/>
                <w:szCs w:val="2"/>
              </w:rPr>
            </w:pPr>
          </w:p>
        </w:tc>
        <w:tc>
          <w:tcPr>
            <w:tcW w:w="1612" w:type="dxa"/>
            <w:gridSpan w:val="3"/>
            <w:vMerge/>
            <w:tcBorders>
              <w:top w:val="nil"/>
              <w:bottom w:val="double" w:sz="2" w:space="0" w:color="000000"/>
            </w:tcBorders>
          </w:tcPr>
          <w:p w:rsidR="00E43E92" w:rsidRDefault="00E43E92" w:rsidP="008E2AB7">
            <w:pPr>
              <w:rPr>
                <w:sz w:val="2"/>
                <w:szCs w:val="2"/>
              </w:rPr>
            </w:pPr>
          </w:p>
        </w:tc>
        <w:tc>
          <w:tcPr>
            <w:tcW w:w="3001" w:type="dxa"/>
            <w:gridSpan w:val="5"/>
            <w:tcBorders>
              <w:top w:val="nil"/>
              <w:bottom w:val="nil"/>
            </w:tcBorders>
          </w:tcPr>
          <w:p w:rsidR="00E43E92" w:rsidRPr="00BD754D" w:rsidRDefault="00E43E92" w:rsidP="008E2AB7">
            <w:pPr>
              <w:pStyle w:val="TableParagraph"/>
              <w:spacing w:line="162" w:lineRule="exact"/>
              <w:ind w:left="117"/>
              <w:rPr>
                <w:sz w:val="18"/>
                <w:lang w:val="ru-RU"/>
              </w:rPr>
            </w:pPr>
            <w:r w:rsidRPr="00BD754D">
              <w:rPr>
                <w:sz w:val="18"/>
                <w:lang w:val="ru-RU"/>
              </w:rPr>
              <w:t>Дж. Локка, Ш. Монтескьё,</w:t>
            </w:r>
          </w:p>
          <w:p w:rsidR="00E43E92" w:rsidRPr="00BD754D" w:rsidRDefault="00E43E92" w:rsidP="008E2AB7">
            <w:pPr>
              <w:pStyle w:val="TableParagraph"/>
              <w:spacing w:line="206" w:lineRule="exact"/>
              <w:ind w:left="117"/>
              <w:rPr>
                <w:sz w:val="18"/>
                <w:lang w:val="ru-RU"/>
              </w:rPr>
            </w:pPr>
            <w:r w:rsidRPr="00BD754D">
              <w:rPr>
                <w:sz w:val="18"/>
                <w:lang w:val="ru-RU"/>
              </w:rPr>
              <w:t>Вольтера, Ж.-Ж. Руссо.</w:t>
            </w:r>
          </w:p>
          <w:p w:rsidR="00E43E92" w:rsidRPr="00BD754D" w:rsidRDefault="00E43E92" w:rsidP="008E2AB7">
            <w:pPr>
              <w:pStyle w:val="TableParagraph"/>
              <w:spacing w:before="1" w:line="208" w:lineRule="exact"/>
              <w:ind w:left="117" w:right="366"/>
              <w:rPr>
                <w:sz w:val="18"/>
                <w:lang w:val="ru-RU"/>
              </w:rPr>
            </w:pPr>
            <w:r w:rsidRPr="00BD754D">
              <w:rPr>
                <w:b/>
                <w:sz w:val="18"/>
                <w:lang w:val="ru-RU"/>
              </w:rPr>
              <w:t>Соотносить</w:t>
            </w:r>
            <w:r w:rsidRPr="00BD754D">
              <w:rPr>
                <w:sz w:val="18"/>
                <w:lang w:val="ru-RU"/>
              </w:rPr>
              <w:t>ценности, идеи Просвещения и их проявление в</w:t>
            </w:r>
          </w:p>
        </w:tc>
        <w:tc>
          <w:tcPr>
            <w:tcW w:w="1109" w:type="dxa"/>
            <w:gridSpan w:val="5"/>
            <w:tcBorders>
              <w:top w:val="nil"/>
              <w:bottom w:val="nil"/>
            </w:tcBorders>
          </w:tcPr>
          <w:p w:rsidR="00E43E92" w:rsidRDefault="00E43E92" w:rsidP="008E2AB7">
            <w:pPr>
              <w:pStyle w:val="TableParagraph"/>
              <w:spacing w:line="228" w:lineRule="exact"/>
              <w:ind w:left="114"/>
              <w:rPr>
                <w:sz w:val="24"/>
              </w:rPr>
            </w:pPr>
            <w:r>
              <w:rPr>
                <w:sz w:val="24"/>
              </w:rPr>
              <w:t>вопрос</w:t>
            </w:r>
          </w:p>
          <w:p w:rsidR="00E43E92" w:rsidRDefault="00E43E92" w:rsidP="008E2AB7">
            <w:pPr>
              <w:pStyle w:val="TableParagraph"/>
              <w:ind w:left="114"/>
              <w:rPr>
                <w:sz w:val="24"/>
              </w:rPr>
            </w:pPr>
            <w:r>
              <w:rPr>
                <w:sz w:val="24"/>
              </w:rPr>
              <w:t>ы и</w:t>
            </w:r>
          </w:p>
          <w:p w:rsidR="00E43E92" w:rsidRDefault="00E43E92" w:rsidP="008E2AB7">
            <w:pPr>
              <w:pStyle w:val="TableParagraph"/>
              <w:spacing w:line="243" w:lineRule="exact"/>
              <w:ind w:left="114"/>
              <w:rPr>
                <w:sz w:val="24"/>
              </w:rPr>
            </w:pPr>
            <w:r>
              <w:rPr>
                <w:sz w:val="24"/>
              </w:rPr>
              <w:t>задания</w:t>
            </w:r>
          </w:p>
        </w:tc>
      </w:tr>
      <w:tr w:rsidR="00E43E92" w:rsidTr="008E2AB7">
        <w:trPr>
          <w:gridAfter w:val="1"/>
          <w:wAfter w:w="49" w:type="dxa"/>
          <w:trHeight w:val="765"/>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6" w:lineRule="exact"/>
              <w:ind w:left="121"/>
              <w:rPr>
                <w:sz w:val="24"/>
              </w:rPr>
            </w:pPr>
            <w:r>
              <w:rPr>
                <w:sz w:val="24"/>
              </w:rPr>
              <w:t>культуры</w:t>
            </w:r>
          </w:p>
          <w:p w:rsidR="00E43E92" w:rsidRDefault="00E43E92" w:rsidP="008E2AB7">
            <w:pPr>
              <w:pStyle w:val="TableParagraph"/>
              <w:spacing w:line="270" w:lineRule="atLeast"/>
              <w:ind w:left="121" w:right="110"/>
              <w:rPr>
                <w:sz w:val="24"/>
              </w:rPr>
            </w:pPr>
            <w:r>
              <w:rPr>
                <w:sz w:val="24"/>
              </w:rPr>
              <w:t>Просвещен ия</w:t>
            </w:r>
          </w:p>
        </w:tc>
        <w:tc>
          <w:tcPr>
            <w:tcW w:w="800" w:type="dxa"/>
            <w:tcBorders>
              <w:top w:val="nil"/>
              <w:bottom w:val="nil"/>
            </w:tcBorders>
          </w:tcPr>
          <w:p w:rsidR="00E43E92" w:rsidRDefault="00E43E92" w:rsidP="008E2AB7">
            <w:pPr>
              <w:pStyle w:val="TableParagraph"/>
              <w:rPr>
                <w:sz w:val="18"/>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bottom w:val="double" w:sz="2" w:space="0" w:color="000000"/>
            </w:tcBorders>
          </w:tcPr>
          <w:p w:rsidR="00E43E92" w:rsidRDefault="00E43E92" w:rsidP="008E2AB7">
            <w:pPr>
              <w:rPr>
                <w:sz w:val="2"/>
                <w:szCs w:val="2"/>
              </w:rPr>
            </w:pPr>
          </w:p>
        </w:tc>
        <w:tc>
          <w:tcPr>
            <w:tcW w:w="3940" w:type="dxa"/>
            <w:gridSpan w:val="3"/>
            <w:vMerge/>
            <w:tcBorders>
              <w:top w:val="nil"/>
              <w:bottom w:val="double" w:sz="2" w:space="0" w:color="000000"/>
            </w:tcBorders>
          </w:tcPr>
          <w:p w:rsidR="00E43E92" w:rsidRDefault="00E43E92" w:rsidP="008E2AB7">
            <w:pPr>
              <w:rPr>
                <w:sz w:val="2"/>
                <w:szCs w:val="2"/>
              </w:rPr>
            </w:pPr>
          </w:p>
        </w:tc>
        <w:tc>
          <w:tcPr>
            <w:tcW w:w="1612" w:type="dxa"/>
            <w:gridSpan w:val="3"/>
            <w:vMerge/>
            <w:tcBorders>
              <w:top w:val="nil"/>
              <w:bottom w:val="double" w:sz="2" w:space="0" w:color="000000"/>
            </w:tcBorders>
          </w:tcPr>
          <w:p w:rsidR="00E43E92" w:rsidRDefault="00E43E92" w:rsidP="008E2AB7">
            <w:pPr>
              <w:rPr>
                <w:sz w:val="2"/>
                <w:szCs w:val="2"/>
              </w:rPr>
            </w:pPr>
          </w:p>
        </w:tc>
        <w:tc>
          <w:tcPr>
            <w:tcW w:w="3001" w:type="dxa"/>
            <w:gridSpan w:val="5"/>
            <w:tcBorders>
              <w:top w:val="nil"/>
              <w:bottom w:val="nil"/>
            </w:tcBorders>
          </w:tcPr>
          <w:p w:rsidR="00E43E92" w:rsidRPr="00BD754D" w:rsidRDefault="00E43E92" w:rsidP="008E2AB7">
            <w:pPr>
              <w:pStyle w:val="TableParagraph"/>
              <w:spacing w:line="160" w:lineRule="exact"/>
              <w:ind w:left="117"/>
              <w:rPr>
                <w:sz w:val="18"/>
                <w:lang w:val="ru-RU"/>
              </w:rPr>
            </w:pPr>
            <w:r w:rsidRPr="00BD754D">
              <w:rPr>
                <w:sz w:val="18"/>
                <w:lang w:val="ru-RU"/>
              </w:rPr>
              <w:t>творчестве деятелей эпо-</w:t>
            </w:r>
          </w:p>
          <w:p w:rsidR="00E43E92" w:rsidRPr="00BD754D" w:rsidRDefault="00E43E92" w:rsidP="008E2AB7">
            <w:pPr>
              <w:pStyle w:val="TableParagraph"/>
              <w:ind w:left="117" w:right="192"/>
              <w:rPr>
                <w:sz w:val="18"/>
                <w:lang w:val="ru-RU"/>
              </w:rPr>
            </w:pPr>
            <w:r w:rsidRPr="00BD754D">
              <w:rPr>
                <w:sz w:val="18"/>
                <w:lang w:val="ru-RU"/>
              </w:rPr>
              <w:t>хи.</w:t>
            </w:r>
            <w:r w:rsidRPr="00BD754D">
              <w:rPr>
                <w:b/>
                <w:sz w:val="18"/>
                <w:lang w:val="ru-RU"/>
              </w:rPr>
              <w:t xml:space="preserve">Формировать </w:t>
            </w:r>
            <w:r w:rsidRPr="00BD754D">
              <w:rPr>
                <w:sz w:val="18"/>
                <w:lang w:val="ru-RU"/>
              </w:rPr>
              <w:t>образ нового человека на основе героев авторов</w:t>
            </w:r>
          </w:p>
          <w:p w:rsidR="00E43E92" w:rsidRDefault="00E43E92" w:rsidP="008E2AB7">
            <w:pPr>
              <w:pStyle w:val="TableParagraph"/>
              <w:spacing w:before="1" w:line="170" w:lineRule="exact"/>
              <w:ind w:left="117"/>
              <w:rPr>
                <w:sz w:val="18"/>
              </w:rPr>
            </w:pPr>
            <w:r>
              <w:rPr>
                <w:sz w:val="18"/>
              </w:rPr>
              <w:t>эпохи</w:t>
            </w: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148"/>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tcBorders>
              <w:top w:val="nil"/>
              <w:bottom w:val="nil"/>
            </w:tcBorders>
          </w:tcPr>
          <w:p w:rsidR="00E43E92" w:rsidRDefault="00E43E92" w:rsidP="008E2AB7">
            <w:pPr>
              <w:pStyle w:val="TableParagraph"/>
              <w:rPr>
                <w:sz w:val="8"/>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8"/>
              </w:rPr>
            </w:pPr>
          </w:p>
        </w:tc>
        <w:tc>
          <w:tcPr>
            <w:tcW w:w="2015" w:type="dxa"/>
            <w:gridSpan w:val="2"/>
            <w:vMerge/>
            <w:tcBorders>
              <w:top w:val="nil"/>
              <w:bottom w:val="double" w:sz="2" w:space="0" w:color="000000"/>
            </w:tcBorders>
          </w:tcPr>
          <w:p w:rsidR="00E43E92" w:rsidRDefault="00E43E92" w:rsidP="008E2AB7">
            <w:pPr>
              <w:rPr>
                <w:sz w:val="2"/>
                <w:szCs w:val="2"/>
              </w:rPr>
            </w:pPr>
          </w:p>
        </w:tc>
        <w:tc>
          <w:tcPr>
            <w:tcW w:w="3940" w:type="dxa"/>
            <w:gridSpan w:val="3"/>
            <w:vMerge/>
            <w:tcBorders>
              <w:top w:val="nil"/>
              <w:bottom w:val="double" w:sz="2" w:space="0" w:color="000000"/>
            </w:tcBorders>
          </w:tcPr>
          <w:p w:rsidR="00E43E92" w:rsidRDefault="00E43E92" w:rsidP="008E2AB7">
            <w:pPr>
              <w:rPr>
                <w:sz w:val="2"/>
                <w:szCs w:val="2"/>
              </w:rPr>
            </w:pPr>
          </w:p>
        </w:tc>
        <w:tc>
          <w:tcPr>
            <w:tcW w:w="1612" w:type="dxa"/>
            <w:gridSpan w:val="3"/>
            <w:vMerge/>
            <w:tcBorders>
              <w:top w:val="nil"/>
              <w:bottom w:val="double" w:sz="2" w:space="0" w:color="000000"/>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spacing w:line="129" w:lineRule="exact"/>
              <w:ind w:left="117"/>
              <w:rPr>
                <w:sz w:val="18"/>
              </w:rPr>
            </w:pPr>
            <w:r>
              <w:rPr>
                <w:sz w:val="18"/>
              </w:rPr>
              <w:t>Просвещения.</w:t>
            </w:r>
            <w:r>
              <w:rPr>
                <w:b/>
                <w:sz w:val="18"/>
              </w:rPr>
              <w:t>Доказывать</w:t>
            </w:r>
            <w:r>
              <w:rPr>
                <w:sz w:val="18"/>
              </w:rPr>
              <w:t>динамику</w:t>
            </w:r>
          </w:p>
        </w:tc>
        <w:tc>
          <w:tcPr>
            <w:tcW w:w="1109" w:type="dxa"/>
            <w:gridSpan w:val="5"/>
            <w:tcBorders>
              <w:top w:val="nil"/>
              <w:bottom w:val="nil"/>
            </w:tcBorders>
          </w:tcPr>
          <w:p w:rsidR="00E43E92" w:rsidRDefault="00E43E92" w:rsidP="008E2AB7">
            <w:pPr>
              <w:pStyle w:val="TableParagraph"/>
              <w:rPr>
                <w:sz w:val="8"/>
              </w:rPr>
            </w:pPr>
          </w:p>
        </w:tc>
      </w:tr>
      <w:tr w:rsidR="00E43E92" w:rsidTr="008E2AB7">
        <w:trPr>
          <w:gridAfter w:val="1"/>
          <w:wAfter w:w="4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tcBorders>
              <w:top w:val="nil"/>
              <w:bottom w:val="nil"/>
            </w:tcBorders>
          </w:tcPr>
          <w:p w:rsidR="00E43E92" w:rsidRDefault="00E43E92" w:rsidP="008E2AB7">
            <w:pPr>
              <w:pStyle w:val="TableParagraph"/>
              <w:rPr>
                <w:sz w:val="10"/>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vMerge/>
            <w:tcBorders>
              <w:top w:val="nil"/>
              <w:bottom w:val="double" w:sz="2" w:space="0" w:color="000000"/>
            </w:tcBorders>
          </w:tcPr>
          <w:p w:rsidR="00E43E92" w:rsidRDefault="00E43E92" w:rsidP="008E2AB7">
            <w:pPr>
              <w:rPr>
                <w:sz w:val="2"/>
                <w:szCs w:val="2"/>
              </w:rPr>
            </w:pPr>
          </w:p>
        </w:tc>
        <w:tc>
          <w:tcPr>
            <w:tcW w:w="3940" w:type="dxa"/>
            <w:gridSpan w:val="3"/>
            <w:vMerge/>
            <w:tcBorders>
              <w:top w:val="nil"/>
              <w:bottom w:val="double" w:sz="2" w:space="0" w:color="000000"/>
            </w:tcBorders>
          </w:tcPr>
          <w:p w:rsidR="00E43E92" w:rsidRDefault="00E43E92" w:rsidP="008E2AB7">
            <w:pPr>
              <w:rPr>
                <w:sz w:val="2"/>
                <w:szCs w:val="2"/>
              </w:rPr>
            </w:pPr>
          </w:p>
        </w:tc>
        <w:tc>
          <w:tcPr>
            <w:tcW w:w="1612" w:type="dxa"/>
            <w:gridSpan w:val="3"/>
            <w:vMerge/>
            <w:tcBorders>
              <w:top w:val="nil"/>
              <w:bottom w:val="double" w:sz="2" w:space="0" w:color="000000"/>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spacing w:line="141" w:lineRule="exact"/>
              <w:ind w:left="117"/>
              <w:rPr>
                <w:sz w:val="18"/>
              </w:rPr>
            </w:pPr>
            <w:r>
              <w:rPr>
                <w:sz w:val="18"/>
              </w:rPr>
              <w:t>духовного развития человека</w:t>
            </w: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tcBorders>
              <w:top w:val="nil"/>
              <w:bottom w:val="nil"/>
            </w:tcBorders>
          </w:tcPr>
          <w:p w:rsidR="00E43E92" w:rsidRDefault="00E43E92" w:rsidP="008E2AB7">
            <w:pPr>
              <w:pStyle w:val="TableParagraph"/>
              <w:rPr>
                <w:sz w:val="10"/>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vMerge/>
            <w:tcBorders>
              <w:top w:val="nil"/>
              <w:bottom w:val="double" w:sz="2" w:space="0" w:color="000000"/>
            </w:tcBorders>
          </w:tcPr>
          <w:p w:rsidR="00E43E92" w:rsidRDefault="00E43E92" w:rsidP="008E2AB7">
            <w:pPr>
              <w:rPr>
                <w:sz w:val="2"/>
                <w:szCs w:val="2"/>
              </w:rPr>
            </w:pPr>
          </w:p>
        </w:tc>
        <w:tc>
          <w:tcPr>
            <w:tcW w:w="3940" w:type="dxa"/>
            <w:gridSpan w:val="3"/>
            <w:vMerge/>
            <w:tcBorders>
              <w:top w:val="nil"/>
              <w:bottom w:val="double" w:sz="2" w:space="0" w:color="000000"/>
            </w:tcBorders>
          </w:tcPr>
          <w:p w:rsidR="00E43E92" w:rsidRDefault="00E43E92" w:rsidP="008E2AB7">
            <w:pPr>
              <w:rPr>
                <w:sz w:val="2"/>
                <w:szCs w:val="2"/>
              </w:rPr>
            </w:pPr>
          </w:p>
        </w:tc>
        <w:tc>
          <w:tcPr>
            <w:tcW w:w="1612" w:type="dxa"/>
            <w:gridSpan w:val="3"/>
            <w:vMerge/>
            <w:tcBorders>
              <w:top w:val="nil"/>
              <w:bottom w:val="double" w:sz="2" w:space="0" w:color="000000"/>
            </w:tcBorders>
          </w:tcPr>
          <w:p w:rsidR="00E43E92" w:rsidRDefault="00E43E92" w:rsidP="008E2AB7">
            <w:pPr>
              <w:rPr>
                <w:sz w:val="2"/>
                <w:szCs w:val="2"/>
              </w:rPr>
            </w:pPr>
          </w:p>
        </w:tc>
        <w:tc>
          <w:tcPr>
            <w:tcW w:w="3001" w:type="dxa"/>
            <w:gridSpan w:val="5"/>
            <w:tcBorders>
              <w:top w:val="nil"/>
              <w:bottom w:val="nil"/>
            </w:tcBorders>
          </w:tcPr>
          <w:p w:rsidR="00E43E92" w:rsidRDefault="00E43E92" w:rsidP="008E2AB7">
            <w:pPr>
              <w:pStyle w:val="TableParagraph"/>
              <w:spacing w:line="143" w:lineRule="exact"/>
              <w:ind w:left="117"/>
              <w:rPr>
                <w:sz w:val="18"/>
              </w:rPr>
            </w:pPr>
            <w:r>
              <w:rPr>
                <w:sz w:val="18"/>
              </w:rPr>
              <w:t>благодаря достижениям культуры</w:t>
            </w: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92"/>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tcBorders>
              <w:top w:val="nil"/>
              <w:bottom w:val="double" w:sz="2" w:space="0" w:color="000000"/>
            </w:tcBorders>
          </w:tcPr>
          <w:p w:rsidR="00E43E92" w:rsidRDefault="00E43E92" w:rsidP="008E2AB7">
            <w:pPr>
              <w:pStyle w:val="TableParagraph"/>
              <w:rPr>
                <w:sz w:val="1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double" w:sz="2" w:space="0" w:color="000000"/>
            </w:tcBorders>
          </w:tcPr>
          <w:p w:rsidR="00E43E92" w:rsidRDefault="00E43E92" w:rsidP="008E2AB7">
            <w:pPr>
              <w:pStyle w:val="TableParagraph"/>
              <w:rPr>
                <w:sz w:val="12"/>
              </w:rPr>
            </w:pPr>
          </w:p>
        </w:tc>
        <w:tc>
          <w:tcPr>
            <w:tcW w:w="2015" w:type="dxa"/>
            <w:gridSpan w:val="2"/>
            <w:vMerge/>
            <w:tcBorders>
              <w:top w:val="nil"/>
              <w:bottom w:val="double" w:sz="2" w:space="0" w:color="000000"/>
            </w:tcBorders>
          </w:tcPr>
          <w:p w:rsidR="00E43E92" w:rsidRDefault="00E43E92" w:rsidP="008E2AB7">
            <w:pPr>
              <w:rPr>
                <w:sz w:val="2"/>
                <w:szCs w:val="2"/>
              </w:rPr>
            </w:pPr>
          </w:p>
        </w:tc>
        <w:tc>
          <w:tcPr>
            <w:tcW w:w="3940" w:type="dxa"/>
            <w:gridSpan w:val="3"/>
            <w:vMerge/>
            <w:tcBorders>
              <w:top w:val="nil"/>
              <w:bottom w:val="double" w:sz="2" w:space="0" w:color="000000"/>
            </w:tcBorders>
          </w:tcPr>
          <w:p w:rsidR="00E43E92" w:rsidRDefault="00E43E92" w:rsidP="008E2AB7">
            <w:pPr>
              <w:rPr>
                <w:sz w:val="2"/>
                <w:szCs w:val="2"/>
              </w:rPr>
            </w:pPr>
          </w:p>
        </w:tc>
        <w:tc>
          <w:tcPr>
            <w:tcW w:w="1612" w:type="dxa"/>
            <w:gridSpan w:val="3"/>
            <w:vMerge/>
            <w:tcBorders>
              <w:top w:val="nil"/>
              <w:bottom w:val="double" w:sz="2" w:space="0" w:color="000000"/>
            </w:tcBorders>
          </w:tcPr>
          <w:p w:rsidR="00E43E92" w:rsidRDefault="00E43E92" w:rsidP="008E2AB7">
            <w:pPr>
              <w:rPr>
                <w:sz w:val="2"/>
                <w:szCs w:val="2"/>
              </w:rPr>
            </w:pPr>
          </w:p>
        </w:tc>
        <w:tc>
          <w:tcPr>
            <w:tcW w:w="3001" w:type="dxa"/>
            <w:gridSpan w:val="5"/>
            <w:tcBorders>
              <w:top w:val="nil"/>
              <w:bottom w:val="double" w:sz="2" w:space="0" w:color="000000"/>
            </w:tcBorders>
          </w:tcPr>
          <w:p w:rsidR="00E43E92" w:rsidRDefault="00E43E92" w:rsidP="008E2AB7">
            <w:pPr>
              <w:pStyle w:val="TableParagraph"/>
              <w:spacing w:line="172" w:lineRule="exact"/>
              <w:ind w:left="117"/>
              <w:rPr>
                <w:sz w:val="18"/>
              </w:rPr>
            </w:pPr>
            <w:r>
              <w:rPr>
                <w:sz w:val="18"/>
              </w:rPr>
              <w:t>Просвещения.</w:t>
            </w:r>
          </w:p>
        </w:tc>
        <w:tc>
          <w:tcPr>
            <w:tcW w:w="1109" w:type="dxa"/>
            <w:gridSpan w:val="5"/>
            <w:tcBorders>
              <w:top w:val="nil"/>
              <w:bottom w:val="double" w:sz="2" w:space="0" w:color="000000"/>
            </w:tcBorders>
          </w:tcPr>
          <w:p w:rsidR="00E43E92" w:rsidRDefault="00E43E92" w:rsidP="008E2AB7">
            <w:pPr>
              <w:pStyle w:val="TableParagraph"/>
              <w:rPr>
                <w:sz w:val="12"/>
              </w:rPr>
            </w:pPr>
          </w:p>
        </w:tc>
      </w:tr>
      <w:tr w:rsidR="00E43E92" w:rsidTr="008E2AB7">
        <w:trPr>
          <w:gridAfter w:val="1"/>
          <w:wAfter w:w="49" w:type="dxa"/>
          <w:trHeight w:val="813"/>
        </w:trPr>
        <w:tc>
          <w:tcPr>
            <w:tcW w:w="572" w:type="dxa"/>
            <w:tcBorders>
              <w:top w:val="double" w:sz="2" w:space="0" w:color="000000"/>
              <w:bottom w:val="nil"/>
            </w:tcBorders>
          </w:tcPr>
          <w:p w:rsidR="00E43E92" w:rsidRDefault="00E43E92" w:rsidP="008E2AB7">
            <w:pPr>
              <w:pStyle w:val="TableParagraph"/>
              <w:spacing w:line="274" w:lineRule="exact"/>
              <w:ind w:left="122"/>
              <w:rPr>
                <w:sz w:val="24"/>
              </w:rPr>
            </w:pPr>
            <w:r>
              <w:rPr>
                <w:sz w:val="24"/>
              </w:rPr>
              <w:t>19</w:t>
            </w:r>
          </w:p>
        </w:tc>
        <w:tc>
          <w:tcPr>
            <w:tcW w:w="1426" w:type="dxa"/>
            <w:tcBorders>
              <w:top w:val="double" w:sz="2" w:space="0" w:color="000000"/>
              <w:bottom w:val="nil"/>
            </w:tcBorders>
          </w:tcPr>
          <w:p w:rsidR="00E43E92" w:rsidRPr="00BD754D" w:rsidRDefault="00E43E92" w:rsidP="008E2AB7">
            <w:pPr>
              <w:pStyle w:val="TableParagraph"/>
              <w:spacing w:before="1" w:line="276" w:lineRule="exact"/>
              <w:ind w:left="121" w:right="36"/>
              <w:rPr>
                <w:sz w:val="24"/>
                <w:lang w:val="ru-RU"/>
              </w:rPr>
            </w:pPr>
            <w:r w:rsidRPr="00BD754D">
              <w:rPr>
                <w:sz w:val="24"/>
                <w:lang w:val="ru-RU"/>
              </w:rPr>
              <w:t>На пути к индустриал ьной эпохе</w:t>
            </w:r>
          </w:p>
        </w:tc>
        <w:tc>
          <w:tcPr>
            <w:tcW w:w="800"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48"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496" w:type="dxa"/>
            <w:gridSpan w:val="6"/>
            <w:tcBorders>
              <w:top w:val="double" w:sz="2" w:space="0" w:color="000000"/>
              <w:bottom w:val="nil"/>
            </w:tcBorders>
          </w:tcPr>
          <w:p w:rsidR="00E43E92" w:rsidRDefault="00E43E92" w:rsidP="008E2AB7">
            <w:pPr>
              <w:pStyle w:val="TableParagraph"/>
              <w:spacing w:line="274" w:lineRule="exact"/>
              <w:ind w:right="133"/>
              <w:jc w:val="right"/>
              <w:rPr>
                <w:sz w:val="24"/>
              </w:rPr>
            </w:pPr>
            <w:r>
              <w:rPr>
                <w:sz w:val="24"/>
              </w:rPr>
              <w:t>1</w:t>
            </w:r>
          </w:p>
        </w:tc>
        <w:tc>
          <w:tcPr>
            <w:tcW w:w="2015" w:type="dxa"/>
            <w:gridSpan w:val="2"/>
            <w:tcBorders>
              <w:top w:val="double" w:sz="2" w:space="0" w:color="000000"/>
              <w:bottom w:val="nil"/>
            </w:tcBorders>
          </w:tcPr>
          <w:p w:rsidR="00E43E92" w:rsidRPr="00BD754D" w:rsidRDefault="00E43E92" w:rsidP="008E2AB7">
            <w:pPr>
              <w:pStyle w:val="TableParagraph"/>
              <w:spacing w:before="1"/>
              <w:ind w:left="118" w:right="357"/>
              <w:rPr>
                <w:sz w:val="18"/>
                <w:lang w:val="ru-RU"/>
              </w:rPr>
            </w:pPr>
            <w:r w:rsidRPr="00BD754D">
              <w:rPr>
                <w:sz w:val="18"/>
                <w:lang w:val="ru-RU"/>
              </w:rPr>
              <w:t>Научатся давать определения понятиям: аграрная</w:t>
            </w:r>
          </w:p>
          <w:p w:rsidR="00E43E92" w:rsidRPr="00BD754D" w:rsidRDefault="00E43E92" w:rsidP="008E2AB7">
            <w:pPr>
              <w:pStyle w:val="TableParagraph"/>
              <w:spacing w:before="1" w:line="170" w:lineRule="exact"/>
              <w:ind w:left="118"/>
              <w:rPr>
                <w:sz w:val="18"/>
                <w:lang w:val="ru-RU"/>
              </w:rPr>
            </w:pPr>
            <w:r w:rsidRPr="00BD754D">
              <w:rPr>
                <w:sz w:val="18"/>
                <w:lang w:val="ru-RU"/>
              </w:rPr>
              <w:t>революция,</w:t>
            </w:r>
          </w:p>
        </w:tc>
        <w:tc>
          <w:tcPr>
            <w:tcW w:w="3940" w:type="dxa"/>
            <w:gridSpan w:val="3"/>
            <w:tcBorders>
              <w:top w:val="double" w:sz="2" w:space="0" w:color="000000"/>
              <w:bottom w:val="nil"/>
            </w:tcBorders>
          </w:tcPr>
          <w:p w:rsidR="00E43E92" w:rsidRPr="00BD754D" w:rsidRDefault="00E43E92" w:rsidP="008E2AB7">
            <w:pPr>
              <w:pStyle w:val="TableParagraph"/>
              <w:spacing w:before="1"/>
              <w:ind w:left="119" w:right="495"/>
              <w:rPr>
                <w:sz w:val="18"/>
                <w:lang w:val="ru-RU"/>
              </w:rPr>
            </w:pPr>
            <w:r w:rsidRPr="00BD754D">
              <w:rPr>
                <w:b/>
                <w:sz w:val="18"/>
                <w:lang w:val="ru-RU"/>
              </w:rPr>
              <w:t xml:space="preserve">Регулятивные: </w:t>
            </w:r>
            <w:r w:rsidRPr="00BD754D">
              <w:rPr>
                <w:sz w:val="18"/>
                <w:lang w:val="ru-RU"/>
              </w:rPr>
              <w:t>ставят учебную задачу, определяют последовательность промежуточных целей с учетом конечного</w:t>
            </w:r>
          </w:p>
          <w:p w:rsidR="00E43E92" w:rsidRPr="00BD754D" w:rsidRDefault="00E43E92" w:rsidP="008E2AB7">
            <w:pPr>
              <w:pStyle w:val="TableParagraph"/>
              <w:spacing w:before="1" w:line="170" w:lineRule="exact"/>
              <w:ind w:left="119"/>
              <w:rPr>
                <w:sz w:val="18"/>
                <w:lang w:val="ru-RU"/>
              </w:rPr>
            </w:pPr>
            <w:r w:rsidRPr="00BD754D">
              <w:rPr>
                <w:sz w:val="18"/>
                <w:lang w:val="ru-RU"/>
              </w:rPr>
              <w:t>результата, составляют план и алгоритм</w:t>
            </w:r>
          </w:p>
        </w:tc>
        <w:tc>
          <w:tcPr>
            <w:tcW w:w="1612" w:type="dxa"/>
            <w:gridSpan w:val="3"/>
            <w:tcBorders>
              <w:top w:val="double" w:sz="2" w:space="0" w:color="000000"/>
              <w:bottom w:val="nil"/>
            </w:tcBorders>
          </w:tcPr>
          <w:p w:rsidR="00E43E92" w:rsidRDefault="00E43E92" w:rsidP="008E2AB7">
            <w:pPr>
              <w:pStyle w:val="TableParagraph"/>
              <w:spacing w:before="1"/>
              <w:ind w:left="116" w:right="557"/>
              <w:rPr>
                <w:sz w:val="18"/>
              </w:rPr>
            </w:pPr>
            <w:r>
              <w:rPr>
                <w:sz w:val="18"/>
              </w:rPr>
              <w:t>Проявляют устойчивый учебно-</w:t>
            </w:r>
          </w:p>
          <w:p w:rsidR="00E43E92" w:rsidRDefault="00E43E92" w:rsidP="008E2AB7">
            <w:pPr>
              <w:pStyle w:val="TableParagraph"/>
              <w:spacing w:before="1" w:line="170" w:lineRule="exact"/>
              <w:ind w:left="116"/>
              <w:rPr>
                <w:sz w:val="18"/>
              </w:rPr>
            </w:pPr>
            <w:r>
              <w:rPr>
                <w:sz w:val="18"/>
              </w:rPr>
              <w:t>познавательный</w:t>
            </w:r>
          </w:p>
        </w:tc>
        <w:tc>
          <w:tcPr>
            <w:tcW w:w="3001" w:type="dxa"/>
            <w:gridSpan w:val="5"/>
            <w:tcBorders>
              <w:top w:val="double" w:sz="2" w:space="0" w:color="000000"/>
              <w:bottom w:val="nil"/>
            </w:tcBorders>
          </w:tcPr>
          <w:p w:rsidR="00E43E92" w:rsidRPr="00BD754D" w:rsidRDefault="00E43E92" w:rsidP="008E2AB7">
            <w:pPr>
              <w:pStyle w:val="TableParagraph"/>
              <w:spacing w:before="1"/>
              <w:ind w:left="117" w:right="101"/>
              <w:rPr>
                <w:sz w:val="18"/>
                <w:lang w:val="ru-RU"/>
              </w:rPr>
            </w:pPr>
            <w:r w:rsidRPr="00BD754D">
              <w:rPr>
                <w:b/>
                <w:sz w:val="18"/>
                <w:lang w:val="ru-RU"/>
              </w:rPr>
              <w:t xml:space="preserve">Выделять </w:t>
            </w:r>
            <w:r w:rsidRPr="00BD754D">
              <w:rPr>
                <w:sz w:val="18"/>
                <w:lang w:val="ru-RU"/>
              </w:rPr>
              <w:t>основные понятия урока и раскрывать их смысл.</w:t>
            </w:r>
          </w:p>
          <w:p w:rsidR="00E43E92" w:rsidRPr="00BD754D" w:rsidRDefault="00E43E92" w:rsidP="008E2AB7">
            <w:pPr>
              <w:pStyle w:val="TableParagraph"/>
              <w:spacing w:before="1" w:line="208" w:lineRule="exact"/>
              <w:ind w:left="117" w:right="563"/>
              <w:rPr>
                <w:sz w:val="18"/>
                <w:lang w:val="ru-RU"/>
              </w:rPr>
            </w:pPr>
            <w:r w:rsidRPr="00BD754D">
              <w:rPr>
                <w:b/>
                <w:sz w:val="18"/>
                <w:lang w:val="ru-RU"/>
              </w:rPr>
              <w:t>Разрабатывать</w:t>
            </w:r>
            <w:r w:rsidRPr="00BD754D">
              <w:rPr>
                <w:sz w:val="18"/>
                <w:lang w:val="ru-RU"/>
              </w:rPr>
              <w:t>проект об изобретениях, давших толчок</w:t>
            </w:r>
          </w:p>
        </w:tc>
        <w:tc>
          <w:tcPr>
            <w:tcW w:w="1109" w:type="dxa"/>
            <w:gridSpan w:val="5"/>
            <w:tcBorders>
              <w:top w:val="double" w:sz="2" w:space="0" w:color="000000"/>
              <w:bottom w:val="nil"/>
            </w:tcBorders>
          </w:tcPr>
          <w:p w:rsidR="00E43E92" w:rsidRDefault="00E43E92" w:rsidP="008E2AB7">
            <w:pPr>
              <w:pStyle w:val="TableParagraph"/>
              <w:spacing w:line="274" w:lineRule="exact"/>
              <w:ind w:left="114"/>
              <w:rPr>
                <w:sz w:val="24"/>
              </w:rPr>
            </w:pPr>
            <w:r>
              <w:rPr>
                <w:sz w:val="24"/>
              </w:rPr>
              <w:t>§22,</w:t>
            </w:r>
          </w:p>
          <w:p w:rsidR="00E43E92" w:rsidRDefault="00E43E92" w:rsidP="008E2AB7">
            <w:pPr>
              <w:pStyle w:val="TableParagraph"/>
              <w:spacing w:line="270" w:lineRule="atLeast"/>
              <w:ind w:left="114" w:right="251"/>
              <w:rPr>
                <w:sz w:val="24"/>
              </w:rPr>
            </w:pPr>
            <w:r>
              <w:rPr>
                <w:sz w:val="24"/>
              </w:rPr>
              <w:t>вопрос ы и</w:t>
            </w:r>
          </w:p>
        </w:tc>
      </w:tr>
      <w:tr w:rsidR="00E43E92" w:rsidTr="008E2AB7">
        <w:trPr>
          <w:gridAfter w:val="1"/>
          <w:wAfter w:w="49" w:type="dxa"/>
          <w:trHeight w:val="349"/>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rPr>
                <w:sz w:val="18"/>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tcBorders>
              <w:top w:val="nil"/>
              <w:bottom w:val="nil"/>
            </w:tcBorders>
          </w:tcPr>
          <w:p w:rsidR="00E43E92" w:rsidRDefault="00E43E92" w:rsidP="008E2AB7">
            <w:pPr>
              <w:pStyle w:val="TableParagraph"/>
              <w:spacing w:line="159" w:lineRule="exact"/>
              <w:ind w:left="118"/>
              <w:rPr>
                <w:sz w:val="18"/>
              </w:rPr>
            </w:pPr>
            <w:r>
              <w:rPr>
                <w:sz w:val="18"/>
              </w:rPr>
              <w:t>промышленный</w:t>
            </w:r>
          </w:p>
          <w:p w:rsidR="00E43E92" w:rsidRDefault="00E43E92" w:rsidP="008E2AB7">
            <w:pPr>
              <w:pStyle w:val="TableParagraph"/>
              <w:spacing w:line="170" w:lineRule="exact"/>
              <w:ind w:left="118"/>
              <w:rPr>
                <w:sz w:val="18"/>
              </w:rPr>
            </w:pPr>
            <w:r>
              <w:rPr>
                <w:sz w:val="18"/>
              </w:rPr>
              <w:t>переворот, фабрика.</w:t>
            </w:r>
          </w:p>
        </w:tc>
        <w:tc>
          <w:tcPr>
            <w:tcW w:w="3940" w:type="dxa"/>
            <w:gridSpan w:val="3"/>
            <w:tcBorders>
              <w:top w:val="nil"/>
              <w:bottom w:val="nil"/>
            </w:tcBorders>
          </w:tcPr>
          <w:p w:rsidR="00E43E92" w:rsidRPr="00BD754D" w:rsidRDefault="00E43E92" w:rsidP="008E2AB7">
            <w:pPr>
              <w:pStyle w:val="TableParagraph"/>
              <w:spacing w:line="159" w:lineRule="exact"/>
              <w:ind w:left="119"/>
              <w:rPr>
                <w:sz w:val="18"/>
                <w:lang w:val="ru-RU"/>
              </w:rPr>
            </w:pPr>
            <w:r w:rsidRPr="00BD754D">
              <w:rPr>
                <w:sz w:val="18"/>
                <w:lang w:val="ru-RU"/>
              </w:rPr>
              <w:t>действий</w:t>
            </w:r>
          </w:p>
          <w:p w:rsidR="00E43E92" w:rsidRPr="00BD754D" w:rsidRDefault="00E43E92" w:rsidP="008E2AB7">
            <w:pPr>
              <w:pStyle w:val="TableParagraph"/>
              <w:spacing w:line="170" w:lineRule="exact"/>
              <w:ind w:left="119"/>
              <w:rPr>
                <w:sz w:val="18"/>
                <w:lang w:val="ru-RU"/>
              </w:rPr>
            </w:pPr>
            <w:r w:rsidRPr="00BD754D">
              <w:rPr>
                <w:b/>
                <w:sz w:val="18"/>
                <w:lang w:val="ru-RU"/>
              </w:rPr>
              <w:t xml:space="preserve">Познавательные: </w:t>
            </w:r>
            <w:r w:rsidRPr="00BD754D">
              <w:rPr>
                <w:sz w:val="18"/>
                <w:lang w:val="ru-RU"/>
              </w:rPr>
              <w:t>самостоятельно выделяют и</w:t>
            </w:r>
          </w:p>
        </w:tc>
        <w:tc>
          <w:tcPr>
            <w:tcW w:w="1612" w:type="dxa"/>
            <w:gridSpan w:val="3"/>
            <w:tcBorders>
              <w:top w:val="nil"/>
              <w:bottom w:val="nil"/>
            </w:tcBorders>
          </w:tcPr>
          <w:p w:rsidR="00E43E92" w:rsidRPr="00BD754D" w:rsidRDefault="00E43E92" w:rsidP="008E2AB7">
            <w:pPr>
              <w:pStyle w:val="TableParagraph"/>
              <w:spacing w:line="159" w:lineRule="exact"/>
              <w:ind w:left="116"/>
              <w:rPr>
                <w:sz w:val="18"/>
                <w:lang w:val="ru-RU"/>
              </w:rPr>
            </w:pPr>
            <w:r w:rsidRPr="00BD754D">
              <w:rPr>
                <w:sz w:val="18"/>
                <w:lang w:val="ru-RU"/>
              </w:rPr>
              <w:t>интерес к</w:t>
            </w:r>
            <w:r w:rsidRPr="00BD754D">
              <w:rPr>
                <w:spacing w:val="-8"/>
                <w:sz w:val="18"/>
                <w:lang w:val="ru-RU"/>
              </w:rPr>
              <w:t xml:space="preserve"> </w:t>
            </w:r>
            <w:r w:rsidRPr="00BD754D">
              <w:rPr>
                <w:sz w:val="18"/>
                <w:lang w:val="ru-RU"/>
              </w:rPr>
              <w:t>новым</w:t>
            </w:r>
          </w:p>
          <w:p w:rsidR="00E43E92" w:rsidRPr="00BD754D" w:rsidRDefault="00E43E92" w:rsidP="008E2AB7">
            <w:pPr>
              <w:pStyle w:val="TableParagraph"/>
              <w:spacing w:line="170" w:lineRule="exact"/>
              <w:ind w:left="116"/>
              <w:rPr>
                <w:sz w:val="18"/>
                <w:lang w:val="ru-RU"/>
              </w:rPr>
            </w:pPr>
            <w:r w:rsidRPr="00BD754D">
              <w:rPr>
                <w:sz w:val="18"/>
                <w:lang w:val="ru-RU"/>
              </w:rPr>
              <w:t>общим</w:t>
            </w:r>
            <w:r w:rsidRPr="00BD754D">
              <w:rPr>
                <w:spacing w:val="-4"/>
                <w:sz w:val="18"/>
                <w:lang w:val="ru-RU"/>
              </w:rPr>
              <w:t xml:space="preserve"> </w:t>
            </w:r>
            <w:r w:rsidRPr="00BD754D">
              <w:rPr>
                <w:sz w:val="18"/>
                <w:lang w:val="ru-RU"/>
              </w:rPr>
              <w:t>способам</w:t>
            </w:r>
          </w:p>
        </w:tc>
        <w:tc>
          <w:tcPr>
            <w:tcW w:w="3001" w:type="dxa"/>
            <w:gridSpan w:val="5"/>
            <w:tcBorders>
              <w:top w:val="nil"/>
              <w:bottom w:val="nil"/>
            </w:tcBorders>
          </w:tcPr>
          <w:p w:rsidR="00E43E92" w:rsidRPr="00BD754D" w:rsidRDefault="00E43E92" w:rsidP="008E2AB7">
            <w:pPr>
              <w:pStyle w:val="TableParagraph"/>
              <w:spacing w:line="159" w:lineRule="exact"/>
              <w:ind w:left="117"/>
              <w:rPr>
                <w:sz w:val="18"/>
                <w:lang w:val="ru-RU"/>
              </w:rPr>
            </w:pPr>
            <w:r w:rsidRPr="00BD754D">
              <w:rPr>
                <w:sz w:val="18"/>
                <w:lang w:val="ru-RU"/>
              </w:rPr>
              <w:t>развитию машинного производства.</w:t>
            </w:r>
          </w:p>
          <w:p w:rsidR="00E43E92" w:rsidRPr="00BD754D" w:rsidRDefault="00E43E92" w:rsidP="008E2AB7">
            <w:pPr>
              <w:pStyle w:val="TableParagraph"/>
              <w:spacing w:line="170" w:lineRule="exact"/>
              <w:ind w:left="117"/>
              <w:rPr>
                <w:sz w:val="18"/>
                <w:lang w:val="ru-RU"/>
              </w:rPr>
            </w:pPr>
            <w:r w:rsidRPr="00BD754D">
              <w:rPr>
                <w:b/>
                <w:sz w:val="18"/>
                <w:lang w:val="ru-RU"/>
              </w:rPr>
              <w:t xml:space="preserve">Составить </w:t>
            </w:r>
            <w:r w:rsidRPr="00BD754D">
              <w:rPr>
                <w:sz w:val="18"/>
                <w:lang w:val="ru-RU"/>
              </w:rPr>
              <w:t>рассказ об одном дне</w:t>
            </w:r>
          </w:p>
        </w:tc>
        <w:tc>
          <w:tcPr>
            <w:tcW w:w="1109" w:type="dxa"/>
            <w:gridSpan w:val="5"/>
            <w:tcBorders>
              <w:top w:val="nil"/>
              <w:bottom w:val="nil"/>
            </w:tcBorders>
          </w:tcPr>
          <w:p w:rsidR="00E43E92" w:rsidRDefault="00E43E92" w:rsidP="008E2AB7">
            <w:pPr>
              <w:pStyle w:val="TableParagraph"/>
              <w:spacing w:line="225" w:lineRule="exact"/>
              <w:ind w:left="114"/>
              <w:rPr>
                <w:sz w:val="24"/>
              </w:rPr>
            </w:pPr>
            <w:r>
              <w:rPr>
                <w:sz w:val="24"/>
              </w:rPr>
              <w:t>задания</w:t>
            </w:r>
          </w:p>
        </w:tc>
      </w:tr>
      <w:tr w:rsidR="00E43E92"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Получат возможность</w:t>
            </w:r>
          </w:p>
        </w:tc>
        <w:tc>
          <w:tcPr>
            <w:tcW w:w="3940" w:type="dxa"/>
            <w:gridSpan w:val="3"/>
            <w:tcBorders>
              <w:top w:val="nil"/>
              <w:bottom w:val="nil"/>
            </w:tcBorders>
          </w:tcPr>
          <w:p w:rsidR="00E43E92" w:rsidRDefault="00E43E92" w:rsidP="008E2AB7">
            <w:pPr>
              <w:pStyle w:val="TableParagraph"/>
              <w:spacing w:line="143" w:lineRule="exact"/>
              <w:ind w:left="119"/>
              <w:rPr>
                <w:sz w:val="18"/>
              </w:rPr>
            </w:pPr>
            <w:r>
              <w:rPr>
                <w:sz w:val="18"/>
              </w:rPr>
              <w:t>формулируют познавательные цели, используют</w:t>
            </w:r>
          </w:p>
        </w:tc>
        <w:tc>
          <w:tcPr>
            <w:tcW w:w="1612" w:type="dxa"/>
            <w:gridSpan w:val="3"/>
            <w:tcBorders>
              <w:top w:val="nil"/>
              <w:bottom w:val="nil"/>
            </w:tcBorders>
          </w:tcPr>
          <w:p w:rsidR="00E43E92" w:rsidRDefault="00E43E92" w:rsidP="008E2AB7">
            <w:pPr>
              <w:pStyle w:val="TableParagraph"/>
              <w:spacing w:line="143" w:lineRule="exact"/>
              <w:ind w:left="116"/>
              <w:rPr>
                <w:sz w:val="18"/>
              </w:rPr>
            </w:pPr>
            <w:r>
              <w:rPr>
                <w:sz w:val="18"/>
              </w:rPr>
              <w:t>решения задач</w:t>
            </w:r>
          </w:p>
        </w:tc>
        <w:tc>
          <w:tcPr>
            <w:tcW w:w="3001" w:type="dxa"/>
            <w:gridSpan w:val="5"/>
            <w:tcBorders>
              <w:top w:val="nil"/>
              <w:bottom w:val="nil"/>
            </w:tcBorders>
          </w:tcPr>
          <w:p w:rsidR="00E43E92" w:rsidRDefault="00E43E92" w:rsidP="008E2AB7">
            <w:pPr>
              <w:pStyle w:val="TableParagraph"/>
              <w:spacing w:line="143" w:lineRule="exact"/>
              <w:ind w:left="117"/>
              <w:rPr>
                <w:sz w:val="18"/>
              </w:rPr>
            </w:pPr>
            <w:r>
              <w:rPr>
                <w:sz w:val="18"/>
              </w:rPr>
              <w:t>рабочего ткацкой фабрики.</w:t>
            </w: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научиться:анализирова</w:t>
            </w:r>
          </w:p>
        </w:tc>
        <w:tc>
          <w:tcPr>
            <w:tcW w:w="3940" w:type="dxa"/>
            <w:gridSpan w:val="3"/>
            <w:tcBorders>
              <w:top w:val="nil"/>
              <w:bottom w:val="nil"/>
            </w:tcBorders>
          </w:tcPr>
          <w:p w:rsidR="00E43E92" w:rsidRDefault="00E43E92" w:rsidP="008E2AB7">
            <w:pPr>
              <w:pStyle w:val="TableParagraph"/>
              <w:spacing w:line="143" w:lineRule="exact"/>
              <w:ind w:left="119"/>
              <w:rPr>
                <w:sz w:val="18"/>
              </w:rPr>
            </w:pPr>
            <w:r>
              <w:rPr>
                <w:sz w:val="18"/>
              </w:rPr>
              <w:t>общие приемы решения задач</w:t>
            </w: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1" w:lineRule="exact"/>
              <w:ind w:left="118"/>
              <w:rPr>
                <w:sz w:val="18"/>
              </w:rPr>
            </w:pPr>
            <w:r>
              <w:rPr>
                <w:sz w:val="18"/>
              </w:rPr>
              <w:t>ть и выделять главное,</w:t>
            </w:r>
          </w:p>
        </w:tc>
        <w:tc>
          <w:tcPr>
            <w:tcW w:w="3940" w:type="dxa"/>
            <w:gridSpan w:val="3"/>
            <w:tcBorders>
              <w:top w:val="nil"/>
              <w:bottom w:val="nil"/>
            </w:tcBorders>
          </w:tcPr>
          <w:p w:rsidR="00E43E92" w:rsidRDefault="00E43E92" w:rsidP="008E2AB7">
            <w:pPr>
              <w:pStyle w:val="TableParagraph"/>
              <w:spacing w:line="141" w:lineRule="exact"/>
              <w:ind w:left="119"/>
              <w:rPr>
                <w:sz w:val="18"/>
              </w:rPr>
            </w:pPr>
            <w:r>
              <w:rPr>
                <w:b/>
                <w:sz w:val="18"/>
              </w:rPr>
              <w:t xml:space="preserve">Коммуникативные: </w:t>
            </w:r>
            <w:r>
              <w:rPr>
                <w:sz w:val="18"/>
              </w:rPr>
              <w:t>допускают возможность</w:t>
            </w: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RPr="00BD754D" w:rsidTr="008E2AB7">
        <w:trPr>
          <w:gridAfter w:val="1"/>
          <w:wAfter w:w="4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2" w:lineRule="exact"/>
              <w:ind w:left="118"/>
              <w:rPr>
                <w:sz w:val="18"/>
              </w:rPr>
            </w:pPr>
            <w:r>
              <w:rPr>
                <w:sz w:val="18"/>
              </w:rPr>
              <w:t>использовать карту как</w:t>
            </w:r>
          </w:p>
        </w:tc>
        <w:tc>
          <w:tcPr>
            <w:tcW w:w="3940" w:type="dxa"/>
            <w:gridSpan w:val="3"/>
            <w:tcBorders>
              <w:top w:val="nil"/>
              <w:bottom w:val="nil"/>
            </w:tcBorders>
          </w:tcPr>
          <w:p w:rsidR="00E43E92" w:rsidRPr="00BD754D" w:rsidRDefault="00E43E92" w:rsidP="008E2AB7">
            <w:pPr>
              <w:pStyle w:val="TableParagraph"/>
              <w:spacing w:line="142" w:lineRule="exact"/>
              <w:ind w:left="119"/>
              <w:rPr>
                <w:sz w:val="18"/>
                <w:lang w:val="ru-RU"/>
              </w:rPr>
            </w:pPr>
            <w:r w:rsidRPr="00BD754D">
              <w:rPr>
                <w:sz w:val="18"/>
                <w:lang w:val="ru-RU"/>
              </w:rPr>
              <w:t>различных точек зрения, в том числе не</w:t>
            </w:r>
          </w:p>
        </w:tc>
        <w:tc>
          <w:tcPr>
            <w:tcW w:w="1612" w:type="dxa"/>
            <w:gridSpan w:val="3"/>
            <w:tcBorders>
              <w:top w:val="nil"/>
              <w:bottom w:val="nil"/>
            </w:tcBorders>
          </w:tcPr>
          <w:p w:rsidR="00E43E92" w:rsidRPr="00BD754D" w:rsidRDefault="00E43E92" w:rsidP="008E2AB7">
            <w:pPr>
              <w:pStyle w:val="TableParagraph"/>
              <w:rPr>
                <w:sz w:val="10"/>
                <w:lang w:val="ru-RU"/>
              </w:rPr>
            </w:pPr>
          </w:p>
        </w:tc>
        <w:tc>
          <w:tcPr>
            <w:tcW w:w="3001" w:type="dxa"/>
            <w:gridSpan w:val="5"/>
            <w:tcBorders>
              <w:top w:val="nil"/>
              <w:bottom w:val="nil"/>
            </w:tcBorders>
          </w:tcPr>
          <w:p w:rsidR="00E43E92" w:rsidRPr="00BD754D" w:rsidRDefault="00E43E92" w:rsidP="008E2AB7">
            <w:pPr>
              <w:pStyle w:val="TableParagraph"/>
              <w:rPr>
                <w:sz w:val="10"/>
                <w:lang w:val="ru-RU"/>
              </w:rPr>
            </w:pPr>
          </w:p>
        </w:tc>
        <w:tc>
          <w:tcPr>
            <w:tcW w:w="1109" w:type="dxa"/>
            <w:gridSpan w:val="5"/>
            <w:tcBorders>
              <w:top w:val="nil"/>
              <w:bottom w:val="nil"/>
            </w:tcBorders>
          </w:tcPr>
          <w:p w:rsidR="00E43E92" w:rsidRPr="00BD754D" w:rsidRDefault="00E43E92" w:rsidP="008E2AB7">
            <w:pPr>
              <w:pStyle w:val="TableParagraph"/>
              <w:rPr>
                <w:sz w:val="10"/>
                <w:lang w:val="ru-RU"/>
              </w:rPr>
            </w:pPr>
          </w:p>
        </w:tc>
      </w:tr>
      <w:tr w:rsidR="00E43E92" w:rsidRPr="00BD754D" w:rsidTr="008E2AB7">
        <w:trPr>
          <w:gridAfter w:val="1"/>
          <w:wAfter w:w="4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nil"/>
            </w:tcBorders>
          </w:tcPr>
          <w:p w:rsidR="00E43E92" w:rsidRPr="00BD754D" w:rsidRDefault="00E43E92" w:rsidP="008E2AB7">
            <w:pPr>
              <w:pStyle w:val="TableParagraph"/>
              <w:rPr>
                <w:sz w:val="10"/>
                <w:lang w:val="ru-RU"/>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источник информации,</w:t>
            </w:r>
          </w:p>
        </w:tc>
        <w:tc>
          <w:tcPr>
            <w:tcW w:w="3940" w:type="dxa"/>
            <w:gridSpan w:val="3"/>
            <w:tcBorders>
              <w:top w:val="nil"/>
              <w:bottom w:val="nil"/>
            </w:tcBorders>
          </w:tcPr>
          <w:p w:rsidR="00E43E92" w:rsidRPr="00BD754D" w:rsidRDefault="00E43E92" w:rsidP="008E2AB7">
            <w:pPr>
              <w:pStyle w:val="TableParagraph"/>
              <w:spacing w:line="143" w:lineRule="exact"/>
              <w:ind w:left="119"/>
              <w:rPr>
                <w:sz w:val="18"/>
                <w:lang w:val="ru-RU"/>
              </w:rPr>
            </w:pPr>
            <w:r w:rsidRPr="00BD754D">
              <w:rPr>
                <w:sz w:val="18"/>
                <w:lang w:val="ru-RU"/>
              </w:rPr>
              <w:t>совпадающих с их собственной, и</w:t>
            </w:r>
          </w:p>
        </w:tc>
        <w:tc>
          <w:tcPr>
            <w:tcW w:w="1612" w:type="dxa"/>
            <w:gridSpan w:val="3"/>
            <w:tcBorders>
              <w:top w:val="nil"/>
              <w:bottom w:val="nil"/>
            </w:tcBorders>
          </w:tcPr>
          <w:p w:rsidR="00E43E92" w:rsidRPr="00BD754D" w:rsidRDefault="00E43E92" w:rsidP="008E2AB7">
            <w:pPr>
              <w:pStyle w:val="TableParagraph"/>
              <w:rPr>
                <w:sz w:val="10"/>
                <w:lang w:val="ru-RU"/>
              </w:rPr>
            </w:pPr>
          </w:p>
        </w:tc>
        <w:tc>
          <w:tcPr>
            <w:tcW w:w="3001" w:type="dxa"/>
            <w:gridSpan w:val="5"/>
            <w:tcBorders>
              <w:top w:val="nil"/>
              <w:bottom w:val="nil"/>
            </w:tcBorders>
          </w:tcPr>
          <w:p w:rsidR="00E43E92" w:rsidRPr="00BD754D" w:rsidRDefault="00E43E92" w:rsidP="008E2AB7">
            <w:pPr>
              <w:pStyle w:val="TableParagraph"/>
              <w:rPr>
                <w:sz w:val="10"/>
                <w:lang w:val="ru-RU"/>
              </w:rPr>
            </w:pPr>
          </w:p>
        </w:tc>
        <w:tc>
          <w:tcPr>
            <w:tcW w:w="1109" w:type="dxa"/>
            <w:gridSpan w:val="5"/>
            <w:tcBorders>
              <w:top w:val="nil"/>
              <w:bottom w:val="nil"/>
            </w:tcBorders>
          </w:tcPr>
          <w:p w:rsidR="00E43E92" w:rsidRPr="00BD754D" w:rsidRDefault="00E43E92" w:rsidP="008E2AB7">
            <w:pPr>
              <w:pStyle w:val="TableParagraph"/>
              <w:rPr>
                <w:sz w:val="10"/>
                <w:lang w:val="ru-RU"/>
              </w:rPr>
            </w:pPr>
          </w:p>
        </w:tc>
      </w:tr>
      <w:tr w:rsidR="00E43E92" w:rsidRPr="00BD754D" w:rsidTr="008E2AB7">
        <w:trPr>
          <w:gridAfter w:val="1"/>
          <w:wAfter w:w="4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nil"/>
            </w:tcBorders>
          </w:tcPr>
          <w:p w:rsidR="00E43E92" w:rsidRPr="00BD754D" w:rsidRDefault="00E43E92" w:rsidP="008E2AB7">
            <w:pPr>
              <w:pStyle w:val="TableParagraph"/>
              <w:rPr>
                <w:sz w:val="10"/>
                <w:lang w:val="ru-RU"/>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составлять план и</w:t>
            </w:r>
          </w:p>
        </w:tc>
        <w:tc>
          <w:tcPr>
            <w:tcW w:w="3940" w:type="dxa"/>
            <w:gridSpan w:val="3"/>
            <w:tcBorders>
              <w:top w:val="nil"/>
              <w:bottom w:val="nil"/>
            </w:tcBorders>
          </w:tcPr>
          <w:p w:rsidR="00E43E92" w:rsidRPr="00BD754D" w:rsidRDefault="00E43E92" w:rsidP="008E2AB7">
            <w:pPr>
              <w:pStyle w:val="TableParagraph"/>
              <w:spacing w:line="143" w:lineRule="exact"/>
              <w:ind w:left="119"/>
              <w:rPr>
                <w:sz w:val="18"/>
                <w:lang w:val="ru-RU"/>
              </w:rPr>
            </w:pPr>
            <w:r w:rsidRPr="00BD754D">
              <w:rPr>
                <w:sz w:val="18"/>
                <w:lang w:val="ru-RU"/>
              </w:rPr>
              <w:t>ориентируются на позицию партнера в общении</w:t>
            </w:r>
          </w:p>
        </w:tc>
        <w:tc>
          <w:tcPr>
            <w:tcW w:w="1612" w:type="dxa"/>
            <w:gridSpan w:val="3"/>
            <w:tcBorders>
              <w:top w:val="nil"/>
              <w:bottom w:val="nil"/>
            </w:tcBorders>
          </w:tcPr>
          <w:p w:rsidR="00E43E92" w:rsidRPr="00BD754D" w:rsidRDefault="00E43E92" w:rsidP="008E2AB7">
            <w:pPr>
              <w:pStyle w:val="TableParagraph"/>
              <w:rPr>
                <w:sz w:val="10"/>
                <w:lang w:val="ru-RU"/>
              </w:rPr>
            </w:pPr>
          </w:p>
        </w:tc>
        <w:tc>
          <w:tcPr>
            <w:tcW w:w="3001" w:type="dxa"/>
            <w:gridSpan w:val="5"/>
            <w:tcBorders>
              <w:top w:val="nil"/>
              <w:bottom w:val="nil"/>
            </w:tcBorders>
          </w:tcPr>
          <w:p w:rsidR="00E43E92" w:rsidRPr="00BD754D" w:rsidRDefault="00E43E92" w:rsidP="008E2AB7">
            <w:pPr>
              <w:pStyle w:val="TableParagraph"/>
              <w:rPr>
                <w:sz w:val="10"/>
                <w:lang w:val="ru-RU"/>
              </w:rPr>
            </w:pPr>
          </w:p>
        </w:tc>
        <w:tc>
          <w:tcPr>
            <w:tcW w:w="1109" w:type="dxa"/>
            <w:gridSpan w:val="5"/>
            <w:tcBorders>
              <w:top w:val="nil"/>
              <w:bottom w:val="nil"/>
            </w:tcBorders>
          </w:tcPr>
          <w:p w:rsidR="00E43E92" w:rsidRPr="00BD754D" w:rsidRDefault="00E43E92" w:rsidP="008E2AB7">
            <w:pPr>
              <w:pStyle w:val="TableParagraph"/>
              <w:rPr>
                <w:sz w:val="10"/>
                <w:lang w:val="ru-RU"/>
              </w:rPr>
            </w:pPr>
          </w:p>
        </w:tc>
      </w:tr>
      <w:tr w:rsidR="00E43E92" w:rsidTr="008E2AB7">
        <w:trPr>
          <w:gridAfter w:val="1"/>
          <w:wAfter w:w="49" w:type="dxa"/>
          <w:trHeight w:val="193"/>
        </w:trPr>
        <w:tc>
          <w:tcPr>
            <w:tcW w:w="572" w:type="dxa"/>
            <w:tcBorders>
              <w:top w:val="nil"/>
              <w:bottom w:val="double" w:sz="2" w:space="0" w:color="000000"/>
            </w:tcBorders>
          </w:tcPr>
          <w:p w:rsidR="00E43E92" w:rsidRPr="00BD754D" w:rsidRDefault="00E43E92" w:rsidP="008E2AB7">
            <w:pPr>
              <w:pStyle w:val="TableParagraph"/>
              <w:rPr>
                <w:sz w:val="12"/>
                <w:lang w:val="ru-RU"/>
              </w:rPr>
            </w:pPr>
          </w:p>
        </w:tc>
        <w:tc>
          <w:tcPr>
            <w:tcW w:w="1426" w:type="dxa"/>
            <w:tcBorders>
              <w:top w:val="nil"/>
              <w:bottom w:val="double" w:sz="2" w:space="0" w:color="000000"/>
            </w:tcBorders>
          </w:tcPr>
          <w:p w:rsidR="00E43E92" w:rsidRPr="00BD754D" w:rsidRDefault="00E43E92" w:rsidP="008E2AB7">
            <w:pPr>
              <w:pStyle w:val="TableParagraph"/>
              <w:rPr>
                <w:sz w:val="12"/>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double" w:sz="2" w:space="0" w:color="000000"/>
            </w:tcBorders>
          </w:tcPr>
          <w:p w:rsidR="00E43E92" w:rsidRPr="00BD754D" w:rsidRDefault="00E43E92" w:rsidP="008E2AB7">
            <w:pPr>
              <w:pStyle w:val="TableParagraph"/>
              <w:rPr>
                <w:sz w:val="12"/>
                <w:lang w:val="ru-RU"/>
              </w:rPr>
            </w:pPr>
          </w:p>
        </w:tc>
        <w:tc>
          <w:tcPr>
            <w:tcW w:w="2015" w:type="dxa"/>
            <w:gridSpan w:val="2"/>
            <w:tcBorders>
              <w:top w:val="nil"/>
              <w:bottom w:val="double" w:sz="2" w:space="0" w:color="000000"/>
            </w:tcBorders>
          </w:tcPr>
          <w:p w:rsidR="00E43E92" w:rsidRDefault="00E43E92" w:rsidP="008E2AB7">
            <w:pPr>
              <w:pStyle w:val="TableParagraph"/>
              <w:spacing w:line="173" w:lineRule="exact"/>
              <w:ind w:left="118"/>
              <w:rPr>
                <w:sz w:val="18"/>
              </w:rPr>
            </w:pPr>
            <w:r>
              <w:rPr>
                <w:sz w:val="18"/>
              </w:rPr>
              <w:t>таблицу.</w:t>
            </w:r>
          </w:p>
        </w:tc>
        <w:tc>
          <w:tcPr>
            <w:tcW w:w="3940" w:type="dxa"/>
            <w:gridSpan w:val="3"/>
            <w:tcBorders>
              <w:top w:val="nil"/>
              <w:bottom w:val="double" w:sz="2" w:space="0" w:color="000000"/>
            </w:tcBorders>
          </w:tcPr>
          <w:p w:rsidR="00E43E92" w:rsidRDefault="00E43E92" w:rsidP="008E2AB7">
            <w:pPr>
              <w:pStyle w:val="TableParagraph"/>
              <w:spacing w:line="173" w:lineRule="exact"/>
              <w:ind w:left="119"/>
              <w:rPr>
                <w:sz w:val="18"/>
              </w:rPr>
            </w:pPr>
            <w:r>
              <w:rPr>
                <w:sz w:val="18"/>
              </w:rPr>
              <w:t>и взаимодействии</w:t>
            </w:r>
          </w:p>
        </w:tc>
        <w:tc>
          <w:tcPr>
            <w:tcW w:w="1612" w:type="dxa"/>
            <w:gridSpan w:val="3"/>
            <w:tcBorders>
              <w:top w:val="nil"/>
              <w:bottom w:val="double" w:sz="2" w:space="0" w:color="000000"/>
            </w:tcBorders>
          </w:tcPr>
          <w:p w:rsidR="00E43E92" w:rsidRDefault="00E43E92" w:rsidP="008E2AB7">
            <w:pPr>
              <w:pStyle w:val="TableParagraph"/>
              <w:rPr>
                <w:sz w:val="12"/>
              </w:rPr>
            </w:pPr>
          </w:p>
        </w:tc>
        <w:tc>
          <w:tcPr>
            <w:tcW w:w="3001" w:type="dxa"/>
            <w:gridSpan w:val="5"/>
            <w:tcBorders>
              <w:top w:val="nil"/>
              <w:bottom w:val="double" w:sz="2" w:space="0" w:color="000000"/>
            </w:tcBorders>
          </w:tcPr>
          <w:p w:rsidR="00E43E92" w:rsidRDefault="00E43E92" w:rsidP="008E2AB7">
            <w:pPr>
              <w:pStyle w:val="TableParagraph"/>
              <w:rPr>
                <w:sz w:val="12"/>
              </w:rPr>
            </w:pPr>
          </w:p>
        </w:tc>
        <w:tc>
          <w:tcPr>
            <w:tcW w:w="1109" w:type="dxa"/>
            <w:gridSpan w:val="5"/>
            <w:tcBorders>
              <w:top w:val="nil"/>
              <w:bottom w:val="double" w:sz="2" w:space="0" w:color="000000"/>
            </w:tcBorders>
          </w:tcPr>
          <w:p w:rsidR="00E43E92" w:rsidRDefault="00E43E92" w:rsidP="008E2AB7">
            <w:pPr>
              <w:pStyle w:val="TableParagraph"/>
              <w:rPr>
                <w:sz w:val="12"/>
              </w:rPr>
            </w:pPr>
          </w:p>
        </w:tc>
      </w:tr>
      <w:tr w:rsidR="00E43E92" w:rsidTr="008E2AB7">
        <w:trPr>
          <w:gridAfter w:val="1"/>
          <w:wAfter w:w="49" w:type="dxa"/>
          <w:trHeight w:val="810"/>
        </w:trPr>
        <w:tc>
          <w:tcPr>
            <w:tcW w:w="572" w:type="dxa"/>
            <w:tcBorders>
              <w:top w:val="double" w:sz="2" w:space="0" w:color="000000"/>
              <w:bottom w:val="nil"/>
            </w:tcBorders>
          </w:tcPr>
          <w:p w:rsidR="00E43E92" w:rsidRDefault="00E43E92" w:rsidP="008E2AB7">
            <w:pPr>
              <w:pStyle w:val="TableParagraph"/>
              <w:spacing w:line="272" w:lineRule="exact"/>
              <w:ind w:left="122"/>
              <w:rPr>
                <w:sz w:val="24"/>
              </w:rPr>
            </w:pPr>
            <w:r>
              <w:rPr>
                <w:sz w:val="24"/>
              </w:rPr>
              <w:t>20</w:t>
            </w:r>
          </w:p>
        </w:tc>
        <w:tc>
          <w:tcPr>
            <w:tcW w:w="1426" w:type="dxa"/>
            <w:tcBorders>
              <w:top w:val="double" w:sz="2" w:space="0" w:color="000000"/>
              <w:bottom w:val="nil"/>
            </w:tcBorders>
          </w:tcPr>
          <w:p w:rsidR="00E43E92" w:rsidRDefault="00E43E92" w:rsidP="008E2AB7">
            <w:pPr>
              <w:pStyle w:val="TableParagraph"/>
              <w:ind w:left="121" w:right="35"/>
              <w:rPr>
                <w:sz w:val="24"/>
              </w:rPr>
            </w:pPr>
            <w:r>
              <w:rPr>
                <w:sz w:val="24"/>
              </w:rPr>
              <w:t>Английские колонии в</w:t>
            </w:r>
          </w:p>
          <w:p w:rsidR="00E43E92" w:rsidRDefault="00E43E92" w:rsidP="008E2AB7">
            <w:pPr>
              <w:pStyle w:val="TableParagraph"/>
              <w:spacing w:line="243" w:lineRule="exact"/>
              <w:ind w:left="121"/>
              <w:rPr>
                <w:sz w:val="24"/>
              </w:rPr>
            </w:pPr>
            <w:r>
              <w:rPr>
                <w:sz w:val="24"/>
              </w:rPr>
              <w:t>Северной</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48"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nil"/>
            </w:tcBorders>
          </w:tcPr>
          <w:p w:rsidR="00E43E92" w:rsidRDefault="00E43E92" w:rsidP="008E2AB7">
            <w:pPr>
              <w:pStyle w:val="TableParagraph"/>
              <w:spacing w:line="272" w:lineRule="exact"/>
              <w:ind w:right="133"/>
              <w:jc w:val="right"/>
              <w:rPr>
                <w:sz w:val="24"/>
              </w:rPr>
            </w:pPr>
            <w:r>
              <w:rPr>
                <w:sz w:val="24"/>
              </w:rPr>
              <w:t>1</w:t>
            </w:r>
          </w:p>
        </w:tc>
        <w:tc>
          <w:tcPr>
            <w:tcW w:w="2015" w:type="dxa"/>
            <w:gridSpan w:val="2"/>
            <w:tcBorders>
              <w:top w:val="double" w:sz="2" w:space="0" w:color="000000"/>
              <w:bottom w:val="nil"/>
            </w:tcBorders>
          </w:tcPr>
          <w:p w:rsidR="00E43E92" w:rsidRPr="00BD754D" w:rsidRDefault="00E43E92" w:rsidP="008E2AB7">
            <w:pPr>
              <w:pStyle w:val="TableParagraph"/>
              <w:ind w:left="118" w:right="66"/>
              <w:rPr>
                <w:sz w:val="18"/>
                <w:lang w:val="ru-RU"/>
              </w:rPr>
            </w:pPr>
            <w:r w:rsidRPr="00BD754D">
              <w:rPr>
                <w:sz w:val="18"/>
                <w:lang w:val="ru-RU"/>
              </w:rPr>
              <w:t>Научатсяопределять термины: колония, метрополия, пилигрим,</w:t>
            </w:r>
          </w:p>
          <w:p w:rsidR="00E43E92" w:rsidRDefault="00E43E92" w:rsidP="008E2AB7">
            <w:pPr>
              <w:pStyle w:val="TableParagraph"/>
              <w:spacing w:line="170" w:lineRule="exact"/>
              <w:ind w:left="118"/>
              <w:rPr>
                <w:sz w:val="18"/>
              </w:rPr>
            </w:pPr>
            <w:r>
              <w:rPr>
                <w:sz w:val="18"/>
              </w:rPr>
              <w:t>идеология.</w:t>
            </w:r>
          </w:p>
        </w:tc>
        <w:tc>
          <w:tcPr>
            <w:tcW w:w="3940" w:type="dxa"/>
            <w:gridSpan w:val="3"/>
            <w:tcBorders>
              <w:top w:val="double" w:sz="2" w:space="0" w:color="000000"/>
              <w:bottom w:val="nil"/>
            </w:tcBorders>
          </w:tcPr>
          <w:p w:rsidR="00E43E92" w:rsidRPr="00BD754D" w:rsidRDefault="00E43E92" w:rsidP="008E2AB7">
            <w:pPr>
              <w:pStyle w:val="TableParagraph"/>
              <w:ind w:left="119" w:right="214"/>
              <w:rPr>
                <w:sz w:val="18"/>
                <w:lang w:val="ru-RU"/>
              </w:rPr>
            </w:pPr>
            <w:r w:rsidRPr="00BD754D">
              <w:rPr>
                <w:b/>
                <w:sz w:val="18"/>
                <w:lang w:val="ru-RU"/>
              </w:rPr>
              <w:t xml:space="preserve">Регулятивные: </w:t>
            </w:r>
            <w:r w:rsidRPr="00BD754D">
              <w:rPr>
                <w:sz w:val="18"/>
                <w:lang w:val="ru-RU"/>
              </w:rPr>
              <w:t>учитывают установленные правила в планировании и контроле способа решения, осуществляют пошаговый контроль.</w:t>
            </w:r>
          </w:p>
          <w:p w:rsidR="00E43E92" w:rsidRDefault="00E43E92" w:rsidP="008E2AB7">
            <w:pPr>
              <w:pStyle w:val="TableParagraph"/>
              <w:spacing w:line="170" w:lineRule="exact"/>
              <w:ind w:left="119"/>
              <w:rPr>
                <w:sz w:val="18"/>
              </w:rPr>
            </w:pPr>
            <w:r>
              <w:rPr>
                <w:b/>
                <w:sz w:val="18"/>
              </w:rPr>
              <w:t xml:space="preserve">Познавательные: </w:t>
            </w:r>
            <w:r>
              <w:rPr>
                <w:sz w:val="18"/>
              </w:rPr>
              <w:t>самостоятельно создают</w:t>
            </w:r>
          </w:p>
        </w:tc>
        <w:tc>
          <w:tcPr>
            <w:tcW w:w="1612" w:type="dxa"/>
            <w:gridSpan w:val="3"/>
            <w:tcBorders>
              <w:top w:val="double" w:sz="2" w:space="0" w:color="000000"/>
              <w:bottom w:val="nil"/>
            </w:tcBorders>
          </w:tcPr>
          <w:p w:rsidR="00E43E92" w:rsidRDefault="00E43E92" w:rsidP="008E2AB7">
            <w:pPr>
              <w:pStyle w:val="TableParagraph"/>
              <w:ind w:left="116" w:right="631"/>
              <w:jc w:val="both"/>
              <w:rPr>
                <w:sz w:val="18"/>
              </w:rPr>
            </w:pPr>
            <w:r>
              <w:rPr>
                <w:sz w:val="18"/>
              </w:rPr>
              <w:t>Выражают адекватное понимание</w:t>
            </w:r>
          </w:p>
          <w:p w:rsidR="00E43E92" w:rsidRDefault="00E43E92" w:rsidP="008E2AB7">
            <w:pPr>
              <w:pStyle w:val="TableParagraph"/>
              <w:spacing w:line="170" w:lineRule="exact"/>
              <w:ind w:left="116"/>
              <w:jc w:val="both"/>
              <w:rPr>
                <w:sz w:val="18"/>
              </w:rPr>
            </w:pPr>
            <w:r>
              <w:rPr>
                <w:sz w:val="18"/>
              </w:rPr>
              <w:t>причин</w:t>
            </w:r>
          </w:p>
        </w:tc>
        <w:tc>
          <w:tcPr>
            <w:tcW w:w="3001" w:type="dxa"/>
            <w:gridSpan w:val="5"/>
            <w:tcBorders>
              <w:top w:val="double" w:sz="2" w:space="0" w:color="000000"/>
              <w:bottom w:val="nil"/>
            </w:tcBorders>
          </w:tcPr>
          <w:p w:rsidR="00E43E92" w:rsidRPr="00BD754D" w:rsidRDefault="00E43E92" w:rsidP="008E2AB7">
            <w:pPr>
              <w:pStyle w:val="TableParagraph"/>
              <w:ind w:left="117" w:right="209"/>
              <w:rPr>
                <w:sz w:val="18"/>
                <w:lang w:val="ru-RU"/>
              </w:rPr>
            </w:pPr>
            <w:r w:rsidRPr="00BD754D">
              <w:rPr>
                <w:b/>
                <w:sz w:val="18"/>
                <w:lang w:val="ru-RU"/>
              </w:rPr>
              <w:t xml:space="preserve">Называть </w:t>
            </w:r>
            <w:r w:rsidRPr="00BD754D">
              <w:rPr>
                <w:sz w:val="18"/>
                <w:lang w:val="ru-RU"/>
              </w:rPr>
              <w:t>причины и результаты колонизации.</w:t>
            </w:r>
            <w:r w:rsidRPr="00BD754D">
              <w:rPr>
                <w:b/>
                <w:sz w:val="18"/>
                <w:lang w:val="ru-RU"/>
              </w:rPr>
              <w:t>Рассказывать</w:t>
            </w:r>
            <w:r w:rsidRPr="00BD754D">
              <w:rPr>
                <w:sz w:val="18"/>
                <w:lang w:val="ru-RU"/>
              </w:rPr>
              <w:t>, что представляло собой колониальное</w:t>
            </w:r>
          </w:p>
          <w:p w:rsidR="00E43E92" w:rsidRDefault="00E43E92" w:rsidP="008E2AB7">
            <w:pPr>
              <w:pStyle w:val="TableParagraph"/>
              <w:spacing w:line="170" w:lineRule="exact"/>
              <w:ind w:left="117"/>
              <w:rPr>
                <w:sz w:val="18"/>
              </w:rPr>
            </w:pPr>
            <w:r>
              <w:rPr>
                <w:sz w:val="18"/>
              </w:rPr>
              <w:t>общество и его хозяйственная</w:t>
            </w:r>
          </w:p>
        </w:tc>
        <w:tc>
          <w:tcPr>
            <w:tcW w:w="1109" w:type="dxa"/>
            <w:gridSpan w:val="5"/>
            <w:tcBorders>
              <w:top w:val="double" w:sz="2" w:space="0" w:color="000000"/>
              <w:bottom w:val="nil"/>
            </w:tcBorders>
          </w:tcPr>
          <w:p w:rsidR="00E43E92" w:rsidRDefault="00E43E92" w:rsidP="008E2AB7">
            <w:pPr>
              <w:pStyle w:val="TableParagraph"/>
              <w:spacing w:line="272" w:lineRule="exact"/>
              <w:ind w:left="114"/>
              <w:rPr>
                <w:sz w:val="24"/>
              </w:rPr>
            </w:pPr>
            <w:r>
              <w:rPr>
                <w:sz w:val="24"/>
              </w:rPr>
              <w:t>§23,</w:t>
            </w:r>
          </w:p>
          <w:p w:rsidR="00E43E92" w:rsidRDefault="00E43E92" w:rsidP="008E2AB7">
            <w:pPr>
              <w:pStyle w:val="TableParagraph"/>
              <w:spacing w:line="270" w:lineRule="atLeast"/>
              <w:ind w:left="114" w:right="251"/>
              <w:rPr>
                <w:sz w:val="24"/>
              </w:rPr>
            </w:pPr>
            <w:r>
              <w:rPr>
                <w:sz w:val="24"/>
              </w:rPr>
              <w:t>вопрос ы и</w:t>
            </w:r>
          </w:p>
        </w:tc>
      </w:tr>
      <w:tr w:rsidR="00E43E92" w:rsidTr="008E2AB7">
        <w:trPr>
          <w:gridAfter w:val="1"/>
          <w:wAfter w:w="49" w:type="dxa"/>
          <w:trHeight w:val="355"/>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31" w:lineRule="exact"/>
              <w:ind w:left="121"/>
              <w:rPr>
                <w:sz w:val="24"/>
              </w:rPr>
            </w:pPr>
            <w:r>
              <w:rPr>
                <w:sz w:val="24"/>
              </w:rPr>
              <w:t>Америке</w:t>
            </w: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tcBorders>
              <w:top w:val="nil"/>
              <w:bottom w:val="nil"/>
            </w:tcBorders>
          </w:tcPr>
          <w:p w:rsidR="00E43E92" w:rsidRPr="00BD754D" w:rsidRDefault="00E43E92" w:rsidP="008E2AB7">
            <w:pPr>
              <w:pStyle w:val="TableParagraph"/>
              <w:spacing w:line="165" w:lineRule="exact"/>
              <w:ind w:left="118"/>
              <w:rPr>
                <w:sz w:val="18"/>
                <w:lang w:val="ru-RU"/>
              </w:rPr>
            </w:pPr>
            <w:r w:rsidRPr="00BD754D">
              <w:rPr>
                <w:sz w:val="18"/>
                <w:lang w:val="ru-RU"/>
              </w:rPr>
              <w:t>Получат возможность</w:t>
            </w:r>
          </w:p>
          <w:p w:rsidR="00E43E92" w:rsidRPr="00BD754D" w:rsidRDefault="00E43E92" w:rsidP="008E2AB7">
            <w:pPr>
              <w:pStyle w:val="TableParagraph"/>
              <w:spacing w:line="170" w:lineRule="exact"/>
              <w:ind w:left="118"/>
              <w:rPr>
                <w:sz w:val="18"/>
                <w:lang w:val="ru-RU"/>
              </w:rPr>
            </w:pPr>
            <w:r w:rsidRPr="00BD754D">
              <w:rPr>
                <w:sz w:val="18"/>
                <w:lang w:val="ru-RU"/>
              </w:rPr>
              <w:t>научиться:работать с</w:t>
            </w:r>
          </w:p>
        </w:tc>
        <w:tc>
          <w:tcPr>
            <w:tcW w:w="3940" w:type="dxa"/>
            <w:gridSpan w:val="3"/>
            <w:tcBorders>
              <w:top w:val="nil"/>
              <w:bottom w:val="nil"/>
            </w:tcBorders>
          </w:tcPr>
          <w:p w:rsidR="00E43E92" w:rsidRPr="00BD754D" w:rsidRDefault="00E43E92" w:rsidP="008E2AB7">
            <w:pPr>
              <w:pStyle w:val="TableParagraph"/>
              <w:spacing w:line="165" w:lineRule="exact"/>
              <w:ind w:left="119"/>
              <w:rPr>
                <w:sz w:val="18"/>
                <w:lang w:val="ru-RU"/>
              </w:rPr>
            </w:pPr>
            <w:r w:rsidRPr="00BD754D">
              <w:rPr>
                <w:sz w:val="18"/>
                <w:lang w:val="ru-RU"/>
              </w:rPr>
              <w:t>алгоритмы деятельности при решении проблемы</w:t>
            </w:r>
          </w:p>
          <w:p w:rsidR="00E43E92" w:rsidRPr="00BD754D" w:rsidRDefault="00E43E92" w:rsidP="008E2AB7">
            <w:pPr>
              <w:pStyle w:val="TableParagraph"/>
              <w:spacing w:line="170" w:lineRule="exact"/>
              <w:ind w:left="119"/>
              <w:rPr>
                <w:sz w:val="18"/>
                <w:lang w:val="ru-RU"/>
              </w:rPr>
            </w:pPr>
            <w:r w:rsidRPr="00BD754D">
              <w:rPr>
                <w:sz w:val="18"/>
                <w:lang w:val="ru-RU"/>
              </w:rPr>
              <w:t>различного характера</w:t>
            </w:r>
          </w:p>
        </w:tc>
        <w:tc>
          <w:tcPr>
            <w:tcW w:w="1612" w:type="dxa"/>
            <w:gridSpan w:val="3"/>
            <w:tcBorders>
              <w:top w:val="nil"/>
              <w:bottom w:val="nil"/>
            </w:tcBorders>
          </w:tcPr>
          <w:p w:rsidR="00E43E92" w:rsidRDefault="00E43E92" w:rsidP="008E2AB7">
            <w:pPr>
              <w:pStyle w:val="TableParagraph"/>
              <w:spacing w:line="165" w:lineRule="exact"/>
              <w:ind w:left="116"/>
              <w:rPr>
                <w:sz w:val="18"/>
              </w:rPr>
            </w:pPr>
            <w:r>
              <w:rPr>
                <w:sz w:val="18"/>
              </w:rPr>
              <w:t>успеха/неуспеха</w:t>
            </w:r>
          </w:p>
          <w:p w:rsidR="00E43E92" w:rsidRDefault="00E43E92" w:rsidP="008E2AB7">
            <w:pPr>
              <w:pStyle w:val="TableParagraph"/>
              <w:spacing w:line="170" w:lineRule="exact"/>
              <w:ind w:left="116"/>
              <w:rPr>
                <w:sz w:val="18"/>
              </w:rPr>
            </w:pPr>
            <w:r>
              <w:rPr>
                <w:sz w:val="18"/>
              </w:rPr>
              <w:t>учебной</w:t>
            </w:r>
          </w:p>
        </w:tc>
        <w:tc>
          <w:tcPr>
            <w:tcW w:w="3001" w:type="dxa"/>
            <w:gridSpan w:val="5"/>
            <w:tcBorders>
              <w:top w:val="nil"/>
              <w:bottom w:val="nil"/>
            </w:tcBorders>
          </w:tcPr>
          <w:p w:rsidR="00E43E92" w:rsidRPr="00BD754D" w:rsidRDefault="00E43E92" w:rsidP="008E2AB7">
            <w:pPr>
              <w:pStyle w:val="TableParagraph"/>
              <w:spacing w:line="165" w:lineRule="exact"/>
              <w:ind w:left="117"/>
              <w:rPr>
                <w:sz w:val="18"/>
                <w:lang w:val="ru-RU"/>
              </w:rPr>
            </w:pPr>
            <w:r w:rsidRPr="00BD754D">
              <w:rPr>
                <w:sz w:val="18"/>
                <w:lang w:val="ru-RU"/>
              </w:rPr>
              <w:t xml:space="preserve">жизнь. </w:t>
            </w:r>
            <w:r w:rsidRPr="00BD754D">
              <w:rPr>
                <w:b/>
                <w:sz w:val="18"/>
                <w:lang w:val="ru-RU"/>
              </w:rPr>
              <w:t>Обсуждать</w:t>
            </w:r>
            <w:r w:rsidRPr="00BD754D">
              <w:rPr>
                <w:sz w:val="18"/>
                <w:lang w:val="ru-RU"/>
              </w:rPr>
              <w:t>, как и почему</w:t>
            </w:r>
          </w:p>
          <w:p w:rsidR="00E43E92" w:rsidRPr="00BD754D" w:rsidRDefault="00E43E92" w:rsidP="008E2AB7">
            <w:pPr>
              <w:pStyle w:val="TableParagraph"/>
              <w:spacing w:line="170" w:lineRule="exact"/>
              <w:ind w:left="117"/>
              <w:rPr>
                <w:sz w:val="18"/>
                <w:lang w:val="ru-RU"/>
              </w:rPr>
            </w:pPr>
            <w:r w:rsidRPr="00BD754D">
              <w:rPr>
                <w:sz w:val="18"/>
                <w:lang w:val="ru-RU"/>
              </w:rPr>
              <w:t>удалось колонистам объединиться.</w:t>
            </w:r>
          </w:p>
        </w:tc>
        <w:tc>
          <w:tcPr>
            <w:tcW w:w="1109" w:type="dxa"/>
            <w:gridSpan w:val="5"/>
            <w:tcBorders>
              <w:top w:val="nil"/>
              <w:bottom w:val="nil"/>
            </w:tcBorders>
          </w:tcPr>
          <w:p w:rsidR="00E43E92" w:rsidRDefault="00E43E92" w:rsidP="008E2AB7">
            <w:pPr>
              <w:pStyle w:val="TableParagraph"/>
              <w:spacing w:line="231" w:lineRule="exact"/>
              <w:ind w:left="114"/>
              <w:rPr>
                <w:sz w:val="24"/>
              </w:rPr>
            </w:pPr>
            <w:r>
              <w:rPr>
                <w:sz w:val="24"/>
              </w:rPr>
              <w:t>задания</w:t>
            </w:r>
          </w:p>
        </w:tc>
      </w:tr>
      <w:tr w:rsidR="00E43E92"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историческими</w:t>
            </w:r>
          </w:p>
        </w:tc>
        <w:tc>
          <w:tcPr>
            <w:tcW w:w="3940" w:type="dxa"/>
            <w:gridSpan w:val="3"/>
            <w:tcBorders>
              <w:top w:val="nil"/>
              <w:bottom w:val="nil"/>
            </w:tcBorders>
          </w:tcPr>
          <w:p w:rsidR="00E43E92" w:rsidRDefault="00E43E92" w:rsidP="008E2AB7">
            <w:pPr>
              <w:pStyle w:val="TableParagraph"/>
              <w:spacing w:line="143" w:lineRule="exact"/>
              <w:ind w:left="119"/>
              <w:rPr>
                <w:sz w:val="18"/>
              </w:rPr>
            </w:pPr>
            <w:r>
              <w:rPr>
                <w:b/>
                <w:sz w:val="18"/>
              </w:rPr>
              <w:t xml:space="preserve">Коммуникативные: </w:t>
            </w:r>
            <w:r>
              <w:rPr>
                <w:sz w:val="18"/>
              </w:rPr>
              <w:t>учитывают разные мнения</w:t>
            </w:r>
          </w:p>
        </w:tc>
        <w:tc>
          <w:tcPr>
            <w:tcW w:w="1612" w:type="dxa"/>
            <w:gridSpan w:val="3"/>
            <w:tcBorders>
              <w:top w:val="nil"/>
              <w:bottom w:val="nil"/>
            </w:tcBorders>
          </w:tcPr>
          <w:p w:rsidR="00E43E92" w:rsidRDefault="00E43E92" w:rsidP="008E2AB7">
            <w:pPr>
              <w:pStyle w:val="TableParagraph"/>
              <w:spacing w:line="143" w:lineRule="exact"/>
              <w:ind w:left="116"/>
              <w:rPr>
                <w:sz w:val="18"/>
              </w:rPr>
            </w:pPr>
            <w:r>
              <w:rPr>
                <w:sz w:val="18"/>
              </w:rPr>
              <w:t>деятельности.</w:t>
            </w: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RPr="00BD754D"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источниками,</w:t>
            </w:r>
          </w:p>
        </w:tc>
        <w:tc>
          <w:tcPr>
            <w:tcW w:w="3940" w:type="dxa"/>
            <w:gridSpan w:val="3"/>
            <w:tcBorders>
              <w:top w:val="nil"/>
              <w:bottom w:val="nil"/>
            </w:tcBorders>
          </w:tcPr>
          <w:p w:rsidR="00E43E92" w:rsidRPr="00BD754D" w:rsidRDefault="00E43E92" w:rsidP="008E2AB7">
            <w:pPr>
              <w:pStyle w:val="TableParagraph"/>
              <w:spacing w:line="143" w:lineRule="exact"/>
              <w:ind w:left="119"/>
              <w:rPr>
                <w:sz w:val="18"/>
                <w:lang w:val="ru-RU"/>
              </w:rPr>
            </w:pPr>
            <w:r w:rsidRPr="00BD754D">
              <w:rPr>
                <w:sz w:val="18"/>
                <w:lang w:val="ru-RU"/>
              </w:rPr>
              <w:t>и стремятся к координации различных позиций</w:t>
            </w:r>
          </w:p>
        </w:tc>
        <w:tc>
          <w:tcPr>
            <w:tcW w:w="1612" w:type="dxa"/>
            <w:gridSpan w:val="3"/>
            <w:tcBorders>
              <w:top w:val="nil"/>
              <w:bottom w:val="nil"/>
            </w:tcBorders>
          </w:tcPr>
          <w:p w:rsidR="00E43E92" w:rsidRPr="00BD754D" w:rsidRDefault="00E43E92" w:rsidP="008E2AB7">
            <w:pPr>
              <w:pStyle w:val="TableParagraph"/>
              <w:rPr>
                <w:sz w:val="10"/>
                <w:lang w:val="ru-RU"/>
              </w:rPr>
            </w:pPr>
          </w:p>
        </w:tc>
        <w:tc>
          <w:tcPr>
            <w:tcW w:w="3001" w:type="dxa"/>
            <w:gridSpan w:val="5"/>
            <w:tcBorders>
              <w:top w:val="nil"/>
              <w:bottom w:val="nil"/>
            </w:tcBorders>
          </w:tcPr>
          <w:p w:rsidR="00E43E92" w:rsidRPr="00BD754D" w:rsidRDefault="00E43E92" w:rsidP="008E2AB7">
            <w:pPr>
              <w:pStyle w:val="TableParagraph"/>
              <w:rPr>
                <w:sz w:val="10"/>
                <w:lang w:val="ru-RU"/>
              </w:rPr>
            </w:pPr>
          </w:p>
        </w:tc>
        <w:tc>
          <w:tcPr>
            <w:tcW w:w="1109" w:type="dxa"/>
            <w:gridSpan w:val="5"/>
            <w:tcBorders>
              <w:top w:val="nil"/>
              <w:bottom w:val="nil"/>
            </w:tcBorders>
          </w:tcPr>
          <w:p w:rsidR="00E43E92" w:rsidRPr="00BD754D" w:rsidRDefault="00E43E92" w:rsidP="008E2AB7">
            <w:pPr>
              <w:pStyle w:val="TableParagraph"/>
              <w:rPr>
                <w:sz w:val="10"/>
                <w:lang w:val="ru-RU"/>
              </w:rPr>
            </w:pPr>
          </w:p>
        </w:tc>
      </w:tr>
      <w:tr w:rsidR="00E43E92" w:rsidTr="008E2AB7">
        <w:trPr>
          <w:gridAfter w:val="1"/>
          <w:wAfter w:w="4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nil"/>
            </w:tcBorders>
          </w:tcPr>
          <w:p w:rsidR="00E43E92" w:rsidRPr="00BD754D" w:rsidRDefault="00E43E92" w:rsidP="008E2AB7">
            <w:pPr>
              <w:pStyle w:val="TableParagraph"/>
              <w:rPr>
                <w:sz w:val="10"/>
                <w:lang w:val="ru-RU"/>
              </w:rPr>
            </w:pPr>
          </w:p>
        </w:tc>
        <w:tc>
          <w:tcPr>
            <w:tcW w:w="2015" w:type="dxa"/>
            <w:gridSpan w:val="2"/>
            <w:tcBorders>
              <w:top w:val="nil"/>
              <w:bottom w:val="nil"/>
            </w:tcBorders>
          </w:tcPr>
          <w:p w:rsidR="00E43E92" w:rsidRDefault="00E43E92" w:rsidP="008E2AB7">
            <w:pPr>
              <w:pStyle w:val="TableParagraph"/>
              <w:spacing w:line="142" w:lineRule="exact"/>
              <w:ind w:left="118"/>
              <w:rPr>
                <w:sz w:val="18"/>
              </w:rPr>
            </w:pPr>
            <w:r>
              <w:rPr>
                <w:sz w:val="18"/>
              </w:rPr>
              <w:t>анализировать и</w:t>
            </w:r>
          </w:p>
        </w:tc>
        <w:tc>
          <w:tcPr>
            <w:tcW w:w="3940" w:type="dxa"/>
            <w:gridSpan w:val="3"/>
            <w:tcBorders>
              <w:top w:val="nil"/>
              <w:bottom w:val="nil"/>
            </w:tcBorders>
          </w:tcPr>
          <w:p w:rsidR="00E43E92" w:rsidRDefault="00E43E92" w:rsidP="008E2AB7">
            <w:pPr>
              <w:pStyle w:val="TableParagraph"/>
              <w:spacing w:line="142" w:lineRule="exact"/>
              <w:ind w:left="119"/>
              <w:rPr>
                <w:sz w:val="18"/>
              </w:rPr>
            </w:pPr>
            <w:r>
              <w:rPr>
                <w:sz w:val="18"/>
              </w:rPr>
              <w:t>в сотрудничестве, формулируют собственное</w:t>
            </w: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1" w:lineRule="exact"/>
              <w:ind w:left="118"/>
              <w:rPr>
                <w:sz w:val="18"/>
              </w:rPr>
            </w:pPr>
            <w:r>
              <w:rPr>
                <w:sz w:val="18"/>
              </w:rPr>
              <w:t>выделять главное в</w:t>
            </w:r>
          </w:p>
        </w:tc>
        <w:tc>
          <w:tcPr>
            <w:tcW w:w="3940" w:type="dxa"/>
            <w:gridSpan w:val="3"/>
            <w:tcBorders>
              <w:top w:val="nil"/>
              <w:bottom w:val="nil"/>
            </w:tcBorders>
          </w:tcPr>
          <w:p w:rsidR="00E43E92" w:rsidRDefault="00E43E92" w:rsidP="008E2AB7">
            <w:pPr>
              <w:pStyle w:val="TableParagraph"/>
              <w:spacing w:line="141" w:lineRule="exact"/>
              <w:ind w:left="119"/>
              <w:rPr>
                <w:sz w:val="18"/>
              </w:rPr>
            </w:pPr>
            <w:r>
              <w:rPr>
                <w:sz w:val="18"/>
              </w:rPr>
              <w:t>мнение и позицию</w:t>
            </w: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тексте, использовать</w:t>
            </w:r>
          </w:p>
        </w:tc>
        <w:tc>
          <w:tcPr>
            <w:tcW w:w="3940" w:type="dxa"/>
            <w:gridSpan w:val="3"/>
            <w:tcBorders>
              <w:top w:val="nil"/>
              <w:bottom w:val="nil"/>
            </w:tcBorders>
          </w:tcPr>
          <w:p w:rsidR="00E43E92" w:rsidRDefault="00E43E92" w:rsidP="008E2AB7">
            <w:pPr>
              <w:pStyle w:val="TableParagraph"/>
              <w:rPr>
                <w:sz w:val="10"/>
              </w:rPr>
            </w:pP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карту как источник</w:t>
            </w:r>
          </w:p>
        </w:tc>
        <w:tc>
          <w:tcPr>
            <w:tcW w:w="3940" w:type="dxa"/>
            <w:gridSpan w:val="3"/>
            <w:tcBorders>
              <w:top w:val="nil"/>
              <w:bottom w:val="nil"/>
            </w:tcBorders>
          </w:tcPr>
          <w:p w:rsidR="00E43E92" w:rsidRDefault="00E43E92" w:rsidP="008E2AB7">
            <w:pPr>
              <w:pStyle w:val="TableParagraph"/>
              <w:rPr>
                <w:sz w:val="10"/>
              </w:rPr>
            </w:pP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double" w:sz="2" w:space="0" w:color="000000"/>
            </w:tcBorders>
          </w:tcPr>
          <w:p w:rsidR="00E43E92" w:rsidRDefault="00E43E92" w:rsidP="008E2AB7">
            <w:pPr>
              <w:pStyle w:val="TableParagraph"/>
              <w:rPr>
                <w:sz w:val="12"/>
              </w:rPr>
            </w:pPr>
          </w:p>
        </w:tc>
        <w:tc>
          <w:tcPr>
            <w:tcW w:w="2015" w:type="dxa"/>
            <w:gridSpan w:val="2"/>
            <w:tcBorders>
              <w:top w:val="nil"/>
              <w:bottom w:val="double" w:sz="2" w:space="0" w:color="000000"/>
            </w:tcBorders>
          </w:tcPr>
          <w:p w:rsidR="00E43E92" w:rsidRDefault="00E43E92" w:rsidP="008E2AB7">
            <w:pPr>
              <w:pStyle w:val="TableParagraph"/>
              <w:spacing w:line="173" w:lineRule="exact"/>
              <w:ind w:left="118"/>
              <w:rPr>
                <w:sz w:val="18"/>
              </w:rPr>
            </w:pPr>
            <w:r>
              <w:rPr>
                <w:sz w:val="18"/>
              </w:rPr>
              <w:t>информации.</w:t>
            </w:r>
          </w:p>
        </w:tc>
        <w:tc>
          <w:tcPr>
            <w:tcW w:w="3940" w:type="dxa"/>
            <w:gridSpan w:val="3"/>
            <w:tcBorders>
              <w:top w:val="nil"/>
              <w:bottom w:val="double" w:sz="2" w:space="0" w:color="000000"/>
            </w:tcBorders>
          </w:tcPr>
          <w:p w:rsidR="00E43E92" w:rsidRDefault="00E43E92" w:rsidP="008E2AB7">
            <w:pPr>
              <w:pStyle w:val="TableParagraph"/>
              <w:rPr>
                <w:sz w:val="12"/>
              </w:rPr>
            </w:pPr>
          </w:p>
        </w:tc>
        <w:tc>
          <w:tcPr>
            <w:tcW w:w="1612" w:type="dxa"/>
            <w:gridSpan w:val="3"/>
            <w:tcBorders>
              <w:top w:val="nil"/>
              <w:bottom w:val="double" w:sz="2" w:space="0" w:color="000000"/>
            </w:tcBorders>
          </w:tcPr>
          <w:p w:rsidR="00E43E92" w:rsidRDefault="00E43E92" w:rsidP="008E2AB7">
            <w:pPr>
              <w:pStyle w:val="TableParagraph"/>
              <w:rPr>
                <w:sz w:val="12"/>
              </w:rPr>
            </w:pPr>
          </w:p>
        </w:tc>
        <w:tc>
          <w:tcPr>
            <w:tcW w:w="3001" w:type="dxa"/>
            <w:gridSpan w:val="5"/>
            <w:tcBorders>
              <w:top w:val="nil"/>
              <w:bottom w:val="double" w:sz="2" w:space="0" w:color="000000"/>
            </w:tcBorders>
          </w:tcPr>
          <w:p w:rsidR="00E43E92" w:rsidRDefault="00E43E92" w:rsidP="008E2AB7">
            <w:pPr>
              <w:pStyle w:val="TableParagraph"/>
              <w:rPr>
                <w:sz w:val="12"/>
              </w:rPr>
            </w:pPr>
          </w:p>
        </w:tc>
        <w:tc>
          <w:tcPr>
            <w:tcW w:w="1109" w:type="dxa"/>
            <w:gridSpan w:val="5"/>
            <w:tcBorders>
              <w:top w:val="nil"/>
              <w:bottom w:val="double" w:sz="2" w:space="0" w:color="000000"/>
            </w:tcBorders>
          </w:tcPr>
          <w:p w:rsidR="00E43E92" w:rsidRDefault="00E43E92" w:rsidP="008E2AB7">
            <w:pPr>
              <w:pStyle w:val="TableParagraph"/>
              <w:rPr>
                <w:sz w:val="12"/>
              </w:rPr>
            </w:pPr>
          </w:p>
        </w:tc>
      </w:tr>
      <w:tr w:rsidR="00E43E92" w:rsidTr="008E2AB7">
        <w:trPr>
          <w:gridAfter w:val="1"/>
          <w:wAfter w:w="49" w:type="dxa"/>
          <w:trHeight w:val="271"/>
        </w:trPr>
        <w:tc>
          <w:tcPr>
            <w:tcW w:w="572" w:type="dxa"/>
            <w:tcBorders>
              <w:top w:val="double" w:sz="2" w:space="0" w:color="000000"/>
              <w:bottom w:val="nil"/>
            </w:tcBorders>
          </w:tcPr>
          <w:p w:rsidR="00E43E92" w:rsidRDefault="00E43E92" w:rsidP="008E2AB7">
            <w:pPr>
              <w:pStyle w:val="TableParagraph"/>
              <w:spacing w:line="252" w:lineRule="exact"/>
              <w:ind w:left="122"/>
              <w:rPr>
                <w:sz w:val="24"/>
              </w:rPr>
            </w:pPr>
            <w:r>
              <w:rPr>
                <w:sz w:val="24"/>
              </w:rPr>
              <w:lastRenderedPageBreak/>
              <w:t>21</w:t>
            </w:r>
          </w:p>
        </w:tc>
        <w:tc>
          <w:tcPr>
            <w:tcW w:w="1426" w:type="dxa"/>
            <w:tcBorders>
              <w:top w:val="double" w:sz="2" w:space="0" w:color="000000"/>
              <w:bottom w:val="nil"/>
            </w:tcBorders>
          </w:tcPr>
          <w:p w:rsidR="00E43E92" w:rsidRDefault="00E43E92" w:rsidP="008E2AB7">
            <w:pPr>
              <w:pStyle w:val="TableParagraph"/>
              <w:spacing w:line="252" w:lineRule="exact"/>
              <w:ind w:left="121"/>
              <w:rPr>
                <w:sz w:val="24"/>
              </w:rPr>
            </w:pPr>
            <w:r>
              <w:rPr>
                <w:sz w:val="24"/>
              </w:rPr>
              <w:t>Война за</w:t>
            </w:r>
          </w:p>
        </w:tc>
        <w:tc>
          <w:tcPr>
            <w:tcW w:w="800" w:type="dxa"/>
            <w:vMerge w:val="restart"/>
            <w:tcBorders>
              <w:top w:val="double" w:sz="2" w:space="0" w:color="000000"/>
            </w:tcBorders>
          </w:tcPr>
          <w:p w:rsidR="00E43E92" w:rsidRDefault="00E43E92" w:rsidP="008E2AB7">
            <w:pPr>
              <w:pStyle w:val="TableParagraph"/>
              <w:rPr>
                <w:sz w:val="18"/>
              </w:rPr>
            </w:pPr>
          </w:p>
        </w:tc>
        <w:tc>
          <w:tcPr>
            <w:tcW w:w="548" w:type="dxa"/>
            <w:vMerge w:val="restart"/>
            <w:tcBorders>
              <w:top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nil"/>
            </w:tcBorders>
          </w:tcPr>
          <w:p w:rsidR="00E43E92" w:rsidRDefault="00E43E92" w:rsidP="008E2AB7">
            <w:pPr>
              <w:pStyle w:val="TableParagraph"/>
              <w:spacing w:line="252" w:lineRule="exact"/>
              <w:ind w:right="133"/>
              <w:jc w:val="right"/>
              <w:rPr>
                <w:sz w:val="24"/>
              </w:rPr>
            </w:pPr>
            <w:r>
              <w:rPr>
                <w:sz w:val="24"/>
              </w:rPr>
              <w:t>1</w:t>
            </w:r>
          </w:p>
        </w:tc>
        <w:tc>
          <w:tcPr>
            <w:tcW w:w="2015" w:type="dxa"/>
            <w:gridSpan w:val="2"/>
            <w:vMerge w:val="restart"/>
            <w:tcBorders>
              <w:top w:val="double" w:sz="2" w:space="0" w:color="000000"/>
            </w:tcBorders>
          </w:tcPr>
          <w:p w:rsidR="00E43E92" w:rsidRPr="00BD754D" w:rsidRDefault="00E43E92" w:rsidP="008E2AB7">
            <w:pPr>
              <w:pStyle w:val="TableParagraph"/>
              <w:ind w:left="118" w:right="73"/>
              <w:rPr>
                <w:sz w:val="18"/>
                <w:lang w:val="ru-RU"/>
              </w:rPr>
            </w:pPr>
            <w:r w:rsidRPr="00BD754D">
              <w:rPr>
                <w:sz w:val="18"/>
                <w:lang w:val="ru-RU"/>
              </w:rPr>
              <w:t>Научатсяопределять термины: конституция, суверенитет,</w:t>
            </w:r>
          </w:p>
          <w:p w:rsidR="00E43E92" w:rsidRPr="00BD754D" w:rsidRDefault="00E43E92" w:rsidP="008E2AB7">
            <w:pPr>
              <w:pStyle w:val="TableParagraph"/>
              <w:ind w:left="118" w:right="32"/>
              <w:rPr>
                <w:sz w:val="18"/>
                <w:lang w:val="ru-RU"/>
              </w:rPr>
            </w:pPr>
            <w:r w:rsidRPr="00BD754D">
              <w:rPr>
                <w:sz w:val="18"/>
                <w:lang w:val="ru-RU"/>
              </w:rPr>
              <w:t>республика, федерация. Получат возможность научиться:работать с историческими источниками, анализировать и</w:t>
            </w:r>
          </w:p>
          <w:p w:rsidR="00E43E92" w:rsidRDefault="00E43E92" w:rsidP="008E2AB7">
            <w:pPr>
              <w:pStyle w:val="TableParagraph"/>
              <w:spacing w:line="193" w:lineRule="exact"/>
              <w:ind w:left="118"/>
              <w:rPr>
                <w:sz w:val="18"/>
              </w:rPr>
            </w:pPr>
            <w:r>
              <w:rPr>
                <w:sz w:val="18"/>
              </w:rPr>
              <w:t>выделять главное в</w:t>
            </w:r>
          </w:p>
        </w:tc>
        <w:tc>
          <w:tcPr>
            <w:tcW w:w="3940" w:type="dxa"/>
            <w:gridSpan w:val="3"/>
            <w:vMerge w:val="restart"/>
            <w:tcBorders>
              <w:top w:val="double" w:sz="2" w:space="0" w:color="000000"/>
            </w:tcBorders>
          </w:tcPr>
          <w:p w:rsidR="00E43E92" w:rsidRPr="00BD754D" w:rsidRDefault="00E43E92" w:rsidP="008E2AB7">
            <w:pPr>
              <w:pStyle w:val="TableParagraph"/>
              <w:ind w:left="119" w:right="354"/>
              <w:rPr>
                <w:sz w:val="18"/>
                <w:lang w:val="ru-RU"/>
              </w:rPr>
            </w:pPr>
            <w:r w:rsidRPr="00BD754D">
              <w:rPr>
                <w:b/>
                <w:sz w:val="18"/>
                <w:lang w:val="ru-RU"/>
              </w:rPr>
              <w:t xml:space="preserve">Регулятивные: </w:t>
            </w:r>
            <w:r w:rsidRPr="00BD754D">
              <w:rPr>
                <w:sz w:val="18"/>
                <w:lang w:val="ru-RU"/>
              </w:rPr>
              <w:t>ставят учебные задачи на основе соотнесения того, что уже известно</w:t>
            </w:r>
            <w:r w:rsidRPr="00BD754D">
              <w:rPr>
                <w:spacing w:val="-14"/>
                <w:sz w:val="18"/>
                <w:lang w:val="ru-RU"/>
              </w:rPr>
              <w:t xml:space="preserve"> </w:t>
            </w:r>
            <w:r w:rsidRPr="00BD754D">
              <w:rPr>
                <w:sz w:val="18"/>
                <w:lang w:val="ru-RU"/>
              </w:rPr>
              <w:t>и усвоено, и того, что еще</w:t>
            </w:r>
            <w:r w:rsidRPr="00BD754D">
              <w:rPr>
                <w:spacing w:val="-5"/>
                <w:sz w:val="18"/>
                <w:lang w:val="ru-RU"/>
              </w:rPr>
              <w:t xml:space="preserve"> </w:t>
            </w:r>
            <w:r w:rsidRPr="00BD754D">
              <w:rPr>
                <w:sz w:val="18"/>
                <w:lang w:val="ru-RU"/>
              </w:rPr>
              <w:t>неизвестно.</w:t>
            </w:r>
          </w:p>
          <w:p w:rsidR="00E43E92" w:rsidRPr="00BD754D" w:rsidRDefault="00E43E92" w:rsidP="008E2AB7">
            <w:pPr>
              <w:pStyle w:val="TableParagraph"/>
              <w:ind w:left="119" w:right="147"/>
              <w:rPr>
                <w:sz w:val="18"/>
                <w:lang w:val="ru-RU"/>
              </w:rPr>
            </w:pPr>
            <w:r w:rsidRPr="00BD754D">
              <w:rPr>
                <w:b/>
                <w:sz w:val="18"/>
                <w:lang w:val="ru-RU"/>
              </w:rPr>
              <w:t xml:space="preserve">Познавательные: </w:t>
            </w:r>
            <w:r w:rsidRPr="00BD754D">
              <w:rPr>
                <w:sz w:val="18"/>
                <w:lang w:val="ru-RU"/>
              </w:rPr>
              <w:t>самостоятельно выделяют и формулируют познавательную</w:t>
            </w:r>
            <w:r w:rsidRPr="00BD754D">
              <w:rPr>
                <w:spacing w:val="-2"/>
                <w:sz w:val="18"/>
                <w:lang w:val="ru-RU"/>
              </w:rPr>
              <w:t xml:space="preserve"> </w:t>
            </w:r>
            <w:r w:rsidRPr="00BD754D">
              <w:rPr>
                <w:sz w:val="18"/>
                <w:lang w:val="ru-RU"/>
              </w:rPr>
              <w:t>цель.</w:t>
            </w:r>
          </w:p>
          <w:p w:rsidR="00E43E92" w:rsidRPr="00BD754D" w:rsidRDefault="00E43E92" w:rsidP="008E2AB7">
            <w:pPr>
              <w:pStyle w:val="TableParagraph"/>
              <w:ind w:left="119" w:right="38"/>
              <w:rPr>
                <w:sz w:val="18"/>
                <w:lang w:val="ru-RU"/>
              </w:rPr>
            </w:pPr>
            <w:r w:rsidRPr="00BD754D">
              <w:rPr>
                <w:b/>
                <w:sz w:val="18"/>
                <w:lang w:val="ru-RU"/>
              </w:rPr>
              <w:t xml:space="preserve">Коммуникативные: </w:t>
            </w:r>
            <w:r w:rsidRPr="00BD754D">
              <w:rPr>
                <w:sz w:val="18"/>
                <w:lang w:val="ru-RU"/>
              </w:rPr>
              <w:t>формулируют собственное мнение и позицию, задают вопросы, строят понятные для партнера высказывания</w:t>
            </w:r>
          </w:p>
        </w:tc>
        <w:tc>
          <w:tcPr>
            <w:tcW w:w="1612" w:type="dxa"/>
            <w:gridSpan w:val="3"/>
            <w:vMerge w:val="restart"/>
            <w:tcBorders>
              <w:top w:val="double" w:sz="2" w:space="0" w:color="000000"/>
            </w:tcBorders>
          </w:tcPr>
          <w:p w:rsidR="00E43E92" w:rsidRPr="00BD754D" w:rsidRDefault="00E43E92" w:rsidP="008E2AB7">
            <w:pPr>
              <w:pStyle w:val="TableParagraph"/>
              <w:ind w:left="116" w:right="141"/>
              <w:rPr>
                <w:sz w:val="18"/>
                <w:lang w:val="ru-RU"/>
              </w:rPr>
            </w:pPr>
            <w:r w:rsidRPr="00BD754D">
              <w:rPr>
                <w:sz w:val="18"/>
                <w:lang w:val="ru-RU"/>
              </w:rPr>
              <w:t>Осмысливают гуманистические традиции и ценности современного</w:t>
            </w:r>
          </w:p>
          <w:p w:rsidR="00E43E92" w:rsidRDefault="00E43E92" w:rsidP="008E2AB7">
            <w:pPr>
              <w:pStyle w:val="TableParagraph"/>
              <w:spacing w:line="206" w:lineRule="exact"/>
              <w:ind w:left="116"/>
              <w:rPr>
                <w:sz w:val="18"/>
              </w:rPr>
            </w:pPr>
            <w:r>
              <w:rPr>
                <w:sz w:val="18"/>
              </w:rPr>
              <w:t>общества</w:t>
            </w:r>
          </w:p>
        </w:tc>
        <w:tc>
          <w:tcPr>
            <w:tcW w:w="3001" w:type="dxa"/>
            <w:gridSpan w:val="5"/>
            <w:vMerge w:val="restart"/>
            <w:tcBorders>
              <w:top w:val="double" w:sz="2" w:space="0" w:color="000000"/>
            </w:tcBorders>
          </w:tcPr>
          <w:p w:rsidR="00E43E92" w:rsidRDefault="00E43E92" w:rsidP="008E2AB7">
            <w:pPr>
              <w:pStyle w:val="TableParagraph"/>
              <w:ind w:left="117" w:right="90"/>
              <w:rPr>
                <w:sz w:val="18"/>
              </w:rPr>
            </w:pPr>
            <w:r w:rsidRPr="00BD754D">
              <w:rPr>
                <w:b/>
                <w:sz w:val="18"/>
                <w:lang w:val="ru-RU"/>
              </w:rPr>
              <w:t xml:space="preserve">Рассказывать </w:t>
            </w:r>
            <w:r w:rsidRPr="00BD754D">
              <w:rPr>
                <w:sz w:val="18"/>
                <w:lang w:val="ru-RU"/>
              </w:rPr>
              <w:t>об основных идеях, которые объединили колонистов.</w:t>
            </w:r>
            <w:r w:rsidRPr="00BD754D">
              <w:rPr>
                <w:b/>
                <w:sz w:val="18"/>
                <w:lang w:val="ru-RU"/>
              </w:rPr>
              <w:t xml:space="preserve">Характеризовать </w:t>
            </w:r>
            <w:r w:rsidRPr="00BD754D">
              <w:rPr>
                <w:sz w:val="18"/>
                <w:lang w:val="ru-RU"/>
              </w:rPr>
              <w:t>и</w:t>
            </w:r>
            <w:r w:rsidRPr="00BD754D">
              <w:rPr>
                <w:b/>
                <w:sz w:val="18"/>
                <w:lang w:val="ru-RU"/>
              </w:rPr>
              <w:t xml:space="preserve">сра внивать </w:t>
            </w:r>
            <w:r w:rsidRPr="00BD754D">
              <w:rPr>
                <w:sz w:val="18"/>
                <w:lang w:val="ru-RU"/>
              </w:rPr>
              <w:t xml:space="preserve">идеи, деятельность Т. Джефферсона и Дж. </w:t>
            </w:r>
            <w:r>
              <w:rPr>
                <w:sz w:val="18"/>
              </w:rPr>
              <w:t>Вашингтона.</w:t>
            </w:r>
          </w:p>
          <w:p w:rsidR="00E43E92" w:rsidRPr="00BD754D" w:rsidRDefault="00E43E92" w:rsidP="008E2AB7">
            <w:pPr>
              <w:pStyle w:val="TableParagraph"/>
              <w:spacing w:line="206" w:lineRule="exact"/>
              <w:ind w:left="117"/>
              <w:rPr>
                <w:sz w:val="18"/>
                <w:lang w:val="ru-RU"/>
              </w:rPr>
            </w:pPr>
            <w:r w:rsidRPr="00BD754D">
              <w:rPr>
                <w:b/>
                <w:sz w:val="18"/>
                <w:lang w:val="ru-RU"/>
              </w:rPr>
              <w:t>Объяснять</w:t>
            </w:r>
            <w:r w:rsidRPr="00BD754D">
              <w:rPr>
                <w:sz w:val="18"/>
                <w:lang w:val="ru-RU"/>
              </w:rPr>
              <w:t>историческое</w:t>
            </w:r>
          </w:p>
          <w:p w:rsidR="00E43E92" w:rsidRPr="00BD754D" w:rsidRDefault="00E43E92" w:rsidP="008E2AB7">
            <w:pPr>
              <w:pStyle w:val="TableParagraph"/>
              <w:spacing w:before="1"/>
              <w:ind w:left="117" w:right="58"/>
              <w:rPr>
                <w:sz w:val="18"/>
                <w:lang w:val="ru-RU"/>
              </w:rPr>
            </w:pPr>
            <w:r w:rsidRPr="00BD754D">
              <w:rPr>
                <w:sz w:val="18"/>
                <w:lang w:val="ru-RU"/>
              </w:rPr>
              <w:t>значение образования Соединённых Штатов Америки.</w:t>
            </w:r>
          </w:p>
        </w:tc>
        <w:tc>
          <w:tcPr>
            <w:tcW w:w="1109" w:type="dxa"/>
            <w:gridSpan w:val="5"/>
            <w:tcBorders>
              <w:top w:val="double" w:sz="2" w:space="0" w:color="000000"/>
              <w:bottom w:val="nil"/>
            </w:tcBorders>
          </w:tcPr>
          <w:p w:rsidR="00E43E92" w:rsidRDefault="00E43E92" w:rsidP="008E2AB7">
            <w:pPr>
              <w:pStyle w:val="TableParagraph"/>
              <w:spacing w:line="252" w:lineRule="exact"/>
              <w:ind w:left="114"/>
              <w:rPr>
                <w:sz w:val="24"/>
              </w:rPr>
            </w:pPr>
            <w:r>
              <w:rPr>
                <w:sz w:val="24"/>
              </w:rPr>
              <w:t>§24,</w:t>
            </w: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независимо</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вопрос</w:t>
            </w: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сть.</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ы и</w:t>
            </w: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Создание</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задания</w:t>
            </w: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Соединенн</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21"/>
              <w:rPr>
                <w:sz w:val="24"/>
              </w:rPr>
            </w:pPr>
            <w:r>
              <w:rPr>
                <w:sz w:val="24"/>
              </w:rPr>
              <w:t>ых Штатов</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407"/>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61" w:lineRule="exact"/>
              <w:ind w:left="121"/>
              <w:rPr>
                <w:sz w:val="24"/>
              </w:rPr>
            </w:pPr>
            <w:r>
              <w:rPr>
                <w:sz w:val="24"/>
              </w:rPr>
              <w:t>Америки.</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tcBorders>
          </w:tcPr>
          <w:p w:rsidR="00E43E92" w:rsidRDefault="00E43E92" w:rsidP="008E2AB7">
            <w:pPr>
              <w:pStyle w:val="TableParagraph"/>
              <w:rPr>
                <w:sz w:val="18"/>
              </w:rPr>
            </w:pPr>
          </w:p>
        </w:tc>
      </w:tr>
      <w:tr w:rsidR="00E43E92" w:rsidTr="008E2AB7">
        <w:trPr>
          <w:gridAfter w:val="1"/>
          <w:wAfter w:w="49" w:type="dxa"/>
          <w:trHeight w:val="212"/>
        </w:trPr>
        <w:tc>
          <w:tcPr>
            <w:tcW w:w="572" w:type="dxa"/>
            <w:tcBorders>
              <w:bottom w:val="double" w:sz="2" w:space="0" w:color="000000"/>
            </w:tcBorders>
          </w:tcPr>
          <w:p w:rsidR="00E43E92" w:rsidRDefault="00E43E92" w:rsidP="008E2AB7">
            <w:pPr>
              <w:pStyle w:val="TableParagraph"/>
              <w:rPr>
                <w:sz w:val="14"/>
              </w:rPr>
            </w:pPr>
          </w:p>
        </w:tc>
        <w:tc>
          <w:tcPr>
            <w:tcW w:w="1426" w:type="dxa"/>
            <w:tcBorders>
              <w:bottom w:val="double" w:sz="2" w:space="0" w:color="000000"/>
            </w:tcBorders>
          </w:tcPr>
          <w:p w:rsidR="00E43E92" w:rsidRDefault="00E43E92" w:rsidP="008E2AB7">
            <w:pPr>
              <w:pStyle w:val="TableParagraph"/>
              <w:rPr>
                <w:sz w:val="14"/>
              </w:rPr>
            </w:pPr>
          </w:p>
        </w:tc>
        <w:tc>
          <w:tcPr>
            <w:tcW w:w="800" w:type="dxa"/>
            <w:tcBorders>
              <w:bottom w:val="double" w:sz="2" w:space="0" w:color="000000"/>
            </w:tcBorders>
          </w:tcPr>
          <w:p w:rsidR="00E43E92" w:rsidRDefault="00E43E92" w:rsidP="008E2AB7">
            <w:pPr>
              <w:pStyle w:val="TableParagraph"/>
              <w:rPr>
                <w:sz w:val="14"/>
              </w:rPr>
            </w:pPr>
          </w:p>
        </w:tc>
        <w:tc>
          <w:tcPr>
            <w:tcW w:w="548" w:type="dxa"/>
            <w:tcBorders>
              <w:bottom w:val="double" w:sz="2" w:space="0" w:color="000000"/>
            </w:tcBorders>
          </w:tcPr>
          <w:p w:rsidR="00E43E92" w:rsidRDefault="00E43E92" w:rsidP="008E2AB7">
            <w:pPr>
              <w:pStyle w:val="TableParagraph"/>
              <w:rPr>
                <w:sz w:val="14"/>
              </w:rPr>
            </w:pPr>
          </w:p>
        </w:tc>
        <w:tc>
          <w:tcPr>
            <w:tcW w:w="496" w:type="dxa"/>
            <w:gridSpan w:val="6"/>
            <w:tcBorders>
              <w:bottom w:val="double" w:sz="2" w:space="0" w:color="000000"/>
            </w:tcBorders>
          </w:tcPr>
          <w:p w:rsidR="00E43E92" w:rsidRDefault="00E43E92" w:rsidP="008E2AB7">
            <w:pPr>
              <w:pStyle w:val="TableParagraph"/>
              <w:rPr>
                <w:sz w:val="14"/>
              </w:rPr>
            </w:pPr>
          </w:p>
        </w:tc>
        <w:tc>
          <w:tcPr>
            <w:tcW w:w="2015" w:type="dxa"/>
            <w:gridSpan w:val="2"/>
            <w:tcBorders>
              <w:bottom w:val="double" w:sz="2" w:space="0" w:color="000000"/>
            </w:tcBorders>
          </w:tcPr>
          <w:p w:rsidR="00E43E92" w:rsidRDefault="00E43E92" w:rsidP="008E2AB7">
            <w:pPr>
              <w:pStyle w:val="TableParagraph"/>
              <w:spacing w:line="192" w:lineRule="exact"/>
              <w:ind w:left="118"/>
              <w:rPr>
                <w:sz w:val="18"/>
              </w:rPr>
            </w:pPr>
            <w:r>
              <w:rPr>
                <w:sz w:val="18"/>
              </w:rPr>
              <w:t>тексте</w:t>
            </w:r>
          </w:p>
        </w:tc>
        <w:tc>
          <w:tcPr>
            <w:tcW w:w="3940" w:type="dxa"/>
            <w:gridSpan w:val="3"/>
            <w:tcBorders>
              <w:bottom w:val="double" w:sz="2" w:space="0" w:color="000000"/>
            </w:tcBorders>
          </w:tcPr>
          <w:p w:rsidR="00E43E92" w:rsidRDefault="00E43E92" w:rsidP="008E2AB7">
            <w:pPr>
              <w:pStyle w:val="TableParagraph"/>
              <w:rPr>
                <w:sz w:val="14"/>
              </w:rPr>
            </w:pPr>
          </w:p>
        </w:tc>
        <w:tc>
          <w:tcPr>
            <w:tcW w:w="1612" w:type="dxa"/>
            <w:gridSpan w:val="3"/>
            <w:tcBorders>
              <w:bottom w:val="double" w:sz="2" w:space="0" w:color="000000"/>
            </w:tcBorders>
          </w:tcPr>
          <w:p w:rsidR="00E43E92" w:rsidRDefault="00E43E92" w:rsidP="008E2AB7">
            <w:pPr>
              <w:pStyle w:val="TableParagraph"/>
              <w:rPr>
                <w:sz w:val="14"/>
              </w:rPr>
            </w:pPr>
          </w:p>
        </w:tc>
        <w:tc>
          <w:tcPr>
            <w:tcW w:w="3001" w:type="dxa"/>
            <w:gridSpan w:val="5"/>
            <w:tcBorders>
              <w:bottom w:val="double" w:sz="2" w:space="0" w:color="000000"/>
            </w:tcBorders>
          </w:tcPr>
          <w:p w:rsidR="00E43E92" w:rsidRDefault="00E43E92" w:rsidP="008E2AB7">
            <w:pPr>
              <w:pStyle w:val="TableParagraph"/>
              <w:rPr>
                <w:sz w:val="14"/>
              </w:rPr>
            </w:pPr>
          </w:p>
        </w:tc>
        <w:tc>
          <w:tcPr>
            <w:tcW w:w="1109" w:type="dxa"/>
            <w:gridSpan w:val="5"/>
            <w:tcBorders>
              <w:bottom w:val="double" w:sz="2" w:space="0" w:color="000000"/>
            </w:tcBorders>
          </w:tcPr>
          <w:p w:rsidR="00E43E92" w:rsidRDefault="00E43E92" w:rsidP="008E2AB7">
            <w:pPr>
              <w:pStyle w:val="TableParagraph"/>
              <w:rPr>
                <w:sz w:val="14"/>
              </w:rPr>
            </w:pPr>
          </w:p>
        </w:tc>
      </w:tr>
      <w:tr w:rsidR="00E43E92" w:rsidTr="008E2AB7">
        <w:trPr>
          <w:gridAfter w:val="1"/>
          <w:wAfter w:w="49" w:type="dxa"/>
          <w:trHeight w:val="811"/>
        </w:trPr>
        <w:tc>
          <w:tcPr>
            <w:tcW w:w="572" w:type="dxa"/>
            <w:tcBorders>
              <w:top w:val="double" w:sz="2" w:space="0" w:color="000000"/>
              <w:bottom w:val="nil"/>
            </w:tcBorders>
          </w:tcPr>
          <w:p w:rsidR="00E43E92" w:rsidRDefault="00E43E92" w:rsidP="008E2AB7">
            <w:pPr>
              <w:pStyle w:val="TableParagraph"/>
              <w:spacing w:line="272" w:lineRule="exact"/>
              <w:ind w:left="122"/>
              <w:rPr>
                <w:sz w:val="24"/>
              </w:rPr>
            </w:pPr>
            <w:r>
              <w:rPr>
                <w:sz w:val="24"/>
              </w:rPr>
              <w:t>22</w:t>
            </w:r>
          </w:p>
        </w:tc>
        <w:tc>
          <w:tcPr>
            <w:tcW w:w="1426" w:type="dxa"/>
            <w:tcBorders>
              <w:top w:val="double" w:sz="2" w:space="0" w:color="000000"/>
              <w:bottom w:val="nil"/>
            </w:tcBorders>
          </w:tcPr>
          <w:p w:rsidR="00E43E92" w:rsidRPr="00BD754D" w:rsidRDefault="00E43E92" w:rsidP="008E2AB7">
            <w:pPr>
              <w:pStyle w:val="TableParagraph"/>
              <w:spacing w:line="272" w:lineRule="exact"/>
              <w:ind w:left="121"/>
              <w:rPr>
                <w:sz w:val="24"/>
                <w:lang w:val="ru-RU"/>
              </w:rPr>
            </w:pPr>
            <w:r w:rsidRPr="00BD754D">
              <w:rPr>
                <w:sz w:val="24"/>
                <w:lang w:val="ru-RU"/>
              </w:rPr>
              <w:t>Франция</w:t>
            </w:r>
          </w:p>
          <w:p w:rsidR="00E43E92" w:rsidRPr="00BD754D" w:rsidRDefault="00E43E92" w:rsidP="008E2AB7">
            <w:pPr>
              <w:pStyle w:val="TableParagraph"/>
              <w:spacing w:line="270" w:lineRule="atLeast"/>
              <w:ind w:left="121" w:right="7"/>
              <w:rPr>
                <w:sz w:val="24"/>
                <w:lang w:val="ru-RU"/>
              </w:rPr>
            </w:pPr>
            <w:r w:rsidRPr="00BD754D">
              <w:rPr>
                <w:sz w:val="24"/>
                <w:lang w:val="ru-RU"/>
              </w:rPr>
              <w:t xml:space="preserve">в </w:t>
            </w:r>
            <w:r>
              <w:rPr>
                <w:sz w:val="24"/>
              </w:rPr>
              <w:t>XVIII</w:t>
            </w:r>
            <w:r w:rsidRPr="00BD754D">
              <w:rPr>
                <w:sz w:val="24"/>
                <w:lang w:val="ru-RU"/>
              </w:rPr>
              <w:t>веке. Причины и</w:t>
            </w:r>
          </w:p>
        </w:tc>
        <w:tc>
          <w:tcPr>
            <w:tcW w:w="800"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48"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496" w:type="dxa"/>
            <w:gridSpan w:val="6"/>
            <w:tcBorders>
              <w:top w:val="double" w:sz="2" w:space="0" w:color="000000"/>
              <w:bottom w:val="nil"/>
            </w:tcBorders>
          </w:tcPr>
          <w:p w:rsidR="00E43E92" w:rsidRDefault="00E43E92" w:rsidP="008E2AB7">
            <w:pPr>
              <w:pStyle w:val="TableParagraph"/>
              <w:spacing w:line="272" w:lineRule="exact"/>
              <w:ind w:right="133"/>
              <w:jc w:val="right"/>
              <w:rPr>
                <w:sz w:val="24"/>
              </w:rPr>
            </w:pPr>
            <w:r>
              <w:rPr>
                <w:sz w:val="24"/>
              </w:rPr>
              <w:t>1</w:t>
            </w:r>
          </w:p>
        </w:tc>
        <w:tc>
          <w:tcPr>
            <w:tcW w:w="2015" w:type="dxa"/>
            <w:gridSpan w:val="2"/>
            <w:tcBorders>
              <w:top w:val="double" w:sz="2" w:space="0" w:color="000000"/>
              <w:bottom w:val="nil"/>
            </w:tcBorders>
          </w:tcPr>
          <w:p w:rsidR="00E43E92" w:rsidRPr="00BD754D" w:rsidRDefault="00E43E92" w:rsidP="008E2AB7">
            <w:pPr>
              <w:pStyle w:val="TableParagraph"/>
              <w:ind w:left="118" w:right="144"/>
              <w:rPr>
                <w:sz w:val="18"/>
                <w:lang w:val="ru-RU"/>
              </w:rPr>
            </w:pPr>
            <w:r w:rsidRPr="00BD754D">
              <w:rPr>
                <w:sz w:val="18"/>
                <w:lang w:val="ru-RU"/>
              </w:rPr>
              <w:t>Научатсяопределять термины: сословие, кризис, Национальное</w:t>
            </w:r>
          </w:p>
          <w:p w:rsidR="00E43E92" w:rsidRPr="00BD754D" w:rsidRDefault="00E43E92" w:rsidP="008E2AB7">
            <w:pPr>
              <w:pStyle w:val="TableParagraph"/>
              <w:spacing w:line="170" w:lineRule="exact"/>
              <w:ind w:left="118"/>
              <w:rPr>
                <w:sz w:val="18"/>
                <w:lang w:val="ru-RU"/>
              </w:rPr>
            </w:pPr>
            <w:r w:rsidRPr="00BD754D">
              <w:rPr>
                <w:sz w:val="18"/>
                <w:lang w:val="ru-RU"/>
              </w:rPr>
              <w:t>собрание,</w:t>
            </w:r>
          </w:p>
        </w:tc>
        <w:tc>
          <w:tcPr>
            <w:tcW w:w="3940" w:type="dxa"/>
            <w:gridSpan w:val="3"/>
            <w:tcBorders>
              <w:top w:val="double" w:sz="2" w:space="0" w:color="000000"/>
              <w:bottom w:val="nil"/>
            </w:tcBorders>
          </w:tcPr>
          <w:p w:rsidR="00E43E92" w:rsidRPr="00BD754D" w:rsidRDefault="00E43E92" w:rsidP="008E2AB7">
            <w:pPr>
              <w:pStyle w:val="TableParagraph"/>
              <w:ind w:left="119" w:right="9"/>
              <w:rPr>
                <w:sz w:val="18"/>
                <w:lang w:val="ru-RU"/>
              </w:rPr>
            </w:pPr>
            <w:r w:rsidRPr="00BD754D">
              <w:rPr>
                <w:b/>
                <w:sz w:val="18"/>
                <w:lang w:val="ru-RU"/>
              </w:rPr>
              <w:t xml:space="preserve">Регулятивные: </w:t>
            </w:r>
            <w:r w:rsidRPr="00BD754D">
              <w:rPr>
                <w:sz w:val="18"/>
                <w:lang w:val="ru-RU"/>
              </w:rPr>
              <w:t>ставят учебную задачу, определяют последовательность</w:t>
            </w:r>
          </w:p>
          <w:p w:rsidR="00E43E92" w:rsidRPr="00BD754D" w:rsidRDefault="00E43E92" w:rsidP="008E2AB7">
            <w:pPr>
              <w:pStyle w:val="TableParagraph"/>
              <w:spacing w:before="4" w:line="206" w:lineRule="exact"/>
              <w:ind w:left="119" w:right="495"/>
              <w:rPr>
                <w:sz w:val="18"/>
                <w:lang w:val="ru-RU"/>
              </w:rPr>
            </w:pPr>
            <w:r w:rsidRPr="00BD754D">
              <w:rPr>
                <w:sz w:val="18"/>
                <w:lang w:val="ru-RU"/>
              </w:rPr>
              <w:t>промежуточных целей с учетом конечного результата, составляют план и алгоритм</w:t>
            </w:r>
          </w:p>
        </w:tc>
        <w:tc>
          <w:tcPr>
            <w:tcW w:w="1612" w:type="dxa"/>
            <w:gridSpan w:val="3"/>
            <w:tcBorders>
              <w:top w:val="double" w:sz="2" w:space="0" w:color="000000"/>
              <w:bottom w:val="nil"/>
            </w:tcBorders>
          </w:tcPr>
          <w:p w:rsidR="00E43E92" w:rsidRDefault="00E43E92" w:rsidP="008E2AB7">
            <w:pPr>
              <w:pStyle w:val="TableParagraph"/>
              <w:ind w:left="116" w:right="557"/>
              <w:rPr>
                <w:sz w:val="18"/>
              </w:rPr>
            </w:pPr>
            <w:r>
              <w:rPr>
                <w:sz w:val="18"/>
              </w:rPr>
              <w:t>Проявляют устойчивый учебно-</w:t>
            </w:r>
          </w:p>
          <w:p w:rsidR="00E43E92" w:rsidRDefault="00E43E92" w:rsidP="008E2AB7">
            <w:pPr>
              <w:pStyle w:val="TableParagraph"/>
              <w:spacing w:line="170" w:lineRule="exact"/>
              <w:ind w:left="116"/>
              <w:rPr>
                <w:sz w:val="18"/>
              </w:rPr>
            </w:pPr>
            <w:r>
              <w:rPr>
                <w:sz w:val="18"/>
              </w:rPr>
              <w:t>познавательный</w:t>
            </w:r>
          </w:p>
        </w:tc>
        <w:tc>
          <w:tcPr>
            <w:tcW w:w="3001" w:type="dxa"/>
            <w:gridSpan w:val="5"/>
            <w:tcBorders>
              <w:top w:val="double" w:sz="2" w:space="0" w:color="000000"/>
              <w:bottom w:val="nil"/>
            </w:tcBorders>
          </w:tcPr>
          <w:p w:rsidR="00E43E92" w:rsidRPr="00BD754D" w:rsidRDefault="00E43E92" w:rsidP="008E2AB7">
            <w:pPr>
              <w:pStyle w:val="TableParagraph"/>
              <w:spacing w:line="206" w:lineRule="exact"/>
              <w:ind w:left="117"/>
              <w:rPr>
                <w:sz w:val="18"/>
                <w:lang w:val="ru-RU"/>
              </w:rPr>
            </w:pPr>
            <w:r w:rsidRPr="00BD754D">
              <w:rPr>
                <w:b/>
                <w:sz w:val="18"/>
                <w:lang w:val="ru-RU"/>
              </w:rPr>
              <w:t xml:space="preserve">Рассказывать </w:t>
            </w:r>
            <w:r w:rsidRPr="00BD754D">
              <w:rPr>
                <w:sz w:val="18"/>
                <w:lang w:val="ru-RU"/>
              </w:rPr>
              <w:t>о состоянии</w:t>
            </w:r>
          </w:p>
          <w:p w:rsidR="00E43E92" w:rsidRPr="00BD754D" w:rsidRDefault="00E43E92" w:rsidP="008E2AB7">
            <w:pPr>
              <w:pStyle w:val="TableParagraph"/>
              <w:spacing w:line="207" w:lineRule="exact"/>
              <w:ind w:left="117"/>
              <w:rPr>
                <w:sz w:val="18"/>
                <w:lang w:val="ru-RU"/>
              </w:rPr>
            </w:pPr>
            <w:r w:rsidRPr="00BD754D">
              <w:rPr>
                <w:sz w:val="18"/>
                <w:lang w:val="ru-RU"/>
              </w:rPr>
              <w:t>общества накануне революции.</w:t>
            </w:r>
          </w:p>
          <w:p w:rsidR="00E43E92" w:rsidRPr="00BD754D" w:rsidRDefault="00E43E92" w:rsidP="008E2AB7">
            <w:pPr>
              <w:pStyle w:val="TableParagraph"/>
              <w:spacing w:before="5" w:line="206" w:lineRule="exact"/>
              <w:ind w:left="117" w:right="186"/>
              <w:rPr>
                <w:sz w:val="18"/>
                <w:lang w:val="ru-RU"/>
              </w:rPr>
            </w:pPr>
            <w:r w:rsidRPr="00BD754D">
              <w:rPr>
                <w:b/>
                <w:sz w:val="18"/>
                <w:lang w:val="ru-RU"/>
              </w:rPr>
              <w:t xml:space="preserve">Объяснять </w:t>
            </w:r>
            <w:r w:rsidRPr="00BD754D">
              <w:rPr>
                <w:sz w:val="18"/>
                <w:lang w:val="ru-RU"/>
              </w:rPr>
              <w:t>влияние Просвещения на социальное развитие.</w:t>
            </w:r>
          </w:p>
        </w:tc>
        <w:tc>
          <w:tcPr>
            <w:tcW w:w="1109" w:type="dxa"/>
            <w:gridSpan w:val="5"/>
            <w:tcBorders>
              <w:top w:val="double" w:sz="2" w:space="0" w:color="000000"/>
              <w:bottom w:val="nil"/>
            </w:tcBorders>
          </w:tcPr>
          <w:p w:rsidR="00E43E92" w:rsidRDefault="00E43E92" w:rsidP="008E2AB7">
            <w:pPr>
              <w:pStyle w:val="TableParagraph"/>
              <w:spacing w:line="272" w:lineRule="exact"/>
              <w:ind w:left="114"/>
              <w:rPr>
                <w:sz w:val="24"/>
              </w:rPr>
            </w:pPr>
            <w:r>
              <w:rPr>
                <w:sz w:val="24"/>
              </w:rPr>
              <w:t>§25,</w:t>
            </w:r>
          </w:p>
          <w:p w:rsidR="00E43E92" w:rsidRDefault="00E43E92" w:rsidP="008E2AB7">
            <w:pPr>
              <w:pStyle w:val="TableParagraph"/>
              <w:spacing w:line="270" w:lineRule="atLeast"/>
              <w:ind w:left="114" w:right="251"/>
              <w:rPr>
                <w:sz w:val="24"/>
              </w:rPr>
            </w:pPr>
            <w:r>
              <w:rPr>
                <w:sz w:val="24"/>
              </w:rPr>
              <w:t>вопрос ы и</w:t>
            </w:r>
          </w:p>
        </w:tc>
      </w:tr>
      <w:tr w:rsidR="00E43E92" w:rsidTr="008E2AB7">
        <w:trPr>
          <w:gridAfter w:val="1"/>
          <w:wAfter w:w="49" w:type="dxa"/>
          <w:trHeight w:val="764"/>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5" w:lineRule="exact"/>
              <w:ind w:left="121"/>
              <w:rPr>
                <w:sz w:val="24"/>
              </w:rPr>
            </w:pPr>
            <w:r>
              <w:rPr>
                <w:sz w:val="24"/>
              </w:rPr>
              <w:t>начало</w:t>
            </w:r>
          </w:p>
          <w:p w:rsidR="00E43E92" w:rsidRDefault="00E43E92" w:rsidP="008E2AB7">
            <w:pPr>
              <w:pStyle w:val="TableParagraph"/>
              <w:spacing w:line="270" w:lineRule="atLeast"/>
              <w:ind w:left="121" w:right="39"/>
              <w:rPr>
                <w:sz w:val="24"/>
              </w:rPr>
            </w:pPr>
            <w:r>
              <w:rPr>
                <w:sz w:val="24"/>
              </w:rPr>
              <w:t>Французско й</w:t>
            </w: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tcBorders>
              <w:top w:val="nil"/>
              <w:bottom w:val="nil"/>
            </w:tcBorders>
          </w:tcPr>
          <w:p w:rsidR="00E43E92" w:rsidRPr="00BD754D" w:rsidRDefault="00E43E92" w:rsidP="008E2AB7">
            <w:pPr>
              <w:pStyle w:val="TableParagraph"/>
              <w:spacing w:line="159" w:lineRule="exact"/>
              <w:ind w:left="118"/>
              <w:rPr>
                <w:sz w:val="18"/>
                <w:lang w:val="ru-RU"/>
              </w:rPr>
            </w:pPr>
            <w:r w:rsidRPr="00BD754D">
              <w:rPr>
                <w:sz w:val="18"/>
                <w:lang w:val="ru-RU"/>
              </w:rPr>
              <w:t>Учредительное</w:t>
            </w:r>
          </w:p>
          <w:p w:rsidR="00E43E92" w:rsidRPr="00BD754D" w:rsidRDefault="00E43E92" w:rsidP="008E2AB7">
            <w:pPr>
              <w:pStyle w:val="TableParagraph"/>
              <w:spacing w:line="207" w:lineRule="exact"/>
              <w:ind w:left="118"/>
              <w:rPr>
                <w:sz w:val="18"/>
                <w:lang w:val="ru-RU"/>
              </w:rPr>
            </w:pPr>
            <w:r w:rsidRPr="00BD754D">
              <w:rPr>
                <w:sz w:val="18"/>
                <w:lang w:val="ru-RU"/>
              </w:rPr>
              <w:t>собрание</w:t>
            </w:r>
          </w:p>
          <w:p w:rsidR="00E43E92" w:rsidRPr="00BD754D" w:rsidRDefault="00E43E92" w:rsidP="008E2AB7">
            <w:pPr>
              <w:pStyle w:val="TableParagraph"/>
              <w:spacing w:before="5" w:line="206" w:lineRule="exact"/>
              <w:ind w:left="118" w:right="17"/>
              <w:rPr>
                <w:sz w:val="18"/>
                <w:lang w:val="ru-RU"/>
              </w:rPr>
            </w:pPr>
            <w:r w:rsidRPr="00BD754D">
              <w:rPr>
                <w:sz w:val="18"/>
                <w:lang w:val="ru-RU"/>
              </w:rPr>
              <w:t>Получат возможность научиться:характеризов</w:t>
            </w:r>
          </w:p>
        </w:tc>
        <w:tc>
          <w:tcPr>
            <w:tcW w:w="3940" w:type="dxa"/>
            <w:gridSpan w:val="3"/>
            <w:tcBorders>
              <w:top w:val="nil"/>
              <w:bottom w:val="nil"/>
            </w:tcBorders>
          </w:tcPr>
          <w:p w:rsidR="00E43E92" w:rsidRPr="00BD754D" w:rsidRDefault="00E43E92" w:rsidP="008E2AB7">
            <w:pPr>
              <w:pStyle w:val="TableParagraph"/>
              <w:spacing w:line="159" w:lineRule="exact"/>
              <w:ind w:left="119"/>
              <w:rPr>
                <w:sz w:val="18"/>
                <w:lang w:val="ru-RU"/>
              </w:rPr>
            </w:pPr>
            <w:r w:rsidRPr="00BD754D">
              <w:rPr>
                <w:sz w:val="18"/>
                <w:lang w:val="ru-RU"/>
              </w:rPr>
              <w:t>действий</w:t>
            </w:r>
          </w:p>
          <w:p w:rsidR="00E43E92" w:rsidRPr="00BD754D" w:rsidRDefault="00E43E92" w:rsidP="008E2AB7">
            <w:pPr>
              <w:pStyle w:val="TableParagraph"/>
              <w:spacing w:line="207" w:lineRule="exact"/>
              <w:ind w:left="119"/>
              <w:rPr>
                <w:sz w:val="18"/>
                <w:lang w:val="ru-RU"/>
              </w:rPr>
            </w:pPr>
            <w:r w:rsidRPr="00BD754D">
              <w:rPr>
                <w:b/>
                <w:sz w:val="18"/>
                <w:lang w:val="ru-RU"/>
              </w:rPr>
              <w:t xml:space="preserve">Познавательные: </w:t>
            </w:r>
            <w:r w:rsidRPr="00BD754D">
              <w:rPr>
                <w:sz w:val="18"/>
                <w:lang w:val="ru-RU"/>
              </w:rPr>
              <w:t>самостоятельно выделяют и</w:t>
            </w:r>
          </w:p>
          <w:p w:rsidR="00E43E92" w:rsidRPr="00BD754D" w:rsidRDefault="00E43E92" w:rsidP="008E2AB7">
            <w:pPr>
              <w:pStyle w:val="TableParagraph"/>
              <w:spacing w:before="5" w:line="206" w:lineRule="exact"/>
              <w:ind w:left="119" w:right="9"/>
              <w:rPr>
                <w:sz w:val="18"/>
                <w:lang w:val="ru-RU"/>
              </w:rPr>
            </w:pPr>
            <w:r w:rsidRPr="00BD754D">
              <w:rPr>
                <w:sz w:val="18"/>
                <w:lang w:val="ru-RU"/>
              </w:rPr>
              <w:t>формулируют познавательные цели, используют общие приемы решения задач</w:t>
            </w:r>
          </w:p>
        </w:tc>
        <w:tc>
          <w:tcPr>
            <w:tcW w:w="1612" w:type="dxa"/>
            <w:gridSpan w:val="3"/>
            <w:tcBorders>
              <w:top w:val="nil"/>
              <w:bottom w:val="nil"/>
            </w:tcBorders>
          </w:tcPr>
          <w:p w:rsidR="00E43E92" w:rsidRPr="00BD754D" w:rsidRDefault="00E43E92" w:rsidP="008E2AB7">
            <w:pPr>
              <w:pStyle w:val="TableParagraph"/>
              <w:spacing w:line="159" w:lineRule="exact"/>
              <w:ind w:left="116"/>
              <w:rPr>
                <w:sz w:val="18"/>
                <w:lang w:val="ru-RU"/>
              </w:rPr>
            </w:pPr>
            <w:r w:rsidRPr="00BD754D">
              <w:rPr>
                <w:sz w:val="18"/>
                <w:lang w:val="ru-RU"/>
              </w:rPr>
              <w:t>интерес к новым</w:t>
            </w:r>
          </w:p>
          <w:p w:rsidR="00E43E92" w:rsidRPr="00BD754D" w:rsidRDefault="00E43E92" w:rsidP="008E2AB7">
            <w:pPr>
              <w:pStyle w:val="TableParagraph"/>
              <w:ind w:left="116" w:right="164"/>
              <w:rPr>
                <w:sz w:val="18"/>
                <w:lang w:val="ru-RU"/>
              </w:rPr>
            </w:pPr>
            <w:r w:rsidRPr="00BD754D">
              <w:rPr>
                <w:sz w:val="18"/>
                <w:lang w:val="ru-RU"/>
              </w:rPr>
              <w:t>общим способам решения задач</w:t>
            </w:r>
          </w:p>
        </w:tc>
        <w:tc>
          <w:tcPr>
            <w:tcW w:w="3001" w:type="dxa"/>
            <w:gridSpan w:val="5"/>
            <w:tcBorders>
              <w:top w:val="nil"/>
              <w:bottom w:val="nil"/>
            </w:tcBorders>
          </w:tcPr>
          <w:p w:rsidR="00E43E92" w:rsidRDefault="00E43E92" w:rsidP="008E2AB7">
            <w:pPr>
              <w:pStyle w:val="TableParagraph"/>
              <w:spacing w:line="159" w:lineRule="exact"/>
              <w:ind w:left="117"/>
              <w:rPr>
                <w:sz w:val="18"/>
              </w:rPr>
            </w:pPr>
            <w:r>
              <w:rPr>
                <w:b/>
                <w:sz w:val="18"/>
              </w:rPr>
              <w:t>Оценивать</w:t>
            </w:r>
            <w:r>
              <w:rPr>
                <w:sz w:val="18"/>
              </w:rPr>
              <w:t>деятельность лидеров</w:t>
            </w:r>
          </w:p>
          <w:p w:rsidR="00E43E92" w:rsidRDefault="00E43E92" w:rsidP="008E2AB7">
            <w:pPr>
              <w:pStyle w:val="TableParagraph"/>
              <w:spacing w:line="207" w:lineRule="exact"/>
              <w:ind w:left="117"/>
              <w:rPr>
                <w:sz w:val="18"/>
              </w:rPr>
            </w:pPr>
            <w:r>
              <w:rPr>
                <w:sz w:val="18"/>
              </w:rPr>
              <w:t>революционных событий.</w:t>
            </w:r>
          </w:p>
        </w:tc>
        <w:tc>
          <w:tcPr>
            <w:tcW w:w="1109" w:type="dxa"/>
            <w:gridSpan w:val="5"/>
            <w:tcBorders>
              <w:top w:val="nil"/>
              <w:bottom w:val="nil"/>
            </w:tcBorders>
          </w:tcPr>
          <w:p w:rsidR="00E43E92" w:rsidRDefault="00E43E92" w:rsidP="008E2AB7">
            <w:pPr>
              <w:pStyle w:val="TableParagraph"/>
              <w:spacing w:line="225" w:lineRule="exact"/>
              <w:ind w:left="114"/>
              <w:rPr>
                <w:sz w:val="24"/>
              </w:rPr>
            </w:pPr>
            <w:r>
              <w:rPr>
                <w:sz w:val="24"/>
              </w:rPr>
              <w:t>задания</w:t>
            </w:r>
          </w:p>
        </w:tc>
      </w:tr>
      <w:tr w:rsidR="00E43E92" w:rsidRPr="00BD754D" w:rsidTr="008E2AB7">
        <w:trPr>
          <w:gridAfter w:val="1"/>
          <w:wAfter w:w="49" w:type="dxa"/>
          <w:trHeight w:val="35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5" w:lineRule="exact"/>
              <w:ind w:left="121"/>
              <w:rPr>
                <w:sz w:val="24"/>
              </w:rPr>
            </w:pPr>
            <w:r>
              <w:rPr>
                <w:sz w:val="24"/>
              </w:rPr>
              <w:t>революции</w:t>
            </w: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tcBorders>
              <w:top w:val="nil"/>
              <w:bottom w:val="nil"/>
            </w:tcBorders>
          </w:tcPr>
          <w:p w:rsidR="00E43E92" w:rsidRDefault="00E43E92" w:rsidP="008E2AB7">
            <w:pPr>
              <w:pStyle w:val="TableParagraph"/>
              <w:spacing w:line="159" w:lineRule="exact"/>
              <w:ind w:left="118"/>
              <w:rPr>
                <w:sz w:val="18"/>
              </w:rPr>
            </w:pPr>
            <w:r>
              <w:rPr>
                <w:sz w:val="18"/>
              </w:rPr>
              <w:t>ать причины и</w:t>
            </w:r>
          </w:p>
          <w:p w:rsidR="00E43E92" w:rsidRDefault="00E43E92" w:rsidP="008E2AB7">
            <w:pPr>
              <w:pStyle w:val="TableParagraph"/>
              <w:spacing w:line="171" w:lineRule="exact"/>
              <w:ind w:left="118"/>
              <w:rPr>
                <w:sz w:val="18"/>
              </w:rPr>
            </w:pPr>
            <w:r>
              <w:rPr>
                <w:sz w:val="18"/>
              </w:rPr>
              <w:t>предпосылки</w:t>
            </w:r>
          </w:p>
        </w:tc>
        <w:tc>
          <w:tcPr>
            <w:tcW w:w="3940" w:type="dxa"/>
            <w:gridSpan w:val="3"/>
            <w:tcBorders>
              <w:top w:val="nil"/>
              <w:bottom w:val="nil"/>
            </w:tcBorders>
          </w:tcPr>
          <w:p w:rsidR="00E43E92" w:rsidRPr="00BD754D" w:rsidRDefault="00E43E92" w:rsidP="008E2AB7">
            <w:pPr>
              <w:pStyle w:val="TableParagraph"/>
              <w:spacing w:line="159" w:lineRule="exact"/>
              <w:ind w:left="119"/>
              <w:rPr>
                <w:sz w:val="18"/>
                <w:lang w:val="ru-RU"/>
              </w:rPr>
            </w:pPr>
            <w:r w:rsidRPr="00BD754D">
              <w:rPr>
                <w:b/>
                <w:sz w:val="18"/>
                <w:lang w:val="ru-RU"/>
              </w:rPr>
              <w:t xml:space="preserve">Коммуникативные: </w:t>
            </w:r>
            <w:r w:rsidRPr="00BD754D">
              <w:rPr>
                <w:sz w:val="18"/>
                <w:lang w:val="ru-RU"/>
              </w:rPr>
              <w:t>допускают возможность</w:t>
            </w:r>
          </w:p>
          <w:p w:rsidR="00E43E92" w:rsidRPr="00BD754D" w:rsidRDefault="00E43E92" w:rsidP="008E2AB7">
            <w:pPr>
              <w:pStyle w:val="TableParagraph"/>
              <w:spacing w:line="171" w:lineRule="exact"/>
              <w:ind w:left="119"/>
              <w:rPr>
                <w:sz w:val="18"/>
                <w:lang w:val="ru-RU"/>
              </w:rPr>
            </w:pPr>
            <w:r w:rsidRPr="00BD754D">
              <w:rPr>
                <w:sz w:val="18"/>
                <w:lang w:val="ru-RU"/>
              </w:rPr>
              <w:t>различных точек зрения, в том числе не</w:t>
            </w:r>
          </w:p>
        </w:tc>
        <w:tc>
          <w:tcPr>
            <w:tcW w:w="1612" w:type="dxa"/>
            <w:gridSpan w:val="3"/>
            <w:tcBorders>
              <w:top w:val="nil"/>
              <w:bottom w:val="nil"/>
            </w:tcBorders>
          </w:tcPr>
          <w:p w:rsidR="00E43E92" w:rsidRPr="00BD754D" w:rsidRDefault="00E43E92" w:rsidP="008E2AB7">
            <w:pPr>
              <w:pStyle w:val="TableParagraph"/>
              <w:rPr>
                <w:sz w:val="18"/>
                <w:lang w:val="ru-RU"/>
              </w:rPr>
            </w:pPr>
          </w:p>
        </w:tc>
        <w:tc>
          <w:tcPr>
            <w:tcW w:w="3001" w:type="dxa"/>
            <w:gridSpan w:val="5"/>
            <w:tcBorders>
              <w:top w:val="nil"/>
              <w:bottom w:val="nil"/>
            </w:tcBorders>
          </w:tcPr>
          <w:p w:rsidR="00E43E92" w:rsidRPr="00BD754D" w:rsidRDefault="00E43E92" w:rsidP="008E2AB7">
            <w:pPr>
              <w:pStyle w:val="TableParagraph"/>
              <w:rPr>
                <w:sz w:val="18"/>
                <w:lang w:val="ru-RU"/>
              </w:rPr>
            </w:pPr>
          </w:p>
        </w:tc>
        <w:tc>
          <w:tcPr>
            <w:tcW w:w="1109" w:type="dxa"/>
            <w:gridSpan w:val="5"/>
            <w:tcBorders>
              <w:top w:val="nil"/>
              <w:bottom w:val="nil"/>
            </w:tcBorders>
          </w:tcPr>
          <w:p w:rsidR="00E43E92" w:rsidRPr="00BD754D" w:rsidRDefault="00E43E92" w:rsidP="008E2AB7">
            <w:pPr>
              <w:pStyle w:val="TableParagraph"/>
              <w:rPr>
                <w:sz w:val="18"/>
                <w:lang w:val="ru-RU"/>
              </w:rPr>
            </w:pPr>
          </w:p>
        </w:tc>
      </w:tr>
      <w:tr w:rsidR="00E43E92" w:rsidRPr="00BD754D" w:rsidTr="008E2AB7">
        <w:trPr>
          <w:gridAfter w:val="1"/>
          <w:wAfter w:w="4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nil"/>
            </w:tcBorders>
          </w:tcPr>
          <w:p w:rsidR="00E43E92" w:rsidRPr="00BD754D" w:rsidRDefault="00E43E92" w:rsidP="008E2AB7">
            <w:pPr>
              <w:pStyle w:val="TableParagraph"/>
              <w:rPr>
                <w:sz w:val="10"/>
                <w:lang w:val="ru-RU"/>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революции, определять</w:t>
            </w:r>
          </w:p>
        </w:tc>
        <w:tc>
          <w:tcPr>
            <w:tcW w:w="3940" w:type="dxa"/>
            <w:gridSpan w:val="3"/>
            <w:tcBorders>
              <w:top w:val="nil"/>
              <w:bottom w:val="nil"/>
            </w:tcBorders>
          </w:tcPr>
          <w:p w:rsidR="00E43E92" w:rsidRPr="00BD754D" w:rsidRDefault="00E43E92" w:rsidP="008E2AB7">
            <w:pPr>
              <w:pStyle w:val="TableParagraph"/>
              <w:spacing w:line="143" w:lineRule="exact"/>
              <w:ind w:left="119"/>
              <w:rPr>
                <w:sz w:val="18"/>
                <w:lang w:val="ru-RU"/>
              </w:rPr>
            </w:pPr>
            <w:r w:rsidRPr="00BD754D">
              <w:rPr>
                <w:sz w:val="18"/>
                <w:lang w:val="ru-RU"/>
              </w:rPr>
              <w:t>совпадающих с их собственной, и</w:t>
            </w:r>
          </w:p>
        </w:tc>
        <w:tc>
          <w:tcPr>
            <w:tcW w:w="1612" w:type="dxa"/>
            <w:gridSpan w:val="3"/>
            <w:tcBorders>
              <w:top w:val="nil"/>
              <w:bottom w:val="nil"/>
            </w:tcBorders>
          </w:tcPr>
          <w:p w:rsidR="00E43E92" w:rsidRPr="00BD754D" w:rsidRDefault="00E43E92" w:rsidP="008E2AB7">
            <w:pPr>
              <w:pStyle w:val="TableParagraph"/>
              <w:rPr>
                <w:sz w:val="10"/>
                <w:lang w:val="ru-RU"/>
              </w:rPr>
            </w:pPr>
          </w:p>
        </w:tc>
        <w:tc>
          <w:tcPr>
            <w:tcW w:w="3001" w:type="dxa"/>
            <w:gridSpan w:val="5"/>
            <w:tcBorders>
              <w:top w:val="nil"/>
              <w:bottom w:val="nil"/>
            </w:tcBorders>
          </w:tcPr>
          <w:p w:rsidR="00E43E92" w:rsidRPr="00BD754D" w:rsidRDefault="00E43E92" w:rsidP="008E2AB7">
            <w:pPr>
              <w:pStyle w:val="TableParagraph"/>
              <w:rPr>
                <w:sz w:val="10"/>
                <w:lang w:val="ru-RU"/>
              </w:rPr>
            </w:pPr>
          </w:p>
        </w:tc>
        <w:tc>
          <w:tcPr>
            <w:tcW w:w="1109" w:type="dxa"/>
            <w:gridSpan w:val="5"/>
            <w:tcBorders>
              <w:top w:val="nil"/>
              <w:bottom w:val="nil"/>
            </w:tcBorders>
          </w:tcPr>
          <w:p w:rsidR="00E43E92" w:rsidRPr="00BD754D" w:rsidRDefault="00E43E92" w:rsidP="008E2AB7">
            <w:pPr>
              <w:pStyle w:val="TableParagraph"/>
              <w:rPr>
                <w:sz w:val="10"/>
                <w:lang w:val="ru-RU"/>
              </w:rPr>
            </w:pPr>
          </w:p>
        </w:tc>
      </w:tr>
      <w:tr w:rsidR="00E43E92" w:rsidRPr="00BD754D" w:rsidTr="008E2AB7">
        <w:trPr>
          <w:gridAfter w:val="1"/>
          <w:wAfter w:w="4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nil"/>
            </w:tcBorders>
          </w:tcPr>
          <w:p w:rsidR="00E43E92" w:rsidRPr="00BD754D" w:rsidRDefault="00E43E92" w:rsidP="008E2AB7">
            <w:pPr>
              <w:pStyle w:val="TableParagraph"/>
              <w:rPr>
                <w:sz w:val="10"/>
                <w:lang w:val="ru-RU"/>
              </w:rPr>
            </w:pPr>
          </w:p>
        </w:tc>
        <w:tc>
          <w:tcPr>
            <w:tcW w:w="2015" w:type="dxa"/>
            <w:gridSpan w:val="2"/>
            <w:tcBorders>
              <w:top w:val="nil"/>
              <w:bottom w:val="nil"/>
            </w:tcBorders>
          </w:tcPr>
          <w:p w:rsidR="00E43E92" w:rsidRDefault="00E43E92" w:rsidP="008E2AB7">
            <w:pPr>
              <w:pStyle w:val="TableParagraph"/>
              <w:spacing w:line="141" w:lineRule="exact"/>
              <w:ind w:left="118"/>
              <w:rPr>
                <w:sz w:val="18"/>
              </w:rPr>
            </w:pPr>
            <w:r>
              <w:rPr>
                <w:sz w:val="18"/>
              </w:rPr>
              <w:t>причинно-</w:t>
            </w:r>
          </w:p>
        </w:tc>
        <w:tc>
          <w:tcPr>
            <w:tcW w:w="3940" w:type="dxa"/>
            <w:gridSpan w:val="3"/>
            <w:tcBorders>
              <w:top w:val="nil"/>
              <w:bottom w:val="nil"/>
            </w:tcBorders>
          </w:tcPr>
          <w:p w:rsidR="00E43E92" w:rsidRPr="00BD754D" w:rsidRDefault="00E43E92" w:rsidP="008E2AB7">
            <w:pPr>
              <w:pStyle w:val="TableParagraph"/>
              <w:spacing w:line="141" w:lineRule="exact"/>
              <w:ind w:left="119"/>
              <w:rPr>
                <w:sz w:val="18"/>
                <w:lang w:val="ru-RU"/>
              </w:rPr>
            </w:pPr>
            <w:r w:rsidRPr="00BD754D">
              <w:rPr>
                <w:sz w:val="18"/>
                <w:lang w:val="ru-RU"/>
              </w:rPr>
              <w:t>ориентируются на позицию партнера в общении</w:t>
            </w:r>
          </w:p>
        </w:tc>
        <w:tc>
          <w:tcPr>
            <w:tcW w:w="1612" w:type="dxa"/>
            <w:gridSpan w:val="3"/>
            <w:tcBorders>
              <w:top w:val="nil"/>
              <w:bottom w:val="nil"/>
            </w:tcBorders>
          </w:tcPr>
          <w:p w:rsidR="00E43E92" w:rsidRPr="00BD754D" w:rsidRDefault="00E43E92" w:rsidP="008E2AB7">
            <w:pPr>
              <w:pStyle w:val="TableParagraph"/>
              <w:rPr>
                <w:sz w:val="10"/>
                <w:lang w:val="ru-RU"/>
              </w:rPr>
            </w:pPr>
          </w:p>
        </w:tc>
        <w:tc>
          <w:tcPr>
            <w:tcW w:w="3001" w:type="dxa"/>
            <w:gridSpan w:val="5"/>
            <w:tcBorders>
              <w:top w:val="nil"/>
              <w:bottom w:val="nil"/>
            </w:tcBorders>
          </w:tcPr>
          <w:p w:rsidR="00E43E92" w:rsidRPr="00BD754D" w:rsidRDefault="00E43E92" w:rsidP="008E2AB7">
            <w:pPr>
              <w:pStyle w:val="TableParagraph"/>
              <w:rPr>
                <w:sz w:val="10"/>
                <w:lang w:val="ru-RU"/>
              </w:rPr>
            </w:pPr>
          </w:p>
        </w:tc>
        <w:tc>
          <w:tcPr>
            <w:tcW w:w="1109" w:type="dxa"/>
            <w:gridSpan w:val="5"/>
            <w:tcBorders>
              <w:top w:val="nil"/>
              <w:bottom w:val="nil"/>
            </w:tcBorders>
          </w:tcPr>
          <w:p w:rsidR="00E43E92" w:rsidRPr="00BD754D" w:rsidRDefault="00E43E92" w:rsidP="008E2AB7">
            <w:pPr>
              <w:pStyle w:val="TableParagraph"/>
              <w:rPr>
                <w:sz w:val="10"/>
                <w:lang w:val="ru-RU"/>
              </w:rPr>
            </w:pPr>
          </w:p>
        </w:tc>
      </w:tr>
      <w:tr w:rsidR="00E43E92" w:rsidTr="008E2AB7">
        <w:trPr>
          <w:gridAfter w:val="1"/>
          <w:wAfter w:w="4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nil"/>
            </w:tcBorders>
          </w:tcPr>
          <w:p w:rsidR="00E43E92" w:rsidRPr="00BD754D" w:rsidRDefault="00E43E92" w:rsidP="008E2AB7">
            <w:pPr>
              <w:pStyle w:val="TableParagraph"/>
              <w:rPr>
                <w:sz w:val="10"/>
                <w:lang w:val="ru-RU"/>
              </w:rPr>
            </w:pPr>
          </w:p>
        </w:tc>
        <w:tc>
          <w:tcPr>
            <w:tcW w:w="2015" w:type="dxa"/>
            <w:gridSpan w:val="2"/>
            <w:tcBorders>
              <w:top w:val="nil"/>
              <w:bottom w:val="nil"/>
            </w:tcBorders>
          </w:tcPr>
          <w:p w:rsidR="00E43E92" w:rsidRDefault="00E43E92" w:rsidP="008E2AB7">
            <w:pPr>
              <w:pStyle w:val="TableParagraph"/>
              <w:spacing w:line="142" w:lineRule="exact"/>
              <w:ind w:left="118"/>
              <w:rPr>
                <w:sz w:val="18"/>
              </w:rPr>
            </w:pPr>
            <w:r>
              <w:rPr>
                <w:sz w:val="18"/>
              </w:rPr>
              <w:t>следственные связи,</w:t>
            </w:r>
          </w:p>
        </w:tc>
        <w:tc>
          <w:tcPr>
            <w:tcW w:w="3940" w:type="dxa"/>
            <w:gridSpan w:val="3"/>
            <w:tcBorders>
              <w:top w:val="nil"/>
              <w:bottom w:val="nil"/>
            </w:tcBorders>
          </w:tcPr>
          <w:p w:rsidR="00E43E92" w:rsidRDefault="00E43E92" w:rsidP="008E2AB7">
            <w:pPr>
              <w:pStyle w:val="TableParagraph"/>
              <w:spacing w:line="142" w:lineRule="exact"/>
              <w:ind w:left="119"/>
              <w:rPr>
                <w:sz w:val="18"/>
              </w:rPr>
            </w:pPr>
            <w:r>
              <w:rPr>
                <w:sz w:val="18"/>
              </w:rPr>
              <w:t>и взаимодействии</w:t>
            </w: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систематизировать</w:t>
            </w:r>
          </w:p>
        </w:tc>
        <w:tc>
          <w:tcPr>
            <w:tcW w:w="3940" w:type="dxa"/>
            <w:gridSpan w:val="3"/>
            <w:tcBorders>
              <w:top w:val="nil"/>
              <w:bottom w:val="nil"/>
            </w:tcBorders>
          </w:tcPr>
          <w:p w:rsidR="00E43E92" w:rsidRDefault="00E43E92" w:rsidP="008E2AB7">
            <w:pPr>
              <w:pStyle w:val="TableParagraph"/>
              <w:rPr>
                <w:sz w:val="10"/>
              </w:rPr>
            </w:pP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92"/>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double" w:sz="2" w:space="0" w:color="000000"/>
            </w:tcBorders>
          </w:tcPr>
          <w:p w:rsidR="00E43E92" w:rsidRDefault="00E43E92" w:rsidP="008E2AB7">
            <w:pPr>
              <w:pStyle w:val="TableParagraph"/>
              <w:rPr>
                <w:sz w:val="12"/>
              </w:rPr>
            </w:pPr>
          </w:p>
        </w:tc>
        <w:tc>
          <w:tcPr>
            <w:tcW w:w="2015" w:type="dxa"/>
            <w:gridSpan w:val="2"/>
            <w:tcBorders>
              <w:top w:val="nil"/>
              <w:bottom w:val="double" w:sz="2" w:space="0" w:color="000000"/>
            </w:tcBorders>
          </w:tcPr>
          <w:p w:rsidR="00E43E92" w:rsidRDefault="00E43E92" w:rsidP="008E2AB7">
            <w:pPr>
              <w:pStyle w:val="TableParagraph"/>
              <w:spacing w:line="172" w:lineRule="exact"/>
              <w:ind w:left="118"/>
              <w:rPr>
                <w:sz w:val="18"/>
              </w:rPr>
            </w:pPr>
            <w:r>
              <w:rPr>
                <w:sz w:val="18"/>
              </w:rPr>
              <w:t>изученный материал.</w:t>
            </w:r>
          </w:p>
        </w:tc>
        <w:tc>
          <w:tcPr>
            <w:tcW w:w="3940" w:type="dxa"/>
            <w:gridSpan w:val="3"/>
            <w:tcBorders>
              <w:top w:val="nil"/>
              <w:bottom w:val="double" w:sz="2" w:space="0" w:color="000000"/>
            </w:tcBorders>
          </w:tcPr>
          <w:p w:rsidR="00E43E92" w:rsidRDefault="00E43E92" w:rsidP="008E2AB7">
            <w:pPr>
              <w:pStyle w:val="TableParagraph"/>
              <w:rPr>
                <w:sz w:val="12"/>
              </w:rPr>
            </w:pPr>
          </w:p>
        </w:tc>
        <w:tc>
          <w:tcPr>
            <w:tcW w:w="1612" w:type="dxa"/>
            <w:gridSpan w:val="3"/>
            <w:tcBorders>
              <w:top w:val="nil"/>
              <w:bottom w:val="double" w:sz="2" w:space="0" w:color="000000"/>
            </w:tcBorders>
          </w:tcPr>
          <w:p w:rsidR="00E43E92" w:rsidRDefault="00E43E92" w:rsidP="008E2AB7">
            <w:pPr>
              <w:pStyle w:val="TableParagraph"/>
              <w:rPr>
                <w:sz w:val="12"/>
              </w:rPr>
            </w:pPr>
          </w:p>
        </w:tc>
        <w:tc>
          <w:tcPr>
            <w:tcW w:w="3001" w:type="dxa"/>
            <w:gridSpan w:val="5"/>
            <w:tcBorders>
              <w:top w:val="nil"/>
              <w:bottom w:val="double" w:sz="2" w:space="0" w:color="000000"/>
            </w:tcBorders>
          </w:tcPr>
          <w:p w:rsidR="00E43E92" w:rsidRDefault="00E43E92" w:rsidP="008E2AB7">
            <w:pPr>
              <w:pStyle w:val="TableParagraph"/>
              <w:rPr>
                <w:sz w:val="12"/>
              </w:rPr>
            </w:pPr>
          </w:p>
        </w:tc>
        <w:tc>
          <w:tcPr>
            <w:tcW w:w="1109" w:type="dxa"/>
            <w:gridSpan w:val="5"/>
            <w:tcBorders>
              <w:top w:val="nil"/>
              <w:bottom w:val="double" w:sz="2" w:space="0" w:color="000000"/>
            </w:tcBorders>
          </w:tcPr>
          <w:p w:rsidR="00E43E92" w:rsidRDefault="00E43E92" w:rsidP="008E2AB7">
            <w:pPr>
              <w:pStyle w:val="TableParagraph"/>
              <w:rPr>
                <w:sz w:val="12"/>
              </w:rPr>
            </w:pPr>
          </w:p>
        </w:tc>
      </w:tr>
      <w:tr w:rsidR="00E43E92" w:rsidTr="008E2AB7">
        <w:trPr>
          <w:gridAfter w:val="1"/>
          <w:wAfter w:w="49" w:type="dxa"/>
          <w:trHeight w:val="813"/>
        </w:trPr>
        <w:tc>
          <w:tcPr>
            <w:tcW w:w="572" w:type="dxa"/>
            <w:tcBorders>
              <w:top w:val="double" w:sz="2" w:space="0" w:color="000000"/>
              <w:bottom w:val="nil"/>
            </w:tcBorders>
          </w:tcPr>
          <w:p w:rsidR="00E43E92" w:rsidRDefault="00E43E92" w:rsidP="008E2AB7">
            <w:pPr>
              <w:pStyle w:val="TableParagraph"/>
              <w:spacing w:line="274" w:lineRule="exact"/>
              <w:ind w:left="122"/>
              <w:rPr>
                <w:sz w:val="24"/>
              </w:rPr>
            </w:pPr>
            <w:r>
              <w:rPr>
                <w:sz w:val="24"/>
              </w:rPr>
              <w:t>23</w:t>
            </w:r>
          </w:p>
        </w:tc>
        <w:tc>
          <w:tcPr>
            <w:tcW w:w="1426" w:type="dxa"/>
            <w:tcBorders>
              <w:top w:val="double" w:sz="2" w:space="0" w:color="000000"/>
              <w:bottom w:val="nil"/>
            </w:tcBorders>
          </w:tcPr>
          <w:p w:rsidR="00E43E92" w:rsidRDefault="00E43E92" w:rsidP="008E2AB7">
            <w:pPr>
              <w:pStyle w:val="TableParagraph"/>
              <w:spacing w:before="1" w:line="276" w:lineRule="exact"/>
              <w:ind w:left="121" w:right="52"/>
              <w:rPr>
                <w:sz w:val="24"/>
              </w:rPr>
            </w:pPr>
            <w:r>
              <w:rPr>
                <w:sz w:val="24"/>
              </w:rPr>
              <w:t>Французска я революция.</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48"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nil"/>
            </w:tcBorders>
          </w:tcPr>
          <w:p w:rsidR="00E43E92" w:rsidRDefault="00E43E92" w:rsidP="008E2AB7">
            <w:pPr>
              <w:pStyle w:val="TableParagraph"/>
              <w:spacing w:line="274" w:lineRule="exact"/>
              <w:ind w:right="133"/>
              <w:jc w:val="right"/>
              <w:rPr>
                <w:sz w:val="24"/>
              </w:rPr>
            </w:pPr>
            <w:r>
              <w:rPr>
                <w:sz w:val="24"/>
              </w:rPr>
              <w:t>1</w:t>
            </w:r>
          </w:p>
        </w:tc>
        <w:tc>
          <w:tcPr>
            <w:tcW w:w="2015" w:type="dxa"/>
            <w:gridSpan w:val="2"/>
            <w:tcBorders>
              <w:top w:val="double" w:sz="2" w:space="0" w:color="000000"/>
              <w:bottom w:val="nil"/>
            </w:tcBorders>
          </w:tcPr>
          <w:p w:rsidR="00E43E92" w:rsidRPr="00BD754D" w:rsidRDefault="00E43E92" w:rsidP="008E2AB7">
            <w:pPr>
              <w:pStyle w:val="TableParagraph"/>
              <w:spacing w:before="1"/>
              <w:ind w:left="118" w:right="81"/>
              <w:rPr>
                <w:sz w:val="18"/>
                <w:lang w:val="ru-RU"/>
              </w:rPr>
            </w:pPr>
            <w:r w:rsidRPr="00BD754D">
              <w:rPr>
                <w:sz w:val="18"/>
                <w:lang w:val="ru-RU"/>
              </w:rPr>
              <w:t>Научатсяопределять термины: жирондисты, якобинцы, правые,</w:t>
            </w:r>
          </w:p>
          <w:p w:rsidR="00E43E92" w:rsidRDefault="00E43E92" w:rsidP="008E2AB7">
            <w:pPr>
              <w:pStyle w:val="TableParagraph"/>
              <w:spacing w:before="1" w:line="170" w:lineRule="exact"/>
              <w:ind w:left="118"/>
              <w:rPr>
                <w:sz w:val="18"/>
              </w:rPr>
            </w:pPr>
            <w:r>
              <w:rPr>
                <w:sz w:val="18"/>
              </w:rPr>
              <w:t>левые, диктатура,</w:t>
            </w:r>
          </w:p>
        </w:tc>
        <w:tc>
          <w:tcPr>
            <w:tcW w:w="3940" w:type="dxa"/>
            <w:gridSpan w:val="3"/>
            <w:tcBorders>
              <w:top w:val="double" w:sz="2" w:space="0" w:color="000000"/>
              <w:bottom w:val="nil"/>
            </w:tcBorders>
          </w:tcPr>
          <w:p w:rsidR="00E43E92" w:rsidRPr="00BD754D" w:rsidRDefault="00E43E92" w:rsidP="008E2AB7">
            <w:pPr>
              <w:pStyle w:val="TableParagraph"/>
              <w:spacing w:before="1"/>
              <w:ind w:left="119" w:right="214"/>
              <w:rPr>
                <w:sz w:val="18"/>
                <w:lang w:val="ru-RU"/>
              </w:rPr>
            </w:pPr>
            <w:r w:rsidRPr="00BD754D">
              <w:rPr>
                <w:b/>
                <w:sz w:val="18"/>
                <w:lang w:val="ru-RU"/>
              </w:rPr>
              <w:t xml:space="preserve">Регулятивные: </w:t>
            </w:r>
            <w:r w:rsidRPr="00BD754D">
              <w:rPr>
                <w:sz w:val="18"/>
                <w:lang w:val="ru-RU"/>
              </w:rPr>
              <w:t>учитывают установленные правила в планировании и контроле способа решения, осуществляют пошаговый контроль.</w:t>
            </w:r>
          </w:p>
          <w:p w:rsidR="00E43E92" w:rsidRDefault="00E43E92" w:rsidP="008E2AB7">
            <w:pPr>
              <w:pStyle w:val="TableParagraph"/>
              <w:spacing w:before="1" w:line="170" w:lineRule="exact"/>
              <w:ind w:left="119"/>
              <w:rPr>
                <w:sz w:val="18"/>
              </w:rPr>
            </w:pPr>
            <w:r>
              <w:rPr>
                <w:b/>
                <w:sz w:val="18"/>
              </w:rPr>
              <w:t xml:space="preserve">Познавательные: </w:t>
            </w:r>
            <w:r>
              <w:rPr>
                <w:sz w:val="18"/>
              </w:rPr>
              <w:t>самостоятельно создают</w:t>
            </w:r>
          </w:p>
        </w:tc>
        <w:tc>
          <w:tcPr>
            <w:tcW w:w="1612" w:type="dxa"/>
            <w:gridSpan w:val="3"/>
            <w:tcBorders>
              <w:top w:val="double" w:sz="2" w:space="0" w:color="000000"/>
              <w:bottom w:val="nil"/>
            </w:tcBorders>
          </w:tcPr>
          <w:p w:rsidR="00E43E92" w:rsidRDefault="00E43E92" w:rsidP="008E2AB7">
            <w:pPr>
              <w:pStyle w:val="TableParagraph"/>
              <w:spacing w:before="1"/>
              <w:ind w:left="116" w:right="631"/>
              <w:jc w:val="both"/>
              <w:rPr>
                <w:sz w:val="18"/>
              </w:rPr>
            </w:pPr>
            <w:r>
              <w:rPr>
                <w:sz w:val="18"/>
              </w:rPr>
              <w:t>Выражают адекватное понимание</w:t>
            </w:r>
          </w:p>
          <w:p w:rsidR="00E43E92" w:rsidRDefault="00E43E92" w:rsidP="008E2AB7">
            <w:pPr>
              <w:pStyle w:val="TableParagraph"/>
              <w:spacing w:before="1" w:line="170" w:lineRule="exact"/>
              <w:ind w:left="116"/>
              <w:jc w:val="both"/>
              <w:rPr>
                <w:sz w:val="18"/>
              </w:rPr>
            </w:pPr>
            <w:r>
              <w:rPr>
                <w:sz w:val="18"/>
              </w:rPr>
              <w:t>причин</w:t>
            </w:r>
          </w:p>
        </w:tc>
        <w:tc>
          <w:tcPr>
            <w:tcW w:w="3001" w:type="dxa"/>
            <w:gridSpan w:val="5"/>
            <w:tcBorders>
              <w:top w:val="double" w:sz="2" w:space="0" w:color="000000"/>
              <w:bottom w:val="nil"/>
            </w:tcBorders>
          </w:tcPr>
          <w:p w:rsidR="00E43E92" w:rsidRPr="00BD754D" w:rsidRDefault="00E43E92" w:rsidP="008E2AB7">
            <w:pPr>
              <w:pStyle w:val="TableParagraph"/>
              <w:spacing w:before="1"/>
              <w:ind w:left="117" w:right="569"/>
              <w:rPr>
                <w:sz w:val="18"/>
                <w:lang w:val="ru-RU"/>
              </w:rPr>
            </w:pPr>
            <w:r w:rsidRPr="00BD754D">
              <w:rPr>
                <w:b/>
                <w:sz w:val="18"/>
                <w:lang w:val="ru-RU"/>
              </w:rPr>
              <w:t>Анализировать</w:t>
            </w:r>
            <w:r w:rsidRPr="00BD754D">
              <w:rPr>
                <w:sz w:val="18"/>
                <w:lang w:val="ru-RU"/>
              </w:rPr>
              <w:t>состояние и трудности общества в период революционных событий.</w:t>
            </w:r>
          </w:p>
          <w:p w:rsidR="00E43E92" w:rsidRDefault="00E43E92" w:rsidP="008E2AB7">
            <w:pPr>
              <w:pStyle w:val="TableParagraph"/>
              <w:spacing w:before="1" w:line="170" w:lineRule="exact"/>
              <w:ind w:left="117"/>
              <w:rPr>
                <w:sz w:val="18"/>
              </w:rPr>
            </w:pPr>
            <w:r>
              <w:rPr>
                <w:b/>
                <w:sz w:val="18"/>
              </w:rPr>
              <w:t>Объяснять</w:t>
            </w:r>
            <w:r>
              <w:rPr>
                <w:sz w:val="18"/>
              </w:rPr>
              <w:t>, как реализовывались</w:t>
            </w:r>
          </w:p>
        </w:tc>
        <w:tc>
          <w:tcPr>
            <w:tcW w:w="1109" w:type="dxa"/>
            <w:gridSpan w:val="5"/>
            <w:tcBorders>
              <w:top w:val="double" w:sz="2" w:space="0" w:color="000000"/>
              <w:bottom w:val="nil"/>
            </w:tcBorders>
          </w:tcPr>
          <w:p w:rsidR="00E43E92" w:rsidRDefault="00E43E92" w:rsidP="008E2AB7">
            <w:pPr>
              <w:pStyle w:val="TableParagraph"/>
              <w:spacing w:line="274" w:lineRule="exact"/>
              <w:ind w:left="114"/>
              <w:rPr>
                <w:sz w:val="24"/>
              </w:rPr>
            </w:pPr>
            <w:r>
              <w:rPr>
                <w:sz w:val="24"/>
              </w:rPr>
              <w:t>§26,</w:t>
            </w:r>
          </w:p>
          <w:p w:rsidR="00E43E92" w:rsidRDefault="00E43E92" w:rsidP="008E2AB7">
            <w:pPr>
              <w:pStyle w:val="TableParagraph"/>
              <w:spacing w:line="270" w:lineRule="atLeast"/>
              <w:ind w:left="114" w:right="251"/>
              <w:rPr>
                <w:sz w:val="24"/>
              </w:rPr>
            </w:pPr>
            <w:r>
              <w:rPr>
                <w:sz w:val="24"/>
              </w:rPr>
              <w:t>вопрос ы и</w:t>
            </w:r>
          </w:p>
        </w:tc>
      </w:tr>
      <w:tr w:rsidR="00E43E92" w:rsidTr="008E2AB7">
        <w:trPr>
          <w:gridAfter w:val="1"/>
          <w:wAfter w:w="49" w:type="dxa"/>
          <w:trHeight w:val="767"/>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8" w:lineRule="exact"/>
              <w:ind w:left="121"/>
              <w:rPr>
                <w:sz w:val="24"/>
              </w:rPr>
            </w:pPr>
            <w:r>
              <w:rPr>
                <w:sz w:val="24"/>
              </w:rPr>
              <w:t>От</w:t>
            </w:r>
          </w:p>
          <w:p w:rsidR="00E43E92" w:rsidRDefault="00E43E92" w:rsidP="008E2AB7">
            <w:pPr>
              <w:pStyle w:val="TableParagraph"/>
              <w:spacing w:line="270" w:lineRule="atLeast"/>
              <w:ind w:left="121" w:right="35"/>
              <w:rPr>
                <w:sz w:val="24"/>
              </w:rPr>
            </w:pPr>
            <w:r>
              <w:rPr>
                <w:sz w:val="24"/>
              </w:rPr>
              <w:t>монархии к республике.</w:t>
            </w: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tcBorders>
              <w:top w:val="nil"/>
              <w:bottom w:val="nil"/>
            </w:tcBorders>
          </w:tcPr>
          <w:p w:rsidR="00E43E92" w:rsidRPr="00BD754D" w:rsidRDefault="00E43E92" w:rsidP="008E2AB7">
            <w:pPr>
              <w:pStyle w:val="TableParagraph"/>
              <w:spacing w:line="162" w:lineRule="exact"/>
              <w:ind w:left="118"/>
              <w:rPr>
                <w:sz w:val="18"/>
                <w:lang w:val="ru-RU"/>
              </w:rPr>
            </w:pPr>
            <w:r w:rsidRPr="00BD754D">
              <w:rPr>
                <w:sz w:val="18"/>
                <w:lang w:val="ru-RU"/>
              </w:rPr>
              <w:t>гильотина.</w:t>
            </w:r>
          </w:p>
          <w:p w:rsidR="00E43E92" w:rsidRPr="00BD754D" w:rsidRDefault="00E43E92" w:rsidP="008E2AB7">
            <w:pPr>
              <w:pStyle w:val="TableParagraph"/>
              <w:ind w:left="118" w:right="80"/>
              <w:rPr>
                <w:sz w:val="18"/>
                <w:lang w:val="ru-RU"/>
              </w:rPr>
            </w:pPr>
            <w:r w:rsidRPr="00BD754D">
              <w:rPr>
                <w:sz w:val="18"/>
                <w:lang w:val="ru-RU"/>
              </w:rPr>
              <w:t>Получат возможность научиться:анализирова</w:t>
            </w:r>
          </w:p>
          <w:p w:rsidR="00E43E92" w:rsidRPr="00BD754D" w:rsidRDefault="00E43E92" w:rsidP="008E2AB7">
            <w:pPr>
              <w:pStyle w:val="TableParagraph"/>
              <w:spacing w:before="1" w:line="170" w:lineRule="exact"/>
              <w:ind w:left="118"/>
              <w:rPr>
                <w:sz w:val="18"/>
                <w:lang w:val="ru-RU"/>
              </w:rPr>
            </w:pPr>
            <w:r w:rsidRPr="00BD754D">
              <w:rPr>
                <w:sz w:val="18"/>
                <w:lang w:val="ru-RU"/>
              </w:rPr>
              <w:t>ть причины революции,</w:t>
            </w:r>
          </w:p>
        </w:tc>
        <w:tc>
          <w:tcPr>
            <w:tcW w:w="3940" w:type="dxa"/>
            <w:gridSpan w:val="3"/>
            <w:tcBorders>
              <w:top w:val="nil"/>
              <w:bottom w:val="nil"/>
            </w:tcBorders>
          </w:tcPr>
          <w:p w:rsidR="00E43E92" w:rsidRPr="00BD754D" w:rsidRDefault="00E43E92" w:rsidP="008E2AB7">
            <w:pPr>
              <w:pStyle w:val="TableParagraph"/>
              <w:spacing w:line="162" w:lineRule="exact"/>
              <w:ind w:left="119"/>
              <w:rPr>
                <w:sz w:val="18"/>
                <w:lang w:val="ru-RU"/>
              </w:rPr>
            </w:pPr>
            <w:r w:rsidRPr="00BD754D">
              <w:rPr>
                <w:sz w:val="18"/>
                <w:lang w:val="ru-RU"/>
              </w:rPr>
              <w:t>алгоритмы деятельности при решении проблемы</w:t>
            </w:r>
          </w:p>
          <w:p w:rsidR="00E43E92" w:rsidRPr="00BD754D" w:rsidRDefault="00E43E92" w:rsidP="008E2AB7">
            <w:pPr>
              <w:pStyle w:val="TableParagraph"/>
              <w:spacing w:line="206" w:lineRule="exact"/>
              <w:ind w:left="119"/>
              <w:rPr>
                <w:sz w:val="18"/>
                <w:lang w:val="ru-RU"/>
              </w:rPr>
            </w:pPr>
            <w:r w:rsidRPr="00BD754D">
              <w:rPr>
                <w:sz w:val="18"/>
                <w:lang w:val="ru-RU"/>
              </w:rPr>
              <w:t>различного характера</w:t>
            </w:r>
          </w:p>
          <w:p w:rsidR="00E43E92" w:rsidRPr="00BD754D" w:rsidRDefault="00E43E92" w:rsidP="008E2AB7">
            <w:pPr>
              <w:pStyle w:val="TableParagraph"/>
              <w:spacing w:before="1" w:line="208" w:lineRule="exact"/>
              <w:ind w:left="119" w:right="62"/>
              <w:rPr>
                <w:sz w:val="18"/>
                <w:lang w:val="ru-RU"/>
              </w:rPr>
            </w:pPr>
            <w:r w:rsidRPr="00BD754D">
              <w:rPr>
                <w:b/>
                <w:sz w:val="18"/>
                <w:lang w:val="ru-RU"/>
              </w:rPr>
              <w:t xml:space="preserve">Коммуникативные: </w:t>
            </w:r>
            <w:r w:rsidRPr="00BD754D">
              <w:rPr>
                <w:sz w:val="18"/>
                <w:lang w:val="ru-RU"/>
              </w:rPr>
              <w:t>учитывают разные мнения и стремятся к координации различных позиций</w:t>
            </w:r>
          </w:p>
        </w:tc>
        <w:tc>
          <w:tcPr>
            <w:tcW w:w="1612" w:type="dxa"/>
            <w:gridSpan w:val="3"/>
            <w:tcBorders>
              <w:top w:val="nil"/>
              <w:bottom w:val="nil"/>
            </w:tcBorders>
          </w:tcPr>
          <w:p w:rsidR="00E43E92" w:rsidRDefault="00E43E92" w:rsidP="008E2AB7">
            <w:pPr>
              <w:pStyle w:val="TableParagraph"/>
              <w:spacing w:line="162" w:lineRule="exact"/>
              <w:ind w:left="116"/>
              <w:rPr>
                <w:sz w:val="18"/>
              </w:rPr>
            </w:pPr>
            <w:r>
              <w:rPr>
                <w:sz w:val="18"/>
              </w:rPr>
              <w:t>успеха/неуспеха</w:t>
            </w:r>
          </w:p>
          <w:p w:rsidR="00E43E92" w:rsidRDefault="00E43E92" w:rsidP="008E2AB7">
            <w:pPr>
              <w:pStyle w:val="TableParagraph"/>
              <w:spacing w:line="206" w:lineRule="exact"/>
              <w:ind w:left="116"/>
              <w:rPr>
                <w:sz w:val="18"/>
              </w:rPr>
            </w:pPr>
            <w:r>
              <w:rPr>
                <w:sz w:val="18"/>
              </w:rPr>
              <w:t>учебной</w:t>
            </w:r>
          </w:p>
          <w:p w:rsidR="00E43E92" w:rsidRDefault="00E43E92" w:rsidP="008E2AB7">
            <w:pPr>
              <w:pStyle w:val="TableParagraph"/>
              <w:spacing w:line="207" w:lineRule="exact"/>
              <w:ind w:left="116"/>
              <w:rPr>
                <w:sz w:val="18"/>
              </w:rPr>
            </w:pPr>
            <w:r>
              <w:rPr>
                <w:sz w:val="18"/>
              </w:rPr>
              <w:t>деятельности</w:t>
            </w:r>
          </w:p>
        </w:tc>
        <w:tc>
          <w:tcPr>
            <w:tcW w:w="3001" w:type="dxa"/>
            <w:gridSpan w:val="5"/>
            <w:tcBorders>
              <w:top w:val="nil"/>
              <w:bottom w:val="nil"/>
            </w:tcBorders>
          </w:tcPr>
          <w:p w:rsidR="00E43E92" w:rsidRPr="00BD754D" w:rsidRDefault="00E43E92" w:rsidP="008E2AB7">
            <w:pPr>
              <w:pStyle w:val="TableParagraph"/>
              <w:spacing w:line="162" w:lineRule="exact"/>
              <w:ind w:left="117"/>
              <w:rPr>
                <w:sz w:val="18"/>
                <w:lang w:val="ru-RU"/>
              </w:rPr>
            </w:pPr>
            <w:r w:rsidRPr="00BD754D">
              <w:rPr>
                <w:sz w:val="18"/>
                <w:lang w:val="ru-RU"/>
              </w:rPr>
              <w:t>интересы и потребности общества в</w:t>
            </w:r>
          </w:p>
          <w:p w:rsidR="00E43E92" w:rsidRPr="00BD754D" w:rsidRDefault="00E43E92" w:rsidP="008E2AB7">
            <w:pPr>
              <w:pStyle w:val="TableParagraph"/>
              <w:spacing w:line="207" w:lineRule="exact"/>
              <w:ind w:left="117"/>
              <w:rPr>
                <w:sz w:val="18"/>
                <w:lang w:val="ru-RU"/>
              </w:rPr>
            </w:pPr>
            <w:r w:rsidRPr="00BD754D">
              <w:rPr>
                <w:sz w:val="18"/>
                <w:lang w:val="ru-RU"/>
              </w:rPr>
              <w:t>ходе революции.</w:t>
            </w:r>
          </w:p>
        </w:tc>
        <w:tc>
          <w:tcPr>
            <w:tcW w:w="1109" w:type="dxa"/>
            <w:gridSpan w:val="5"/>
            <w:tcBorders>
              <w:top w:val="nil"/>
              <w:bottom w:val="nil"/>
            </w:tcBorders>
          </w:tcPr>
          <w:p w:rsidR="00E43E92" w:rsidRDefault="00E43E92" w:rsidP="008E2AB7">
            <w:pPr>
              <w:pStyle w:val="TableParagraph"/>
              <w:spacing w:line="228" w:lineRule="exact"/>
              <w:ind w:left="114"/>
              <w:rPr>
                <w:sz w:val="24"/>
              </w:rPr>
            </w:pPr>
            <w:r>
              <w:rPr>
                <w:sz w:val="24"/>
              </w:rPr>
              <w:t>задания</w:t>
            </w:r>
          </w:p>
        </w:tc>
      </w:tr>
      <w:tr w:rsidR="00E43E92" w:rsidTr="008E2AB7">
        <w:trPr>
          <w:gridAfter w:val="1"/>
          <w:wAfter w:w="49" w:type="dxa"/>
          <w:trHeight w:val="143"/>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8"/>
              </w:rPr>
            </w:pPr>
          </w:p>
        </w:tc>
        <w:tc>
          <w:tcPr>
            <w:tcW w:w="2015" w:type="dxa"/>
            <w:gridSpan w:val="2"/>
            <w:tcBorders>
              <w:top w:val="nil"/>
              <w:bottom w:val="nil"/>
            </w:tcBorders>
          </w:tcPr>
          <w:p w:rsidR="00E43E92" w:rsidRDefault="00E43E92" w:rsidP="008E2AB7">
            <w:pPr>
              <w:pStyle w:val="TableParagraph"/>
              <w:spacing w:line="124" w:lineRule="exact"/>
              <w:ind w:left="118"/>
              <w:rPr>
                <w:sz w:val="18"/>
              </w:rPr>
            </w:pPr>
            <w:r>
              <w:rPr>
                <w:sz w:val="18"/>
              </w:rPr>
              <w:t>анализировать текст</w:t>
            </w:r>
          </w:p>
        </w:tc>
        <w:tc>
          <w:tcPr>
            <w:tcW w:w="3940" w:type="dxa"/>
            <w:gridSpan w:val="3"/>
            <w:tcBorders>
              <w:top w:val="nil"/>
              <w:bottom w:val="nil"/>
            </w:tcBorders>
          </w:tcPr>
          <w:p w:rsidR="00E43E92" w:rsidRDefault="00E43E92" w:rsidP="008E2AB7">
            <w:pPr>
              <w:pStyle w:val="TableParagraph"/>
              <w:spacing w:line="124" w:lineRule="exact"/>
              <w:ind w:left="119"/>
              <w:rPr>
                <w:sz w:val="18"/>
              </w:rPr>
            </w:pPr>
            <w:r>
              <w:rPr>
                <w:sz w:val="18"/>
              </w:rPr>
              <w:t>в сотрудничестве, формулируют собственное</w:t>
            </w:r>
          </w:p>
        </w:tc>
        <w:tc>
          <w:tcPr>
            <w:tcW w:w="1612" w:type="dxa"/>
            <w:gridSpan w:val="3"/>
            <w:tcBorders>
              <w:top w:val="nil"/>
              <w:bottom w:val="nil"/>
            </w:tcBorders>
          </w:tcPr>
          <w:p w:rsidR="00E43E92" w:rsidRDefault="00E43E92" w:rsidP="008E2AB7">
            <w:pPr>
              <w:pStyle w:val="TableParagraph"/>
              <w:rPr>
                <w:sz w:val="8"/>
              </w:rPr>
            </w:pPr>
          </w:p>
        </w:tc>
        <w:tc>
          <w:tcPr>
            <w:tcW w:w="3001" w:type="dxa"/>
            <w:gridSpan w:val="5"/>
            <w:tcBorders>
              <w:top w:val="nil"/>
              <w:bottom w:val="nil"/>
            </w:tcBorders>
          </w:tcPr>
          <w:p w:rsidR="00E43E92" w:rsidRDefault="00E43E92" w:rsidP="008E2AB7">
            <w:pPr>
              <w:pStyle w:val="TableParagraph"/>
              <w:rPr>
                <w:sz w:val="8"/>
              </w:rPr>
            </w:pPr>
          </w:p>
        </w:tc>
        <w:tc>
          <w:tcPr>
            <w:tcW w:w="1109" w:type="dxa"/>
            <w:gridSpan w:val="5"/>
            <w:tcBorders>
              <w:top w:val="nil"/>
              <w:bottom w:val="nil"/>
            </w:tcBorders>
          </w:tcPr>
          <w:p w:rsidR="00E43E92" w:rsidRDefault="00E43E92" w:rsidP="008E2AB7">
            <w:pPr>
              <w:pStyle w:val="TableParagraph"/>
              <w:rPr>
                <w:sz w:val="8"/>
              </w:rPr>
            </w:pPr>
          </w:p>
        </w:tc>
      </w:tr>
      <w:tr w:rsidR="00E43E92" w:rsidTr="008E2AB7">
        <w:trPr>
          <w:gridAfter w:val="1"/>
          <w:wAfter w:w="4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2" w:lineRule="exact"/>
              <w:ind w:left="118"/>
              <w:rPr>
                <w:sz w:val="18"/>
              </w:rPr>
            </w:pPr>
            <w:r>
              <w:rPr>
                <w:sz w:val="18"/>
              </w:rPr>
              <w:t>исторического</w:t>
            </w:r>
          </w:p>
        </w:tc>
        <w:tc>
          <w:tcPr>
            <w:tcW w:w="3940" w:type="dxa"/>
            <w:gridSpan w:val="3"/>
            <w:tcBorders>
              <w:top w:val="nil"/>
              <w:bottom w:val="nil"/>
            </w:tcBorders>
          </w:tcPr>
          <w:p w:rsidR="00E43E92" w:rsidRDefault="00E43E92" w:rsidP="008E2AB7">
            <w:pPr>
              <w:pStyle w:val="TableParagraph"/>
              <w:spacing w:line="142" w:lineRule="exact"/>
              <w:ind w:left="119"/>
              <w:rPr>
                <w:sz w:val="18"/>
              </w:rPr>
            </w:pPr>
            <w:r>
              <w:rPr>
                <w:sz w:val="18"/>
              </w:rPr>
              <w:t>мнение и позицию</w:t>
            </w: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double" w:sz="2" w:space="0" w:color="000000"/>
            </w:tcBorders>
          </w:tcPr>
          <w:p w:rsidR="00E43E92" w:rsidRDefault="00E43E92" w:rsidP="008E2AB7">
            <w:pPr>
              <w:pStyle w:val="TableParagraph"/>
              <w:rPr>
                <w:sz w:val="12"/>
              </w:rPr>
            </w:pPr>
          </w:p>
        </w:tc>
        <w:tc>
          <w:tcPr>
            <w:tcW w:w="2015" w:type="dxa"/>
            <w:gridSpan w:val="2"/>
            <w:tcBorders>
              <w:top w:val="nil"/>
              <w:bottom w:val="double" w:sz="2" w:space="0" w:color="000000"/>
            </w:tcBorders>
          </w:tcPr>
          <w:p w:rsidR="00E43E92" w:rsidRDefault="00E43E92" w:rsidP="008E2AB7">
            <w:pPr>
              <w:pStyle w:val="TableParagraph"/>
              <w:spacing w:line="173" w:lineRule="exact"/>
              <w:ind w:left="118"/>
              <w:rPr>
                <w:sz w:val="18"/>
              </w:rPr>
            </w:pPr>
            <w:r>
              <w:rPr>
                <w:sz w:val="18"/>
              </w:rPr>
              <w:t>документа.</w:t>
            </w:r>
          </w:p>
        </w:tc>
        <w:tc>
          <w:tcPr>
            <w:tcW w:w="3940" w:type="dxa"/>
            <w:gridSpan w:val="3"/>
            <w:tcBorders>
              <w:top w:val="nil"/>
              <w:bottom w:val="double" w:sz="2" w:space="0" w:color="000000"/>
            </w:tcBorders>
          </w:tcPr>
          <w:p w:rsidR="00E43E92" w:rsidRDefault="00E43E92" w:rsidP="008E2AB7">
            <w:pPr>
              <w:pStyle w:val="TableParagraph"/>
              <w:rPr>
                <w:sz w:val="12"/>
              </w:rPr>
            </w:pPr>
          </w:p>
        </w:tc>
        <w:tc>
          <w:tcPr>
            <w:tcW w:w="1612" w:type="dxa"/>
            <w:gridSpan w:val="3"/>
            <w:tcBorders>
              <w:top w:val="nil"/>
              <w:bottom w:val="double" w:sz="2" w:space="0" w:color="000000"/>
            </w:tcBorders>
          </w:tcPr>
          <w:p w:rsidR="00E43E92" w:rsidRDefault="00E43E92" w:rsidP="008E2AB7">
            <w:pPr>
              <w:pStyle w:val="TableParagraph"/>
              <w:rPr>
                <w:sz w:val="12"/>
              </w:rPr>
            </w:pPr>
          </w:p>
        </w:tc>
        <w:tc>
          <w:tcPr>
            <w:tcW w:w="3001" w:type="dxa"/>
            <w:gridSpan w:val="5"/>
            <w:tcBorders>
              <w:top w:val="nil"/>
              <w:bottom w:val="double" w:sz="2" w:space="0" w:color="000000"/>
            </w:tcBorders>
          </w:tcPr>
          <w:p w:rsidR="00E43E92" w:rsidRDefault="00E43E92" w:rsidP="008E2AB7">
            <w:pPr>
              <w:pStyle w:val="TableParagraph"/>
              <w:rPr>
                <w:sz w:val="12"/>
              </w:rPr>
            </w:pPr>
          </w:p>
        </w:tc>
        <w:tc>
          <w:tcPr>
            <w:tcW w:w="1109" w:type="dxa"/>
            <w:gridSpan w:val="5"/>
            <w:tcBorders>
              <w:top w:val="nil"/>
              <w:bottom w:val="double" w:sz="2" w:space="0" w:color="000000"/>
            </w:tcBorders>
          </w:tcPr>
          <w:p w:rsidR="00E43E92" w:rsidRDefault="00E43E92" w:rsidP="008E2AB7">
            <w:pPr>
              <w:pStyle w:val="TableParagraph"/>
              <w:rPr>
                <w:sz w:val="12"/>
              </w:rPr>
            </w:pPr>
          </w:p>
        </w:tc>
      </w:tr>
      <w:tr w:rsidR="00E43E92" w:rsidTr="008E2AB7">
        <w:trPr>
          <w:gridAfter w:val="1"/>
          <w:wAfter w:w="49" w:type="dxa"/>
          <w:trHeight w:val="811"/>
        </w:trPr>
        <w:tc>
          <w:tcPr>
            <w:tcW w:w="572" w:type="dxa"/>
            <w:tcBorders>
              <w:top w:val="double" w:sz="2" w:space="0" w:color="000000"/>
              <w:bottom w:val="nil"/>
            </w:tcBorders>
          </w:tcPr>
          <w:p w:rsidR="00E43E92" w:rsidRDefault="00E43E92" w:rsidP="008E2AB7">
            <w:pPr>
              <w:pStyle w:val="TableParagraph"/>
              <w:spacing w:line="274" w:lineRule="exact"/>
              <w:ind w:left="122"/>
              <w:rPr>
                <w:sz w:val="24"/>
              </w:rPr>
            </w:pPr>
            <w:r>
              <w:rPr>
                <w:sz w:val="24"/>
              </w:rPr>
              <w:t>24</w:t>
            </w:r>
          </w:p>
        </w:tc>
        <w:tc>
          <w:tcPr>
            <w:tcW w:w="1426" w:type="dxa"/>
            <w:tcBorders>
              <w:top w:val="double" w:sz="2" w:space="0" w:color="000000"/>
              <w:bottom w:val="nil"/>
            </w:tcBorders>
          </w:tcPr>
          <w:p w:rsidR="00E43E92" w:rsidRDefault="00E43E92" w:rsidP="008E2AB7">
            <w:pPr>
              <w:pStyle w:val="TableParagraph"/>
              <w:spacing w:line="274" w:lineRule="exact"/>
              <w:ind w:left="121"/>
              <w:rPr>
                <w:sz w:val="24"/>
              </w:rPr>
            </w:pPr>
            <w:r>
              <w:rPr>
                <w:sz w:val="24"/>
              </w:rPr>
              <w:t>От</w:t>
            </w:r>
          </w:p>
          <w:p w:rsidR="00E43E92" w:rsidRDefault="00E43E92" w:rsidP="008E2AB7">
            <w:pPr>
              <w:pStyle w:val="TableParagraph"/>
              <w:spacing w:line="270" w:lineRule="atLeast"/>
              <w:ind w:left="121" w:right="8"/>
              <w:rPr>
                <w:sz w:val="24"/>
              </w:rPr>
            </w:pPr>
            <w:r>
              <w:rPr>
                <w:sz w:val="24"/>
              </w:rPr>
              <w:t>якобинской диктатуры к</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48"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nil"/>
            </w:tcBorders>
          </w:tcPr>
          <w:p w:rsidR="00E43E92" w:rsidRDefault="00E43E92" w:rsidP="008E2AB7">
            <w:pPr>
              <w:pStyle w:val="TableParagraph"/>
              <w:spacing w:line="274" w:lineRule="exact"/>
              <w:ind w:right="133"/>
              <w:jc w:val="right"/>
              <w:rPr>
                <w:sz w:val="24"/>
              </w:rPr>
            </w:pPr>
            <w:r>
              <w:rPr>
                <w:sz w:val="24"/>
              </w:rPr>
              <w:t>1</w:t>
            </w:r>
          </w:p>
        </w:tc>
        <w:tc>
          <w:tcPr>
            <w:tcW w:w="2015" w:type="dxa"/>
            <w:gridSpan w:val="2"/>
            <w:tcBorders>
              <w:top w:val="double" w:sz="2" w:space="0" w:color="000000"/>
              <w:bottom w:val="nil"/>
            </w:tcBorders>
          </w:tcPr>
          <w:p w:rsidR="00E43E92" w:rsidRPr="00BD754D" w:rsidRDefault="00E43E92" w:rsidP="008E2AB7">
            <w:pPr>
              <w:pStyle w:val="TableParagraph"/>
              <w:spacing w:before="4" w:line="206" w:lineRule="exact"/>
              <w:ind w:left="118" w:right="25"/>
              <w:rPr>
                <w:sz w:val="18"/>
                <w:lang w:val="ru-RU"/>
              </w:rPr>
            </w:pPr>
            <w:r w:rsidRPr="00BD754D">
              <w:rPr>
                <w:sz w:val="18"/>
                <w:lang w:val="ru-RU"/>
              </w:rPr>
              <w:t>Научатсяопределять термины: умеренные, Директория, термидорианцы.</w:t>
            </w:r>
          </w:p>
        </w:tc>
        <w:tc>
          <w:tcPr>
            <w:tcW w:w="3940" w:type="dxa"/>
            <w:gridSpan w:val="3"/>
            <w:tcBorders>
              <w:top w:val="double" w:sz="2" w:space="0" w:color="000000"/>
              <w:bottom w:val="nil"/>
            </w:tcBorders>
          </w:tcPr>
          <w:p w:rsidR="00E43E92" w:rsidRPr="00BD754D" w:rsidRDefault="00E43E92" w:rsidP="008E2AB7">
            <w:pPr>
              <w:pStyle w:val="TableParagraph"/>
              <w:spacing w:before="1"/>
              <w:ind w:left="119" w:right="617"/>
              <w:rPr>
                <w:sz w:val="18"/>
                <w:lang w:val="ru-RU"/>
              </w:rPr>
            </w:pPr>
            <w:r w:rsidRPr="00BD754D">
              <w:rPr>
                <w:b/>
                <w:sz w:val="18"/>
                <w:lang w:val="ru-RU"/>
              </w:rPr>
              <w:t xml:space="preserve">Регулятивные: </w:t>
            </w:r>
            <w:r w:rsidRPr="00BD754D">
              <w:rPr>
                <w:sz w:val="18"/>
                <w:lang w:val="ru-RU"/>
              </w:rPr>
              <w:t>принимают и сохраняют учебную задачу, учитывают выделенные</w:t>
            </w:r>
          </w:p>
          <w:p w:rsidR="00E43E92" w:rsidRPr="00BD754D" w:rsidRDefault="00E43E92" w:rsidP="008E2AB7">
            <w:pPr>
              <w:pStyle w:val="TableParagraph"/>
              <w:spacing w:before="2" w:line="206" w:lineRule="exact"/>
              <w:ind w:left="119" w:right="9"/>
              <w:rPr>
                <w:sz w:val="18"/>
                <w:lang w:val="ru-RU"/>
              </w:rPr>
            </w:pPr>
            <w:r w:rsidRPr="00BD754D">
              <w:rPr>
                <w:sz w:val="18"/>
                <w:lang w:val="ru-RU"/>
              </w:rPr>
              <w:t>учителем ориентиры действия в новом учебном материале в сотрудничестве с учителем.</w:t>
            </w:r>
          </w:p>
        </w:tc>
        <w:tc>
          <w:tcPr>
            <w:tcW w:w="1612" w:type="dxa"/>
            <w:gridSpan w:val="3"/>
            <w:tcBorders>
              <w:top w:val="double" w:sz="2" w:space="0" w:color="000000"/>
              <w:bottom w:val="nil"/>
            </w:tcBorders>
          </w:tcPr>
          <w:p w:rsidR="00E43E92" w:rsidRDefault="00E43E92" w:rsidP="008E2AB7">
            <w:pPr>
              <w:pStyle w:val="TableParagraph"/>
              <w:spacing w:before="4" w:line="206" w:lineRule="exact"/>
              <w:ind w:left="116" w:right="78"/>
              <w:rPr>
                <w:sz w:val="18"/>
              </w:rPr>
            </w:pPr>
            <w:r>
              <w:rPr>
                <w:sz w:val="18"/>
              </w:rPr>
              <w:t>Имеют целостный, социально ориентированный</w:t>
            </w:r>
          </w:p>
        </w:tc>
        <w:tc>
          <w:tcPr>
            <w:tcW w:w="3001" w:type="dxa"/>
            <w:gridSpan w:val="5"/>
            <w:tcBorders>
              <w:top w:val="double" w:sz="2" w:space="0" w:color="000000"/>
              <w:bottom w:val="nil"/>
            </w:tcBorders>
          </w:tcPr>
          <w:p w:rsidR="00E43E92" w:rsidRPr="00BD754D" w:rsidRDefault="00E43E92" w:rsidP="008E2AB7">
            <w:pPr>
              <w:pStyle w:val="TableParagraph"/>
              <w:spacing w:before="1" w:line="207" w:lineRule="exact"/>
              <w:ind w:left="117"/>
              <w:rPr>
                <w:sz w:val="18"/>
                <w:lang w:val="ru-RU"/>
              </w:rPr>
            </w:pPr>
            <w:r w:rsidRPr="00BD754D">
              <w:rPr>
                <w:b/>
                <w:sz w:val="18"/>
                <w:lang w:val="ru-RU"/>
              </w:rPr>
              <w:t>Доказывать</w:t>
            </w:r>
            <w:r w:rsidRPr="00BD754D">
              <w:rPr>
                <w:sz w:val="18"/>
                <w:lang w:val="ru-RU"/>
              </w:rPr>
              <w:t>, что любая революция</w:t>
            </w:r>
          </w:p>
          <w:p w:rsidR="00E43E92" w:rsidRPr="00BD754D" w:rsidRDefault="00E43E92" w:rsidP="008E2AB7">
            <w:pPr>
              <w:pStyle w:val="TableParagraph"/>
              <w:spacing w:line="206" w:lineRule="exact"/>
              <w:ind w:left="117"/>
              <w:rPr>
                <w:sz w:val="18"/>
                <w:lang w:val="ru-RU"/>
              </w:rPr>
            </w:pPr>
            <w:r w:rsidRPr="00BD754D">
              <w:rPr>
                <w:sz w:val="18"/>
                <w:lang w:val="ru-RU"/>
              </w:rPr>
              <w:t>— это бедствия и потери для</w:t>
            </w:r>
          </w:p>
          <w:p w:rsidR="00E43E92" w:rsidRPr="00BD754D" w:rsidRDefault="00E43E92" w:rsidP="008E2AB7">
            <w:pPr>
              <w:pStyle w:val="TableParagraph"/>
              <w:spacing w:before="3" w:line="206" w:lineRule="exact"/>
              <w:ind w:left="117" w:right="17"/>
              <w:rPr>
                <w:sz w:val="18"/>
                <w:lang w:val="ru-RU"/>
              </w:rPr>
            </w:pPr>
            <w:r w:rsidRPr="00BD754D">
              <w:rPr>
                <w:sz w:val="18"/>
                <w:lang w:val="ru-RU"/>
              </w:rPr>
              <w:t>общества.</w:t>
            </w:r>
            <w:r w:rsidRPr="00BD754D">
              <w:rPr>
                <w:b/>
                <w:sz w:val="18"/>
                <w:lang w:val="ru-RU"/>
              </w:rPr>
              <w:t>Доказывать</w:t>
            </w:r>
            <w:r w:rsidRPr="00BD754D">
              <w:rPr>
                <w:sz w:val="18"/>
                <w:lang w:val="ru-RU"/>
              </w:rPr>
              <w:t>необоснованн ость жестоких методов яко-</w:t>
            </w:r>
          </w:p>
        </w:tc>
        <w:tc>
          <w:tcPr>
            <w:tcW w:w="1109" w:type="dxa"/>
            <w:gridSpan w:val="5"/>
            <w:tcBorders>
              <w:top w:val="double" w:sz="2" w:space="0" w:color="000000"/>
              <w:bottom w:val="nil"/>
            </w:tcBorders>
          </w:tcPr>
          <w:p w:rsidR="00E43E92" w:rsidRDefault="00E43E92" w:rsidP="008E2AB7">
            <w:pPr>
              <w:pStyle w:val="TableParagraph"/>
              <w:spacing w:line="274" w:lineRule="exact"/>
              <w:ind w:left="114"/>
              <w:rPr>
                <w:sz w:val="24"/>
              </w:rPr>
            </w:pPr>
            <w:r>
              <w:rPr>
                <w:sz w:val="24"/>
              </w:rPr>
              <w:t>§27,</w:t>
            </w:r>
          </w:p>
          <w:p w:rsidR="00E43E92" w:rsidRDefault="00E43E92" w:rsidP="008E2AB7">
            <w:pPr>
              <w:pStyle w:val="TableParagraph"/>
              <w:spacing w:line="270" w:lineRule="atLeast"/>
              <w:ind w:left="114" w:right="251"/>
              <w:rPr>
                <w:sz w:val="24"/>
              </w:rPr>
            </w:pPr>
            <w:r>
              <w:rPr>
                <w:sz w:val="24"/>
              </w:rPr>
              <w:t>вопрос ы и</w:t>
            </w:r>
          </w:p>
        </w:tc>
      </w:tr>
      <w:tr w:rsidR="00E43E92" w:rsidTr="008E2AB7">
        <w:trPr>
          <w:gridAfter w:val="1"/>
          <w:wAfter w:w="49" w:type="dxa"/>
          <w:trHeight w:val="765"/>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8" w:lineRule="exact"/>
              <w:ind w:left="121"/>
              <w:rPr>
                <w:sz w:val="24"/>
              </w:rPr>
            </w:pPr>
            <w:r>
              <w:rPr>
                <w:sz w:val="24"/>
              </w:rPr>
              <w:t>18 брюмера</w:t>
            </w:r>
          </w:p>
          <w:p w:rsidR="00E43E92" w:rsidRDefault="00E43E92" w:rsidP="008E2AB7">
            <w:pPr>
              <w:pStyle w:val="TableParagraph"/>
              <w:spacing w:line="270" w:lineRule="atLeast"/>
              <w:ind w:left="121" w:right="160"/>
              <w:rPr>
                <w:sz w:val="24"/>
              </w:rPr>
            </w:pPr>
            <w:r>
              <w:rPr>
                <w:sz w:val="24"/>
              </w:rPr>
              <w:t>Наполеона Бонапарта</w:t>
            </w: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tcBorders>
              <w:top w:val="nil"/>
              <w:bottom w:val="nil"/>
            </w:tcBorders>
          </w:tcPr>
          <w:p w:rsidR="00E43E92" w:rsidRPr="00BD754D" w:rsidRDefault="00E43E92" w:rsidP="008E2AB7">
            <w:pPr>
              <w:pStyle w:val="TableParagraph"/>
              <w:spacing w:line="162" w:lineRule="exact"/>
              <w:ind w:left="118"/>
              <w:rPr>
                <w:sz w:val="18"/>
                <w:lang w:val="ru-RU"/>
              </w:rPr>
            </w:pPr>
            <w:r w:rsidRPr="00BD754D">
              <w:rPr>
                <w:sz w:val="18"/>
                <w:lang w:val="ru-RU"/>
              </w:rPr>
              <w:t>Получат возможность</w:t>
            </w:r>
          </w:p>
          <w:p w:rsidR="00E43E92" w:rsidRPr="00BD754D" w:rsidRDefault="00E43E92" w:rsidP="008E2AB7">
            <w:pPr>
              <w:pStyle w:val="TableParagraph"/>
              <w:spacing w:before="3" w:line="206" w:lineRule="exact"/>
              <w:ind w:left="118" w:right="84"/>
              <w:rPr>
                <w:sz w:val="18"/>
                <w:lang w:val="ru-RU"/>
              </w:rPr>
            </w:pPr>
            <w:r w:rsidRPr="00BD754D">
              <w:rPr>
                <w:sz w:val="18"/>
                <w:lang w:val="ru-RU"/>
              </w:rPr>
              <w:t>научиться:систематизи ровать изученный материал, выделять</w:t>
            </w:r>
          </w:p>
        </w:tc>
        <w:tc>
          <w:tcPr>
            <w:tcW w:w="3940" w:type="dxa"/>
            <w:gridSpan w:val="3"/>
            <w:tcBorders>
              <w:top w:val="nil"/>
              <w:bottom w:val="nil"/>
            </w:tcBorders>
          </w:tcPr>
          <w:p w:rsidR="00E43E92" w:rsidRPr="00BD754D" w:rsidRDefault="00E43E92" w:rsidP="008E2AB7">
            <w:pPr>
              <w:pStyle w:val="TableParagraph"/>
              <w:spacing w:line="162" w:lineRule="exact"/>
              <w:ind w:left="119"/>
              <w:rPr>
                <w:sz w:val="18"/>
                <w:lang w:val="ru-RU"/>
              </w:rPr>
            </w:pPr>
            <w:r w:rsidRPr="00BD754D">
              <w:rPr>
                <w:b/>
                <w:sz w:val="18"/>
                <w:lang w:val="ru-RU"/>
              </w:rPr>
              <w:t xml:space="preserve">Познавательные: </w:t>
            </w:r>
            <w:r w:rsidRPr="00BD754D">
              <w:rPr>
                <w:sz w:val="18"/>
                <w:lang w:val="ru-RU"/>
              </w:rPr>
              <w:t>ставят и формулируют</w:t>
            </w:r>
          </w:p>
          <w:p w:rsidR="00E43E92" w:rsidRPr="00BD754D" w:rsidRDefault="00E43E92" w:rsidP="008E2AB7">
            <w:pPr>
              <w:pStyle w:val="TableParagraph"/>
              <w:spacing w:before="3" w:line="206" w:lineRule="exact"/>
              <w:ind w:left="119" w:right="161"/>
              <w:rPr>
                <w:sz w:val="18"/>
                <w:lang w:val="ru-RU"/>
              </w:rPr>
            </w:pPr>
            <w:r w:rsidRPr="00BD754D">
              <w:rPr>
                <w:sz w:val="18"/>
                <w:lang w:val="ru-RU"/>
              </w:rPr>
              <w:t xml:space="preserve">проблему урока, самостоятельно создают алгоритм деятельности при решении проблем </w:t>
            </w:r>
            <w:r w:rsidRPr="00BD754D">
              <w:rPr>
                <w:b/>
                <w:sz w:val="18"/>
                <w:lang w:val="ru-RU"/>
              </w:rPr>
              <w:t xml:space="preserve">Коммуникативные: </w:t>
            </w:r>
            <w:r w:rsidRPr="00BD754D">
              <w:rPr>
                <w:sz w:val="18"/>
                <w:lang w:val="ru-RU"/>
              </w:rPr>
              <w:t>проявляют активность во</w:t>
            </w:r>
          </w:p>
        </w:tc>
        <w:tc>
          <w:tcPr>
            <w:tcW w:w="1612" w:type="dxa"/>
            <w:gridSpan w:val="3"/>
            <w:tcBorders>
              <w:top w:val="nil"/>
              <w:bottom w:val="nil"/>
            </w:tcBorders>
          </w:tcPr>
          <w:p w:rsidR="00E43E92" w:rsidRPr="00BD754D" w:rsidRDefault="00E43E92" w:rsidP="008E2AB7">
            <w:pPr>
              <w:pStyle w:val="TableParagraph"/>
              <w:spacing w:line="162" w:lineRule="exact"/>
              <w:ind w:left="116"/>
              <w:rPr>
                <w:sz w:val="18"/>
                <w:lang w:val="ru-RU"/>
              </w:rPr>
            </w:pPr>
            <w:r w:rsidRPr="00BD754D">
              <w:rPr>
                <w:sz w:val="18"/>
                <w:lang w:val="ru-RU"/>
              </w:rPr>
              <w:t>взгляд на мир в</w:t>
            </w:r>
          </w:p>
          <w:p w:rsidR="00E43E92" w:rsidRPr="00BD754D" w:rsidRDefault="00E43E92" w:rsidP="008E2AB7">
            <w:pPr>
              <w:pStyle w:val="TableParagraph"/>
              <w:spacing w:before="3" w:line="206" w:lineRule="exact"/>
              <w:ind w:left="116" w:right="95"/>
              <w:rPr>
                <w:sz w:val="18"/>
                <w:lang w:val="ru-RU"/>
              </w:rPr>
            </w:pPr>
            <w:r w:rsidRPr="00BD754D">
              <w:rPr>
                <w:sz w:val="18"/>
                <w:lang w:val="ru-RU"/>
              </w:rPr>
              <w:t>единстве и разнообразии народов, культур,</w:t>
            </w:r>
          </w:p>
        </w:tc>
        <w:tc>
          <w:tcPr>
            <w:tcW w:w="3001" w:type="dxa"/>
            <w:gridSpan w:val="5"/>
            <w:tcBorders>
              <w:top w:val="nil"/>
              <w:bottom w:val="nil"/>
            </w:tcBorders>
          </w:tcPr>
          <w:p w:rsidR="00E43E92" w:rsidRPr="00BD754D" w:rsidRDefault="00E43E92" w:rsidP="008E2AB7">
            <w:pPr>
              <w:pStyle w:val="TableParagraph"/>
              <w:spacing w:line="162" w:lineRule="exact"/>
              <w:ind w:left="117"/>
              <w:rPr>
                <w:sz w:val="18"/>
                <w:lang w:val="ru-RU"/>
              </w:rPr>
            </w:pPr>
            <w:r w:rsidRPr="00BD754D">
              <w:rPr>
                <w:sz w:val="18"/>
                <w:lang w:val="ru-RU"/>
              </w:rPr>
              <w:t>бинцев.</w:t>
            </w:r>
            <w:r w:rsidRPr="00BD754D">
              <w:rPr>
                <w:b/>
                <w:sz w:val="18"/>
                <w:lang w:val="ru-RU"/>
              </w:rPr>
              <w:t xml:space="preserve">Выделять </w:t>
            </w:r>
            <w:r w:rsidRPr="00BD754D">
              <w:rPr>
                <w:sz w:val="18"/>
                <w:lang w:val="ru-RU"/>
              </w:rPr>
              <w:t>причины</w:t>
            </w:r>
          </w:p>
          <w:p w:rsidR="00E43E92" w:rsidRPr="00BD754D" w:rsidRDefault="00E43E92" w:rsidP="008E2AB7">
            <w:pPr>
              <w:pStyle w:val="TableParagraph"/>
              <w:ind w:left="117" w:right="600"/>
              <w:rPr>
                <w:sz w:val="18"/>
                <w:lang w:val="ru-RU"/>
              </w:rPr>
            </w:pPr>
            <w:r w:rsidRPr="00BD754D">
              <w:rPr>
                <w:sz w:val="18"/>
                <w:lang w:val="ru-RU"/>
              </w:rPr>
              <w:t>установления консульства во Франции.</w:t>
            </w:r>
          </w:p>
          <w:p w:rsidR="00E43E92" w:rsidRDefault="00E43E92" w:rsidP="008E2AB7">
            <w:pPr>
              <w:pStyle w:val="TableParagraph"/>
              <w:spacing w:line="169" w:lineRule="exact"/>
              <w:ind w:left="117"/>
              <w:rPr>
                <w:sz w:val="18"/>
              </w:rPr>
            </w:pPr>
            <w:r>
              <w:rPr>
                <w:b/>
                <w:sz w:val="18"/>
              </w:rPr>
              <w:t>Выполнять</w:t>
            </w:r>
            <w:r>
              <w:rPr>
                <w:sz w:val="18"/>
              </w:rPr>
              <w:t>самостоятель-ную</w:t>
            </w:r>
          </w:p>
        </w:tc>
        <w:tc>
          <w:tcPr>
            <w:tcW w:w="1109" w:type="dxa"/>
            <w:gridSpan w:val="5"/>
            <w:tcBorders>
              <w:top w:val="nil"/>
              <w:bottom w:val="nil"/>
            </w:tcBorders>
          </w:tcPr>
          <w:p w:rsidR="00E43E92" w:rsidRDefault="00E43E92" w:rsidP="008E2AB7">
            <w:pPr>
              <w:pStyle w:val="TableParagraph"/>
              <w:spacing w:line="228" w:lineRule="exact"/>
              <w:ind w:left="114"/>
              <w:rPr>
                <w:sz w:val="24"/>
              </w:rPr>
            </w:pPr>
            <w:r>
              <w:rPr>
                <w:sz w:val="24"/>
              </w:rPr>
              <w:t>задания</w:t>
            </w:r>
          </w:p>
        </w:tc>
      </w:tr>
      <w:tr w:rsidR="00E43E92" w:rsidRPr="00BD754D" w:rsidTr="008E2AB7">
        <w:trPr>
          <w:gridAfter w:val="1"/>
          <w:wAfter w:w="49" w:type="dxa"/>
          <w:trHeight w:val="144"/>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8"/>
              </w:rPr>
            </w:pPr>
          </w:p>
        </w:tc>
        <w:tc>
          <w:tcPr>
            <w:tcW w:w="2015" w:type="dxa"/>
            <w:gridSpan w:val="2"/>
            <w:tcBorders>
              <w:top w:val="nil"/>
              <w:bottom w:val="nil"/>
            </w:tcBorders>
          </w:tcPr>
          <w:p w:rsidR="00E43E92" w:rsidRDefault="00E43E92" w:rsidP="008E2AB7">
            <w:pPr>
              <w:pStyle w:val="TableParagraph"/>
              <w:spacing w:line="125" w:lineRule="exact"/>
              <w:ind w:left="118"/>
              <w:rPr>
                <w:sz w:val="18"/>
              </w:rPr>
            </w:pPr>
            <w:r>
              <w:rPr>
                <w:sz w:val="18"/>
              </w:rPr>
              <w:t>главное, устанавливать</w:t>
            </w:r>
          </w:p>
        </w:tc>
        <w:tc>
          <w:tcPr>
            <w:tcW w:w="3940" w:type="dxa"/>
            <w:gridSpan w:val="3"/>
            <w:tcBorders>
              <w:top w:val="nil"/>
              <w:bottom w:val="nil"/>
            </w:tcBorders>
          </w:tcPr>
          <w:p w:rsidR="00E43E92" w:rsidRDefault="00E43E92" w:rsidP="008E2AB7">
            <w:pPr>
              <w:pStyle w:val="TableParagraph"/>
              <w:spacing w:line="125" w:lineRule="exact"/>
              <w:ind w:left="119"/>
              <w:rPr>
                <w:sz w:val="18"/>
              </w:rPr>
            </w:pPr>
            <w:r>
              <w:rPr>
                <w:sz w:val="18"/>
              </w:rPr>
              <w:t>взаимодействии для решения коммуникативных</w:t>
            </w:r>
          </w:p>
        </w:tc>
        <w:tc>
          <w:tcPr>
            <w:tcW w:w="1612" w:type="dxa"/>
            <w:gridSpan w:val="3"/>
            <w:tcBorders>
              <w:top w:val="nil"/>
              <w:bottom w:val="nil"/>
            </w:tcBorders>
          </w:tcPr>
          <w:p w:rsidR="00E43E92" w:rsidRDefault="00E43E92" w:rsidP="008E2AB7">
            <w:pPr>
              <w:pStyle w:val="TableParagraph"/>
              <w:spacing w:line="125" w:lineRule="exact"/>
              <w:ind w:left="116"/>
              <w:rPr>
                <w:sz w:val="18"/>
              </w:rPr>
            </w:pPr>
            <w:r>
              <w:rPr>
                <w:sz w:val="18"/>
              </w:rPr>
              <w:t>религий.</w:t>
            </w:r>
          </w:p>
        </w:tc>
        <w:tc>
          <w:tcPr>
            <w:tcW w:w="3001" w:type="dxa"/>
            <w:gridSpan w:val="5"/>
            <w:tcBorders>
              <w:top w:val="nil"/>
              <w:bottom w:val="nil"/>
            </w:tcBorders>
          </w:tcPr>
          <w:p w:rsidR="00E43E92" w:rsidRPr="00BD754D" w:rsidRDefault="00E43E92" w:rsidP="008E2AB7">
            <w:pPr>
              <w:pStyle w:val="TableParagraph"/>
              <w:spacing w:line="125" w:lineRule="exact"/>
              <w:ind w:left="117"/>
              <w:rPr>
                <w:sz w:val="18"/>
                <w:lang w:val="ru-RU"/>
              </w:rPr>
            </w:pPr>
            <w:r w:rsidRPr="00BD754D">
              <w:rPr>
                <w:sz w:val="18"/>
                <w:lang w:val="ru-RU"/>
              </w:rPr>
              <w:t>работу с опорой на содержание</w:t>
            </w:r>
          </w:p>
        </w:tc>
        <w:tc>
          <w:tcPr>
            <w:tcW w:w="1109" w:type="dxa"/>
            <w:gridSpan w:val="5"/>
            <w:tcBorders>
              <w:top w:val="nil"/>
              <w:bottom w:val="nil"/>
            </w:tcBorders>
          </w:tcPr>
          <w:p w:rsidR="00E43E92" w:rsidRPr="00BD754D" w:rsidRDefault="00E43E92" w:rsidP="008E2AB7">
            <w:pPr>
              <w:pStyle w:val="TableParagraph"/>
              <w:rPr>
                <w:sz w:val="8"/>
                <w:lang w:val="ru-RU"/>
              </w:rPr>
            </w:pPr>
          </w:p>
        </w:tc>
      </w:tr>
      <w:tr w:rsidR="00E43E92" w:rsidTr="008E2AB7">
        <w:trPr>
          <w:gridAfter w:val="1"/>
          <w:wAfter w:w="4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48" w:type="dxa"/>
            <w:vMerge/>
            <w:tcBorders>
              <w:top w:val="nil"/>
              <w:bottom w:val="double" w:sz="2" w:space="0" w:color="000000"/>
            </w:tcBorders>
          </w:tcPr>
          <w:p w:rsidR="00E43E92" w:rsidRPr="00BD754D" w:rsidRDefault="00E43E92" w:rsidP="008E2AB7">
            <w:pPr>
              <w:rPr>
                <w:sz w:val="2"/>
                <w:szCs w:val="2"/>
                <w:lang w:val="ru-RU"/>
              </w:rPr>
            </w:pPr>
          </w:p>
        </w:tc>
        <w:tc>
          <w:tcPr>
            <w:tcW w:w="496" w:type="dxa"/>
            <w:gridSpan w:val="6"/>
            <w:tcBorders>
              <w:top w:val="nil"/>
              <w:bottom w:val="nil"/>
            </w:tcBorders>
          </w:tcPr>
          <w:p w:rsidR="00E43E92" w:rsidRPr="00BD754D" w:rsidRDefault="00E43E92" w:rsidP="008E2AB7">
            <w:pPr>
              <w:pStyle w:val="TableParagraph"/>
              <w:rPr>
                <w:sz w:val="10"/>
                <w:lang w:val="ru-RU"/>
              </w:rPr>
            </w:pPr>
          </w:p>
        </w:tc>
        <w:tc>
          <w:tcPr>
            <w:tcW w:w="2015" w:type="dxa"/>
            <w:gridSpan w:val="2"/>
            <w:tcBorders>
              <w:top w:val="nil"/>
              <w:bottom w:val="nil"/>
            </w:tcBorders>
          </w:tcPr>
          <w:p w:rsidR="00E43E92" w:rsidRDefault="00E43E92" w:rsidP="008E2AB7">
            <w:pPr>
              <w:pStyle w:val="TableParagraph"/>
              <w:spacing w:line="143" w:lineRule="exact"/>
              <w:ind w:left="118"/>
              <w:rPr>
                <w:sz w:val="18"/>
              </w:rPr>
            </w:pPr>
            <w:r>
              <w:rPr>
                <w:sz w:val="18"/>
              </w:rPr>
              <w:t>причинно-</w:t>
            </w:r>
          </w:p>
        </w:tc>
        <w:tc>
          <w:tcPr>
            <w:tcW w:w="3940" w:type="dxa"/>
            <w:gridSpan w:val="3"/>
            <w:tcBorders>
              <w:top w:val="nil"/>
              <w:bottom w:val="nil"/>
            </w:tcBorders>
          </w:tcPr>
          <w:p w:rsidR="00E43E92" w:rsidRPr="00BD754D" w:rsidRDefault="00E43E92" w:rsidP="008E2AB7">
            <w:pPr>
              <w:pStyle w:val="TableParagraph"/>
              <w:spacing w:line="143" w:lineRule="exact"/>
              <w:ind w:left="119"/>
              <w:rPr>
                <w:sz w:val="18"/>
                <w:lang w:val="ru-RU"/>
              </w:rPr>
            </w:pPr>
            <w:r w:rsidRPr="00BD754D">
              <w:rPr>
                <w:sz w:val="18"/>
                <w:lang w:val="ru-RU"/>
              </w:rPr>
              <w:t>и познавательных задач (задают вопросы,</w:t>
            </w:r>
          </w:p>
        </w:tc>
        <w:tc>
          <w:tcPr>
            <w:tcW w:w="1612" w:type="dxa"/>
            <w:gridSpan w:val="3"/>
            <w:tcBorders>
              <w:top w:val="nil"/>
              <w:bottom w:val="nil"/>
            </w:tcBorders>
          </w:tcPr>
          <w:p w:rsidR="00E43E92" w:rsidRPr="00BD754D" w:rsidRDefault="00E43E92" w:rsidP="008E2AB7">
            <w:pPr>
              <w:pStyle w:val="TableParagraph"/>
              <w:rPr>
                <w:sz w:val="10"/>
                <w:lang w:val="ru-RU"/>
              </w:rPr>
            </w:pPr>
          </w:p>
        </w:tc>
        <w:tc>
          <w:tcPr>
            <w:tcW w:w="3001" w:type="dxa"/>
            <w:gridSpan w:val="5"/>
            <w:tcBorders>
              <w:top w:val="nil"/>
              <w:bottom w:val="nil"/>
            </w:tcBorders>
          </w:tcPr>
          <w:p w:rsidR="00E43E92" w:rsidRDefault="00E43E92" w:rsidP="008E2AB7">
            <w:pPr>
              <w:pStyle w:val="TableParagraph"/>
              <w:spacing w:line="143" w:lineRule="exact"/>
              <w:ind w:left="117"/>
              <w:rPr>
                <w:sz w:val="18"/>
              </w:rPr>
            </w:pPr>
            <w:r>
              <w:rPr>
                <w:sz w:val="18"/>
              </w:rPr>
              <w:t>изученной главы учебника.</w:t>
            </w: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0"/>
              </w:rPr>
            </w:pPr>
          </w:p>
        </w:tc>
        <w:tc>
          <w:tcPr>
            <w:tcW w:w="2015" w:type="dxa"/>
            <w:gridSpan w:val="2"/>
            <w:tcBorders>
              <w:top w:val="nil"/>
              <w:bottom w:val="nil"/>
            </w:tcBorders>
          </w:tcPr>
          <w:p w:rsidR="00E43E92" w:rsidRDefault="00E43E92" w:rsidP="008E2AB7">
            <w:pPr>
              <w:pStyle w:val="TableParagraph"/>
              <w:spacing w:line="141" w:lineRule="exact"/>
              <w:ind w:left="118"/>
              <w:rPr>
                <w:sz w:val="18"/>
              </w:rPr>
            </w:pPr>
            <w:r>
              <w:rPr>
                <w:sz w:val="18"/>
              </w:rPr>
              <w:t>следственные связи.</w:t>
            </w:r>
          </w:p>
        </w:tc>
        <w:tc>
          <w:tcPr>
            <w:tcW w:w="3940" w:type="dxa"/>
            <w:gridSpan w:val="3"/>
            <w:tcBorders>
              <w:top w:val="nil"/>
              <w:bottom w:val="nil"/>
            </w:tcBorders>
          </w:tcPr>
          <w:p w:rsidR="00E43E92" w:rsidRDefault="00E43E92" w:rsidP="008E2AB7">
            <w:pPr>
              <w:pStyle w:val="TableParagraph"/>
              <w:spacing w:line="141" w:lineRule="exact"/>
              <w:ind w:left="119"/>
              <w:rPr>
                <w:sz w:val="18"/>
              </w:rPr>
            </w:pPr>
            <w:r>
              <w:rPr>
                <w:sz w:val="18"/>
              </w:rPr>
              <w:t>формулируют свои затруднения, предлагают</w:t>
            </w:r>
          </w:p>
        </w:tc>
        <w:tc>
          <w:tcPr>
            <w:tcW w:w="1612" w:type="dxa"/>
            <w:gridSpan w:val="3"/>
            <w:tcBorders>
              <w:top w:val="nil"/>
              <w:bottom w:val="nil"/>
            </w:tcBorders>
          </w:tcPr>
          <w:p w:rsidR="00E43E92" w:rsidRDefault="00E43E92" w:rsidP="008E2AB7">
            <w:pPr>
              <w:pStyle w:val="TableParagraph"/>
              <w:rPr>
                <w:sz w:val="10"/>
              </w:rPr>
            </w:pPr>
          </w:p>
        </w:tc>
        <w:tc>
          <w:tcPr>
            <w:tcW w:w="3001" w:type="dxa"/>
            <w:gridSpan w:val="5"/>
            <w:tcBorders>
              <w:top w:val="nil"/>
              <w:bottom w:val="nil"/>
            </w:tcBorders>
          </w:tcPr>
          <w:p w:rsidR="00E43E92" w:rsidRDefault="00E43E92" w:rsidP="008E2AB7">
            <w:pPr>
              <w:pStyle w:val="TableParagraph"/>
              <w:rPr>
                <w:sz w:val="10"/>
              </w:rPr>
            </w:pPr>
          </w:p>
        </w:tc>
        <w:tc>
          <w:tcPr>
            <w:tcW w:w="1109" w:type="dxa"/>
            <w:gridSpan w:val="5"/>
            <w:tcBorders>
              <w:top w:val="nil"/>
              <w:bottom w:val="nil"/>
            </w:tcBorders>
          </w:tcPr>
          <w:p w:rsidR="00E43E92" w:rsidRDefault="00E43E92" w:rsidP="008E2AB7">
            <w:pPr>
              <w:pStyle w:val="TableParagraph"/>
              <w:rPr>
                <w:sz w:val="10"/>
              </w:rPr>
            </w:pPr>
          </w:p>
        </w:tc>
      </w:tr>
      <w:tr w:rsidR="00E43E92" w:rsidTr="008E2AB7">
        <w:trPr>
          <w:gridAfter w:val="1"/>
          <w:wAfter w:w="4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48" w:type="dxa"/>
            <w:vMerge/>
            <w:tcBorders>
              <w:top w:val="nil"/>
              <w:bottom w:val="double" w:sz="2" w:space="0" w:color="000000"/>
            </w:tcBorders>
          </w:tcPr>
          <w:p w:rsidR="00E43E92" w:rsidRDefault="00E43E92" w:rsidP="008E2AB7">
            <w:pPr>
              <w:rPr>
                <w:sz w:val="2"/>
                <w:szCs w:val="2"/>
              </w:rPr>
            </w:pPr>
          </w:p>
        </w:tc>
        <w:tc>
          <w:tcPr>
            <w:tcW w:w="496" w:type="dxa"/>
            <w:gridSpan w:val="6"/>
            <w:tcBorders>
              <w:top w:val="nil"/>
              <w:bottom w:val="double" w:sz="2" w:space="0" w:color="000000"/>
            </w:tcBorders>
          </w:tcPr>
          <w:p w:rsidR="00E43E92" w:rsidRDefault="00E43E92" w:rsidP="008E2AB7">
            <w:pPr>
              <w:pStyle w:val="TableParagraph"/>
              <w:rPr>
                <w:sz w:val="12"/>
              </w:rPr>
            </w:pPr>
          </w:p>
        </w:tc>
        <w:tc>
          <w:tcPr>
            <w:tcW w:w="2015" w:type="dxa"/>
            <w:gridSpan w:val="2"/>
            <w:tcBorders>
              <w:top w:val="nil"/>
              <w:bottom w:val="double" w:sz="2" w:space="0" w:color="000000"/>
            </w:tcBorders>
          </w:tcPr>
          <w:p w:rsidR="00E43E92" w:rsidRDefault="00E43E92" w:rsidP="008E2AB7">
            <w:pPr>
              <w:pStyle w:val="TableParagraph"/>
              <w:rPr>
                <w:sz w:val="12"/>
              </w:rPr>
            </w:pPr>
          </w:p>
        </w:tc>
        <w:tc>
          <w:tcPr>
            <w:tcW w:w="3940" w:type="dxa"/>
            <w:gridSpan w:val="3"/>
            <w:tcBorders>
              <w:top w:val="nil"/>
              <w:bottom w:val="double" w:sz="2" w:space="0" w:color="000000"/>
            </w:tcBorders>
          </w:tcPr>
          <w:p w:rsidR="00E43E92" w:rsidRDefault="00E43E92" w:rsidP="008E2AB7">
            <w:pPr>
              <w:pStyle w:val="TableParagraph"/>
              <w:spacing w:line="173" w:lineRule="exact"/>
              <w:ind w:left="119"/>
              <w:rPr>
                <w:sz w:val="18"/>
              </w:rPr>
            </w:pPr>
            <w:r>
              <w:rPr>
                <w:sz w:val="18"/>
              </w:rPr>
              <w:t>помощь и сотрудничество)</w:t>
            </w:r>
          </w:p>
        </w:tc>
        <w:tc>
          <w:tcPr>
            <w:tcW w:w="1612" w:type="dxa"/>
            <w:gridSpan w:val="3"/>
            <w:tcBorders>
              <w:top w:val="nil"/>
              <w:bottom w:val="double" w:sz="2" w:space="0" w:color="000000"/>
            </w:tcBorders>
          </w:tcPr>
          <w:p w:rsidR="00E43E92" w:rsidRDefault="00E43E92" w:rsidP="008E2AB7">
            <w:pPr>
              <w:pStyle w:val="TableParagraph"/>
              <w:rPr>
                <w:sz w:val="12"/>
              </w:rPr>
            </w:pPr>
          </w:p>
        </w:tc>
        <w:tc>
          <w:tcPr>
            <w:tcW w:w="3001" w:type="dxa"/>
            <w:gridSpan w:val="5"/>
            <w:tcBorders>
              <w:top w:val="nil"/>
              <w:bottom w:val="double" w:sz="2" w:space="0" w:color="000000"/>
            </w:tcBorders>
          </w:tcPr>
          <w:p w:rsidR="00E43E92" w:rsidRDefault="00E43E92" w:rsidP="008E2AB7">
            <w:pPr>
              <w:pStyle w:val="TableParagraph"/>
              <w:rPr>
                <w:sz w:val="12"/>
              </w:rPr>
            </w:pPr>
          </w:p>
        </w:tc>
        <w:tc>
          <w:tcPr>
            <w:tcW w:w="1109" w:type="dxa"/>
            <w:gridSpan w:val="5"/>
            <w:tcBorders>
              <w:top w:val="nil"/>
              <w:bottom w:val="double" w:sz="2" w:space="0" w:color="000000"/>
            </w:tcBorders>
          </w:tcPr>
          <w:p w:rsidR="00E43E92" w:rsidRDefault="00E43E92" w:rsidP="008E2AB7">
            <w:pPr>
              <w:pStyle w:val="TableParagraph"/>
              <w:rPr>
                <w:sz w:val="12"/>
              </w:rPr>
            </w:pPr>
          </w:p>
        </w:tc>
      </w:tr>
      <w:tr w:rsidR="00E43E92" w:rsidTr="008E2AB7">
        <w:trPr>
          <w:gridAfter w:val="1"/>
          <w:wAfter w:w="49" w:type="dxa"/>
          <w:trHeight w:val="271"/>
        </w:trPr>
        <w:tc>
          <w:tcPr>
            <w:tcW w:w="572" w:type="dxa"/>
            <w:tcBorders>
              <w:top w:val="double" w:sz="2" w:space="0" w:color="000000"/>
              <w:bottom w:val="nil"/>
            </w:tcBorders>
          </w:tcPr>
          <w:p w:rsidR="00E43E92" w:rsidRDefault="00E43E92" w:rsidP="008E2AB7">
            <w:pPr>
              <w:pStyle w:val="TableParagraph"/>
              <w:spacing w:line="252" w:lineRule="exact"/>
              <w:ind w:left="122"/>
              <w:rPr>
                <w:sz w:val="24"/>
                <w:lang w:val="ru-RU"/>
              </w:rPr>
            </w:pPr>
          </w:p>
          <w:p w:rsidR="00E43E92" w:rsidRDefault="00E43E92" w:rsidP="008E2AB7">
            <w:pPr>
              <w:pStyle w:val="TableParagraph"/>
              <w:spacing w:line="252" w:lineRule="exact"/>
              <w:ind w:left="122"/>
              <w:rPr>
                <w:sz w:val="24"/>
              </w:rPr>
            </w:pPr>
            <w:r>
              <w:rPr>
                <w:sz w:val="24"/>
              </w:rPr>
              <w:t>25</w:t>
            </w:r>
          </w:p>
        </w:tc>
        <w:tc>
          <w:tcPr>
            <w:tcW w:w="1426" w:type="dxa"/>
            <w:tcBorders>
              <w:top w:val="double" w:sz="2" w:space="0" w:color="000000"/>
              <w:bottom w:val="nil"/>
            </w:tcBorders>
          </w:tcPr>
          <w:p w:rsidR="00E43E92" w:rsidRPr="00893009" w:rsidRDefault="00E43E92" w:rsidP="008E2AB7">
            <w:pPr>
              <w:pStyle w:val="TableParagraph"/>
              <w:spacing w:line="252" w:lineRule="exact"/>
              <w:ind w:left="121"/>
            </w:pPr>
            <w:r w:rsidRPr="00893009">
              <w:t>Традиционн</w:t>
            </w:r>
          </w:p>
        </w:tc>
        <w:tc>
          <w:tcPr>
            <w:tcW w:w="800" w:type="dxa"/>
            <w:vMerge w:val="restart"/>
            <w:tcBorders>
              <w:top w:val="double" w:sz="2" w:space="0" w:color="000000"/>
            </w:tcBorders>
          </w:tcPr>
          <w:p w:rsidR="00E43E92" w:rsidRDefault="00E43E92" w:rsidP="008E2AB7">
            <w:pPr>
              <w:pStyle w:val="TableParagraph"/>
              <w:rPr>
                <w:sz w:val="18"/>
              </w:rPr>
            </w:pPr>
          </w:p>
        </w:tc>
        <w:tc>
          <w:tcPr>
            <w:tcW w:w="548" w:type="dxa"/>
            <w:vMerge w:val="restart"/>
            <w:tcBorders>
              <w:top w:val="double" w:sz="2" w:space="0" w:color="000000"/>
            </w:tcBorders>
          </w:tcPr>
          <w:p w:rsidR="00E43E92" w:rsidRDefault="00E43E92" w:rsidP="008E2AB7">
            <w:pPr>
              <w:pStyle w:val="TableParagraph"/>
              <w:rPr>
                <w:sz w:val="18"/>
              </w:rPr>
            </w:pPr>
          </w:p>
        </w:tc>
        <w:tc>
          <w:tcPr>
            <w:tcW w:w="496" w:type="dxa"/>
            <w:gridSpan w:val="6"/>
            <w:tcBorders>
              <w:top w:val="double" w:sz="2" w:space="0" w:color="000000"/>
              <w:bottom w:val="nil"/>
            </w:tcBorders>
          </w:tcPr>
          <w:p w:rsidR="00E43E92" w:rsidRDefault="00E43E92" w:rsidP="008E2AB7">
            <w:pPr>
              <w:pStyle w:val="TableParagraph"/>
              <w:spacing w:line="252" w:lineRule="exact"/>
              <w:ind w:right="133"/>
              <w:jc w:val="right"/>
              <w:rPr>
                <w:sz w:val="24"/>
              </w:rPr>
            </w:pPr>
            <w:r>
              <w:rPr>
                <w:sz w:val="24"/>
              </w:rPr>
              <w:t>1</w:t>
            </w:r>
          </w:p>
        </w:tc>
        <w:tc>
          <w:tcPr>
            <w:tcW w:w="2015" w:type="dxa"/>
            <w:gridSpan w:val="2"/>
            <w:vMerge w:val="restart"/>
            <w:tcBorders>
              <w:top w:val="double" w:sz="2" w:space="0" w:color="000000"/>
            </w:tcBorders>
          </w:tcPr>
          <w:p w:rsidR="00E43E92" w:rsidRPr="00BD754D" w:rsidRDefault="00E43E92" w:rsidP="008E2AB7">
            <w:pPr>
              <w:pStyle w:val="TableParagraph"/>
              <w:ind w:left="118" w:right="289"/>
              <w:rPr>
                <w:sz w:val="18"/>
                <w:lang w:val="ru-RU"/>
              </w:rPr>
            </w:pPr>
            <w:r w:rsidRPr="00BD754D">
              <w:rPr>
                <w:sz w:val="18"/>
                <w:lang w:val="ru-RU"/>
              </w:rPr>
              <w:t xml:space="preserve">Научатсяопределять термины: самурай, </w:t>
            </w:r>
            <w:r w:rsidRPr="00BD754D">
              <w:rPr>
                <w:sz w:val="18"/>
                <w:lang w:val="ru-RU"/>
              </w:rPr>
              <w:lastRenderedPageBreak/>
              <w:t>конфуцианство,</w:t>
            </w:r>
          </w:p>
          <w:p w:rsidR="00E43E92" w:rsidRPr="00BD754D" w:rsidRDefault="00E43E92" w:rsidP="008E2AB7">
            <w:pPr>
              <w:pStyle w:val="TableParagraph"/>
              <w:ind w:left="118" w:right="358"/>
              <w:rPr>
                <w:sz w:val="18"/>
                <w:lang w:val="ru-RU"/>
              </w:rPr>
            </w:pPr>
            <w:r w:rsidRPr="00BD754D">
              <w:rPr>
                <w:sz w:val="18"/>
                <w:lang w:val="ru-RU"/>
              </w:rPr>
              <w:t>буддизм, синтоизм, могол, клан, сипай,</w:t>
            </w:r>
          </w:p>
          <w:p w:rsidR="00E43E92" w:rsidRPr="00BD754D" w:rsidRDefault="00E43E92" w:rsidP="008E2AB7">
            <w:pPr>
              <w:pStyle w:val="TableParagraph"/>
              <w:spacing w:before="1"/>
              <w:ind w:left="118" w:right="16"/>
              <w:rPr>
                <w:sz w:val="18"/>
                <w:lang w:val="ru-RU"/>
              </w:rPr>
            </w:pPr>
            <w:r w:rsidRPr="00BD754D">
              <w:rPr>
                <w:sz w:val="18"/>
                <w:lang w:val="ru-RU"/>
              </w:rPr>
              <w:t>богдыхан, колонизация, регламентация.</w:t>
            </w:r>
          </w:p>
          <w:p w:rsidR="00E43E92" w:rsidRPr="00BD754D" w:rsidRDefault="00E43E92" w:rsidP="008E2AB7">
            <w:pPr>
              <w:pStyle w:val="TableParagraph"/>
              <w:ind w:left="118" w:right="132"/>
              <w:jc w:val="both"/>
              <w:rPr>
                <w:sz w:val="18"/>
                <w:lang w:val="ru-RU"/>
              </w:rPr>
            </w:pPr>
            <w:r w:rsidRPr="00BD754D">
              <w:rPr>
                <w:sz w:val="18"/>
                <w:lang w:val="ru-RU"/>
              </w:rPr>
              <w:t>Получат возможность научиться:раскрывать особенности развития</w:t>
            </w:r>
          </w:p>
          <w:p w:rsidR="00E43E92" w:rsidRPr="00BD754D" w:rsidRDefault="00E43E92" w:rsidP="008E2AB7">
            <w:pPr>
              <w:pStyle w:val="TableParagraph"/>
              <w:spacing w:before="3" w:line="206" w:lineRule="exact"/>
              <w:ind w:left="118" w:right="61"/>
              <w:rPr>
                <w:sz w:val="18"/>
                <w:lang w:val="ru-RU"/>
              </w:rPr>
            </w:pPr>
            <w:r w:rsidRPr="00BD754D">
              <w:rPr>
                <w:sz w:val="18"/>
                <w:lang w:val="ru-RU"/>
              </w:rPr>
              <w:t>стран Востока в Новое время, характеризовать</w:t>
            </w:r>
          </w:p>
        </w:tc>
        <w:tc>
          <w:tcPr>
            <w:tcW w:w="3940" w:type="dxa"/>
            <w:gridSpan w:val="3"/>
            <w:vMerge w:val="restart"/>
            <w:tcBorders>
              <w:top w:val="double" w:sz="2" w:space="0" w:color="000000"/>
            </w:tcBorders>
          </w:tcPr>
          <w:p w:rsidR="00E43E92" w:rsidRPr="00BD754D" w:rsidRDefault="00E43E92" w:rsidP="008E2AB7">
            <w:pPr>
              <w:pStyle w:val="TableParagraph"/>
              <w:ind w:left="119" w:right="394"/>
              <w:rPr>
                <w:sz w:val="18"/>
                <w:lang w:val="ru-RU"/>
              </w:rPr>
            </w:pPr>
            <w:r w:rsidRPr="00BD754D">
              <w:rPr>
                <w:b/>
                <w:sz w:val="18"/>
                <w:lang w:val="ru-RU"/>
              </w:rPr>
              <w:lastRenderedPageBreak/>
              <w:t xml:space="preserve">Регулятивные: </w:t>
            </w:r>
            <w:r w:rsidRPr="00BD754D">
              <w:rPr>
                <w:sz w:val="18"/>
                <w:lang w:val="ru-RU"/>
              </w:rPr>
              <w:t xml:space="preserve">планируют свои действия в соответствии с поставленной задачей и </w:t>
            </w:r>
            <w:r w:rsidRPr="00BD754D">
              <w:rPr>
                <w:sz w:val="18"/>
                <w:lang w:val="ru-RU"/>
              </w:rPr>
              <w:lastRenderedPageBreak/>
              <w:t>условиями ее реализации, в том числе во внутреннем плане</w:t>
            </w:r>
          </w:p>
          <w:p w:rsidR="00E43E92" w:rsidRPr="00BD754D" w:rsidRDefault="00E43E92" w:rsidP="008E2AB7">
            <w:pPr>
              <w:pStyle w:val="TableParagraph"/>
              <w:ind w:left="119" w:right="217"/>
              <w:rPr>
                <w:sz w:val="18"/>
                <w:lang w:val="ru-RU"/>
              </w:rPr>
            </w:pPr>
            <w:r w:rsidRPr="00BD754D">
              <w:rPr>
                <w:b/>
                <w:sz w:val="18"/>
                <w:lang w:val="ru-RU"/>
              </w:rPr>
              <w:t xml:space="preserve">Познавательные: </w:t>
            </w:r>
            <w:r w:rsidRPr="00BD754D">
              <w:rPr>
                <w:sz w:val="18"/>
                <w:lang w:val="ru-RU"/>
              </w:rPr>
              <w:t xml:space="preserve">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 </w:t>
            </w:r>
            <w:r w:rsidRPr="00BD754D">
              <w:rPr>
                <w:b/>
                <w:sz w:val="18"/>
                <w:lang w:val="ru-RU"/>
              </w:rPr>
              <w:t xml:space="preserve">Коммуникативные: </w:t>
            </w:r>
            <w:r w:rsidRPr="00BD754D">
              <w:rPr>
                <w:sz w:val="18"/>
                <w:lang w:val="ru-RU"/>
              </w:rPr>
              <w:t>адекватно используют</w:t>
            </w:r>
          </w:p>
          <w:p w:rsidR="00E43E92" w:rsidRPr="00BD754D" w:rsidRDefault="00E43E92" w:rsidP="008E2AB7">
            <w:pPr>
              <w:pStyle w:val="TableParagraph"/>
              <w:spacing w:before="4" w:line="206" w:lineRule="exact"/>
              <w:ind w:left="119" w:right="299"/>
              <w:rPr>
                <w:sz w:val="18"/>
                <w:lang w:val="ru-RU"/>
              </w:rPr>
            </w:pPr>
            <w:r w:rsidRPr="00BD754D">
              <w:rPr>
                <w:sz w:val="18"/>
                <w:lang w:val="ru-RU"/>
              </w:rPr>
              <w:t>речевые средства для эффективного решения разнообразных коммуникативных задач</w:t>
            </w:r>
          </w:p>
        </w:tc>
        <w:tc>
          <w:tcPr>
            <w:tcW w:w="1612" w:type="dxa"/>
            <w:gridSpan w:val="3"/>
            <w:vMerge w:val="restart"/>
            <w:tcBorders>
              <w:top w:val="double" w:sz="2" w:space="0" w:color="000000"/>
            </w:tcBorders>
          </w:tcPr>
          <w:p w:rsidR="00E43E92" w:rsidRPr="00E43E92" w:rsidRDefault="00E43E92" w:rsidP="008E2AB7">
            <w:pPr>
              <w:pStyle w:val="TableParagraph"/>
              <w:ind w:left="116" w:right="499"/>
              <w:jc w:val="both"/>
              <w:rPr>
                <w:sz w:val="18"/>
                <w:lang w:val="ru-RU"/>
              </w:rPr>
            </w:pPr>
            <w:r w:rsidRPr="00E43E92">
              <w:rPr>
                <w:sz w:val="18"/>
                <w:lang w:val="ru-RU"/>
              </w:rPr>
              <w:lastRenderedPageBreak/>
              <w:t xml:space="preserve">Определяют внутреннюю </w:t>
            </w:r>
            <w:r w:rsidRPr="00E43E92">
              <w:rPr>
                <w:sz w:val="18"/>
                <w:lang w:val="ru-RU"/>
              </w:rPr>
              <w:lastRenderedPageBreak/>
              <w:t>позицию</w:t>
            </w:r>
          </w:p>
          <w:p w:rsidR="00E43E92" w:rsidRPr="00BD754D" w:rsidRDefault="00E43E92" w:rsidP="008E2AB7">
            <w:pPr>
              <w:pStyle w:val="TableParagraph"/>
              <w:ind w:left="116" w:right="118"/>
              <w:rPr>
                <w:sz w:val="18"/>
                <w:lang w:val="ru-RU"/>
              </w:rPr>
            </w:pPr>
            <w:r w:rsidRPr="00BD754D">
              <w:rPr>
                <w:sz w:val="18"/>
                <w:lang w:val="ru-RU"/>
              </w:rPr>
              <w:t>обучающегося на уровне</w:t>
            </w:r>
          </w:p>
          <w:p w:rsidR="00E43E92" w:rsidRPr="00BD754D" w:rsidRDefault="00E43E92" w:rsidP="008E2AB7">
            <w:pPr>
              <w:pStyle w:val="TableParagraph"/>
              <w:spacing w:before="1"/>
              <w:ind w:left="116" w:right="193"/>
              <w:rPr>
                <w:sz w:val="18"/>
                <w:lang w:val="ru-RU"/>
              </w:rPr>
            </w:pPr>
            <w:r w:rsidRPr="00BD754D">
              <w:rPr>
                <w:sz w:val="18"/>
                <w:lang w:val="ru-RU"/>
              </w:rPr>
              <w:t>положительного отношения к</w:t>
            </w:r>
          </w:p>
          <w:p w:rsidR="00E43E92" w:rsidRPr="00BD754D" w:rsidRDefault="00E43E92" w:rsidP="008E2AB7">
            <w:pPr>
              <w:pStyle w:val="TableParagraph"/>
              <w:ind w:left="116" w:right="62"/>
              <w:rPr>
                <w:sz w:val="18"/>
                <w:lang w:val="ru-RU"/>
              </w:rPr>
            </w:pPr>
            <w:r w:rsidRPr="00BD754D">
              <w:rPr>
                <w:sz w:val="18"/>
                <w:lang w:val="ru-RU"/>
              </w:rPr>
              <w:t>образовательному процессу; понимают</w:t>
            </w:r>
          </w:p>
          <w:p w:rsidR="00E43E92" w:rsidRPr="00BD754D" w:rsidRDefault="00E43E92" w:rsidP="008E2AB7">
            <w:pPr>
              <w:pStyle w:val="TableParagraph"/>
              <w:spacing w:before="3" w:line="206" w:lineRule="exact"/>
              <w:ind w:left="116" w:right="290"/>
              <w:rPr>
                <w:sz w:val="18"/>
                <w:lang w:val="ru-RU"/>
              </w:rPr>
            </w:pPr>
            <w:r w:rsidRPr="00BD754D">
              <w:rPr>
                <w:sz w:val="18"/>
                <w:lang w:val="ru-RU"/>
              </w:rPr>
              <w:t>необходимость учения,</w:t>
            </w:r>
          </w:p>
        </w:tc>
        <w:tc>
          <w:tcPr>
            <w:tcW w:w="3001" w:type="dxa"/>
            <w:gridSpan w:val="5"/>
            <w:vMerge w:val="restart"/>
            <w:tcBorders>
              <w:top w:val="double" w:sz="2" w:space="0" w:color="000000"/>
            </w:tcBorders>
          </w:tcPr>
          <w:p w:rsidR="00E43E92" w:rsidRPr="00BD754D" w:rsidRDefault="00E43E92" w:rsidP="008E2AB7">
            <w:pPr>
              <w:pStyle w:val="TableParagraph"/>
              <w:ind w:left="117" w:right="1066"/>
              <w:rPr>
                <w:sz w:val="18"/>
                <w:lang w:val="ru-RU"/>
              </w:rPr>
            </w:pPr>
            <w:r w:rsidRPr="00BD754D">
              <w:rPr>
                <w:b/>
                <w:sz w:val="18"/>
                <w:lang w:val="ru-RU"/>
              </w:rPr>
              <w:lastRenderedPageBreak/>
              <w:t>Выделять</w:t>
            </w:r>
            <w:r w:rsidRPr="00BD754D">
              <w:rPr>
                <w:sz w:val="18"/>
                <w:lang w:val="ru-RU"/>
              </w:rPr>
              <w:t>особенности традиционных об-</w:t>
            </w:r>
          </w:p>
          <w:p w:rsidR="00E43E92" w:rsidRPr="00BD754D" w:rsidRDefault="00E43E92" w:rsidP="008E2AB7">
            <w:pPr>
              <w:pStyle w:val="TableParagraph"/>
              <w:ind w:left="117" w:right="56"/>
              <w:rPr>
                <w:sz w:val="18"/>
                <w:lang w:val="ru-RU"/>
              </w:rPr>
            </w:pPr>
            <w:r w:rsidRPr="00BD754D">
              <w:rPr>
                <w:sz w:val="18"/>
                <w:lang w:val="ru-RU"/>
              </w:rPr>
              <w:lastRenderedPageBreak/>
              <w:t xml:space="preserve">ществ. </w:t>
            </w:r>
            <w:r w:rsidRPr="00BD754D">
              <w:rPr>
                <w:b/>
                <w:sz w:val="18"/>
                <w:lang w:val="ru-RU"/>
              </w:rPr>
              <w:t>Сравнивать</w:t>
            </w:r>
            <w:r w:rsidRPr="00BD754D">
              <w:rPr>
                <w:sz w:val="18"/>
                <w:lang w:val="ru-RU"/>
              </w:rPr>
              <w:t>традиционное общество с европейским.</w:t>
            </w:r>
            <w:r w:rsidRPr="00BD754D">
              <w:rPr>
                <w:b/>
                <w:sz w:val="18"/>
                <w:lang w:val="ru-RU"/>
              </w:rPr>
              <w:t>Характеризовать</w:t>
            </w:r>
            <w:r w:rsidRPr="00BD754D">
              <w:rPr>
                <w:sz w:val="18"/>
                <w:lang w:val="ru-RU"/>
              </w:rPr>
              <w:t>госу дарства Востока и Европы.</w:t>
            </w:r>
          </w:p>
          <w:p w:rsidR="00E43E92" w:rsidRPr="00BD754D" w:rsidRDefault="00E43E92" w:rsidP="008E2AB7">
            <w:pPr>
              <w:pStyle w:val="TableParagraph"/>
              <w:ind w:left="117" w:right="17"/>
              <w:rPr>
                <w:sz w:val="18"/>
                <w:lang w:val="ru-RU"/>
              </w:rPr>
            </w:pPr>
            <w:r w:rsidRPr="00BD754D">
              <w:rPr>
                <w:b/>
                <w:sz w:val="18"/>
                <w:lang w:val="ru-RU"/>
              </w:rPr>
              <w:t>Характеризовать</w:t>
            </w:r>
            <w:r w:rsidRPr="00BD754D">
              <w:rPr>
                <w:sz w:val="18"/>
                <w:lang w:val="ru-RU"/>
              </w:rPr>
              <w:t>империю Великих Моголов.</w:t>
            </w:r>
            <w:r w:rsidRPr="00BD754D">
              <w:rPr>
                <w:b/>
                <w:sz w:val="18"/>
                <w:lang w:val="ru-RU"/>
              </w:rPr>
              <w:t>Анализировать</w:t>
            </w:r>
            <w:r w:rsidRPr="00BD754D">
              <w:rPr>
                <w:sz w:val="18"/>
                <w:lang w:val="ru-RU"/>
              </w:rPr>
              <w:t>политику Акбара.</w:t>
            </w:r>
          </w:p>
          <w:p w:rsidR="00E43E92" w:rsidRPr="00BD754D" w:rsidRDefault="00E43E92" w:rsidP="008E2AB7">
            <w:pPr>
              <w:pStyle w:val="TableParagraph"/>
              <w:spacing w:before="1"/>
              <w:ind w:left="117" w:right="72"/>
              <w:rPr>
                <w:sz w:val="18"/>
                <w:lang w:val="ru-RU"/>
              </w:rPr>
            </w:pPr>
            <w:r w:rsidRPr="00BD754D">
              <w:rPr>
                <w:b/>
                <w:sz w:val="18"/>
                <w:lang w:val="ru-RU"/>
              </w:rPr>
              <w:t>Сравнивать</w:t>
            </w:r>
            <w:r w:rsidRPr="00BD754D">
              <w:rPr>
                <w:sz w:val="18"/>
                <w:lang w:val="ru-RU"/>
              </w:rPr>
              <w:t>развитие Китая, Индии и Японии в Новое время.</w:t>
            </w:r>
          </w:p>
        </w:tc>
        <w:tc>
          <w:tcPr>
            <w:tcW w:w="1109" w:type="dxa"/>
            <w:gridSpan w:val="5"/>
            <w:tcBorders>
              <w:top w:val="double" w:sz="2" w:space="0" w:color="000000"/>
              <w:bottom w:val="nil"/>
            </w:tcBorders>
          </w:tcPr>
          <w:p w:rsidR="00E43E92" w:rsidRDefault="00E43E92" w:rsidP="008E2AB7">
            <w:pPr>
              <w:pStyle w:val="TableParagraph"/>
              <w:spacing w:line="252" w:lineRule="exact"/>
              <w:ind w:left="114"/>
              <w:rPr>
                <w:sz w:val="24"/>
              </w:rPr>
            </w:pPr>
            <w:r>
              <w:rPr>
                <w:sz w:val="24"/>
              </w:rPr>
              <w:lastRenderedPageBreak/>
              <w:t>§28,</w:t>
            </w: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893009" w:rsidRDefault="00E43E92" w:rsidP="008E2AB7">
            <w:pPr>
              <w:pStyle w:val="TableParagraph"/>
              <w:spacing w:line="241" w:lineRule="exact"/>
              <w:ind w:left="121"/>
              <w:rPr>
                <w:lang w:val="ru-RU"/>
              </w:rPr>
            </w:pPr>
            <w:r w:rsidRPr="00893009">
              <w:t>ые</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вопрос</w:t>
            </w: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893009" w:rsidRDefault="00E43E92" w:rsidP="008E2AB7">
            <w:pPr>
              <w:pStyle w:val="TableParagraph"/>
              <w:spacing w:line="241" w:lineRule="exact"/>
              <w:ind w:left="121"/>
            </w:pPr>
            <w:r w:rsidRPr="00893009">
              <w:t>общества</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ы и</w:t>
            </w: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893009" w:rsidRDefault="00E43E92" w:rsidP="008E2AB7">
            <w:pPr>
              <w:pStyle w:val="TableParagraph"/>
              <w:spacing w:line="241" w:lineRule="exact"/>
              <w:ind w:left="121"/>
            </w:pPr>
            <w:r w:rsidRPr="00893009">
              <w:t>Востока.</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spacing w:line="241" w:lineRule="exact"/>
              <w:ind w:left="114"/>
              <w:rPr>
                <w:sz w:val="24"/>
              </w:rPr>
            </w:pPr>
            <w:r>
              <w:rPr>
                <w:sz w:val="24"/>
              </w:rPr>
              <w:t>задания</w:t>
            </w:r>
          </w:p>
        </w:tc>
      </w:tr>
      <w:tr w:rsidR="00E43E92" w:rsidTr="008E2AB7">
        <w:trPr>
          <w:gridAfter w:val="1"/>
          <w:wAfter w:w="4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893009" w:rsidRDefault="00E43E92" w:rsidP="008E2AB7">
            <w:pPr>
              <w:pStyle w:val="TableParagraph"/>
              <w:spacing w:line="241" w:lineRule="exact"/>
              <w:ind w:left="121"/>
            </w:pPr>
            <w:r w:rsidRPr="00893009">
              <w:t>Начало</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893009" w:rsidRDefault="00E43E92" w:rsidP="008E2AB7">
            <w:pPr>
              <w:pStyle w:val="TableParagraph"/>
              <w:spacing w:line="241" w:lineRule="exact"/>
              <w:ind w:left="121"/>
            </w:pPr>
            <w:r w:rsidRPr="00893009">
              <w:t>европейско</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893009" w:rsidRDefault="00E43E92" w:rsidP="008E2AB7">
            <w:pPr>
              <w:pStyle w:val="TableParagraph"/>
              <w:spacing w:line="241" w:lineRule="exact"/>
              <w:ind w:left="121"/>
            </w:pPr>
            <w:r w:rsidRPr="00893009">
              <w:t>й</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893009" w:rsidRDefault="00E43E92" w:rsidP="008E2AB7">
            <w:pPr>
              <w:pStyle w:val="TableParagraph"/>
              <w:spacing w:line="241" w:lineRule="exact"/>
              <w:ind w:left="121"/>
            </w:pPr>
            <w:r w:rsidRPr="00893009">
              <w:t>колонизаци</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bottom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bottom w:val="nil"/>
            </w:tcBorders>
          </w:tcPr>
          <w:p w:rsidR="00E43E92" w:rsidRDefault="00E43E92" w:rsidP="008E2AB7">
            <w:pPr>
              <w:pStyle w:val="TableParagraph"/>
              <w:rPr>
                <w:sz w:val="18"/>
              </w:rPr>
            </w:pPr>
          </w:p>
        </w:tc>
      </w:tr>
      <w:tr w:rsidR="00E43E92" w:rsidTr="008E2AB7">
        <w:trPr>
          <w:gridAfter w:val="1"/>
          <w:wAfter w:w="49" w:type="dxa"/>
          <w:trHeight w:val="271"/>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Pr="00893009" w:rsidRDefault="00E43E92" w:rsidP="008E2AB7">
            <w:pPr>
              <w:pStyle w:val="TableParagraph"/>
              <w:spacing w:line="251" w:lineRule="exact"/>
              <w:ind w:left="121"/>
              <w:rPr>
                <w:lang w:val="ru-RU"/>
              </w:rPr>
            </w:pPr>
            <w:r w:rsidRPr="00893009">
              <w:t>и.</w:t>
            </w:r>
          </w:p>
        </w:tc>
        <w:tc>
          <w:tcPr>
            <w:tcW w:w="800" w:type="dxa"/>
            <w:vMerge/>
            <w:tcBorders>
              <w:top w:val="nil"/>
            </w:tcBorders>
          </w:tcPr>
          <w:p w:rsidR="00E43E92" w:rsidRDefault="00E43E92" w:rsidP="008E2AB7">
            <w:pPr>
              <w:rPr>
                <w:sz w:val="2"/>
                <w:szCs w:val="2"/>
              </w:rPr>
            </w:pPr>
          </w:p>
        </w:tc>
        <w:tc>
          <w:tcPr>
            <w:tcW w:w="548" w:type="dxa"/>
            <w:vMerge/>
            <w:tcBorders>
              <w:top w:val="nil"/>
            </w:tcBorders>
          </w:tcPr>
          <w:p w:rsidR="00E43E92" w:rsidRDefault="00E43E92" w:rsidP="008E2AB7">
            <w:pPr>
              <w:rPr>
                <w:sz w:val="2"/>
                <w:szCs w:val="2"/>
              </w:rPr>
            </w:pPr>
          </w:p>
        </w:tc>
        <w:tc>
          <w:tcPr>
            <w:tcW w:w="496" w:type="dxa"/>
            <w:gridSpan w:val="6"/>
            <w:tcBorders>
              <w:top w:val="nil"/>
            </w:tcBorders>
          </w:tcPr>
          <w:p w:rsidR="00E43E92" w:rsidRDefault="00E43E92" w:rsidP="008E2AB7">
            <w:pPr>
              <w:pStyle w:val="TableParagraph"/>
              <w:rPr>
                <w:sz w:val="18"/>
              </w:rPr>
            </w:pPr>
          </w:p>
        </w:tc>
        <w:tc>
          <w:tcPr>
            <w:tcW w:w="2015" w:type="dxa"/>
            <w:gridSpan w:val="2"/>
            <w:vMerge/>
            <w:tcBorders>
              <w:top w:val="nil"/>
            </w:tcBorders>
          </w:tcPr>
          <w:p w:rsidR="00E43E92" w:rsidRDefault="00E43E92" w:rsidP="008E2AB7">
            <w:pPr>
              <w:rPr>
                <w:sz w:val="2"/>
                <w:szCs w:val="2"/>
              </w:rPr>
            </w:pPr>
          </w:p>
        </w:tc>
        <w:tc>
          <w:tcPr>
            <w:tcW w:w="3940" w:type="dxa"/>
            <w:gridSpan w:val="3"/>
            <w:vMerge/>
            <w:tcBorders>
              <w:top w:val="nil"/>
            </w:tcBorders>
          </w:tcPr>
          <w:p w:rsidR="00E43E92" w:rsidRDefault="00E43E92" w:rsidP="008E2AB7">
            <w:pPr>
              <w:rPr>
                <w:sz w:val="2"/>
                <w:szCs w:val="2"/>
              </w:rPr>
            </w:pPr>
          </w:p>
        </w:tc>
        <w:tc>
          <w:tcPr>
            <w:tcW w:w="1612" w:type="dxa"/>
            <w:gridSpan w:val="3"/>
            <w:vMerge/>
            <w:tcBorders>
              <w:top w:val="nil"/>
            </w:tcBorders>
          </w:tcPr>
          <w:p w:rsidR="00E43E92" w:rsidRDefault="00E43E92" w:rsidP="008E2AB7">
            <w:pPr>
              <w:rPr>
                <w:sz w:val="2"/>
                <w:szCs w:val="2"/>
              </w:rPr>
            </w:pPr>
          </w:p>
        </w:tc>
        <w:tc>
          <w:tcPr>
            <w:tcW w:w="3001" w:type="dxa"/>
            <w:gridSpan w:val="5"/>
            <w:vMerge/>
            <w:tcBorders>
              <w:top w:val="nil"/>
            </w:tcBorders>
          </w:tcPr>
          <w:p w:rsidR="00E43E92" w:rsidRDefault="00E43E92" w:rsidP="008E2AB7">
            <w:pPr>
              <w:rPr>
                <w:sz w:val="2"/>
                <w:szCs w:val="2"/>
              </w:rPr>
            </w:pPr>
          </w:p>
        </w:tc>
        <w:tc>
          <w:tcPr>
            <w:tcW w:w="1109" w:type="dxa"/>
            <w:gridSpan w:val="5"/>
            <w:tcBorders>
              <w:top w:val="nil"/>
            </w:tcBorders>
          </w:tcPr>
          <w:p w:rsidR="00E43E92" w:rsidRDefault="00E43E92" w:rsidP="008E2AB7">
            <w:pPr>
              <w:pStyle w:val="TableParagraph"/>
              <w:rPr>
                <w:sz w:val="18"/>
              </w:rPr>
            </w:pPr>
          </w:p>
        </w:tc>
      </w:tr>
      <w:tr w:rsidR="00E43E92" w:rsidRPr="00BD754D" w:rsidTr="008E2AB7">
        <w:trPr>
          <w:gridAfter w:val="2"/>
          <w:wAfter w:w="219" w:type="dxa"/>
          <w:trHeight w:val="1868"/>
        </w:trPr>
        <w:tc>
          <w:tcPr>
            <w:tcW w:w="572" w:type="dxa"/>
            <w:tcBorders>
              <w:bottom w:val="double" w:sz="2" w:space="0" w:color="000000"/>
            </w:tcBorders>
          </w:tcPr>
          <w:p w:rsidR="00E43E92" w:rsidRDefault="00E43E92" w:rsidP="008E2AB7">
            <w:pPr>
              <w:pStyle w:val="TableParagraph"/>
              <w:rPr>
                <w:sz w:val="18"/>
              </w:rPr>
            </w:pPr>
          </w:p>
        </w:tc>
        <w:tc>
          <w:tcPr>
            <w:tcW w:w="1426" w:type="dxa"/>
            <w:tcBorders>
              <w:bottom w:val="double" w:sz="2" w:space="0" w:color="000000"/>
            </w:tcBorders>
          </w:tcPr>
          <w:p w:rsidR="00E43E92" w:rsidRDefault="00E43E92" w:rsidP="008E2AB7">
            <w:pPr>
              <w:pStyle w:val="TableParagraph"/>
              <w:rPr>
                <w:sz w:val="18"/>
              </w:rPr>
            </w:pPr>
          </w:p>
        </w:tc>
        <w:tc>
          <w:tcPr>
            <w:tcW w:w="800" w:type="dxa"/>
            <w:tcBorders>
              <w:bottom w:val="double" w:sz="2" w:space="0" w:color="000000"/>
            </w:tcBorders>
          </w:tcPr>
          <w:p w:rsidR="00E43E92" w:rsidRDefault="00E43E92" w:rsidP="008E2AB7">
            <w:pPr>
              <w:pStyle w:val="TableParagraph"/>
              <w:rPr>
                <w:sz w:val="18"/>
              </w:rPr>
            </w:pPr>
          </w:p>
        </w:tc>
        <w:tc>
          <w:tcPr>
            <w:tcW w:w="567" w:type="dxa"/>
            <w:gridSpan w:val="2"/>
            <w:tcBorders>
              <w:bottom w:val="double" w:sz="2" w:space="0" w:color="000000"/>
            </w:tcBorders>
          </w:tcPr>
          <w:p w:rsidR="00E43E92" w:rsidRDefault="00E43E92" w:rsidP="008E2AB7">
            <w:pPr>
              <w:pStyle w:val="TableParagraph"/>
              <w:rPr>
                <w:sz w:val="18"/>
              </w:rPr>
            </w:pPr>
          </w:p>
        </w:tc>
        <w:tc>
          <w:tcPr>
            <w:tcW w:w="445" w:type="dxa"/>
            <w:gridSpan w:val="4"/>
            <w:tcBorders>
              <w:bottom w:val="double" w:sz="2" w:space="0" w:color="000000"/>
            </w:tcBorders>
          </w:tcPr>
          <w:p w:rsidR="00E43E92" w:rsidRDefault="00E43E92" w:rsidP="008E2AB7">
            <w:pPr>
              <w:pStyle w:val="TableParagraph"/>
              <w:rPr>
                <w:sz w:val="18"/>
              </w:rPr>
            </w:pPr>
          </w:p>
        </w:tc>
        <w:tc>
          <w:tcPr>
            <w:tcW w:w="2045" w:type="dxa"/>
            <w:gridSpan w:val="3"/>
            <w:tcBorders>
              <w:bottom w:val="double" w:sz="2" w:space="0" w:color="000000"/>
            </w:tcBorders>
          </w:tcPr>
          <w:p w:rsidR="00E43E92" w:rsidRPr="00BD754D" w:rsidRDefault="00E43E92" w:rsidP="008E2AB7">
            <w:pPr>
              <w:pStyle w:val="TableParagraph"/>
              <w:ind w:left="150" w:right="747"/>
              <w:rPr>
                <w:sz w:val="18"/>
                <w:lang w:val="ru-RU"/>
              </w:rPr>
            </w:pPr>
            <w:r w:rsidRPr="00BD754D">
              <w:rPr>
                <w:sz w:val="18"/>
                <w:lang w:val="ru-RU"/>
              </w:rPr>
              <w:t>отношения европейской и восточной цивилизаций.</w:t>
            </w:r>
          </w:p>
        </w:tc>
        <w:tc>
          <w:tcPr>
            <w:tcW w:w="3939" w:type="dxa"/>
            <w:gridSpan w:val="3"/>
            <w:tcBorders>
              <w:bottom w:val="double" w:sz="2" w:space="0" w:color="000000"/>
            </w:tcBorders>
          </w:tcPr>
          <w:p w:rsidR="00E43E92" w:rsidRPr="00BD754D" w:rsidRDefault="00E43E92" w:rsidP="008E2AB7">
            <w:pPr>
              <w:pStyle w:val="TableParagraph"/>
              <w:rPr>
                <w:sz w:val="18"/>
                <w:lang w:val="ru-RU"/>
              </w:rPr>
            </w:pPr>
          </w:p>
        </w:tc>
        <w:tc>
          <w:tcPr>
            <w:tcW w:w="1644" w:type="dxa"/>
            <w:gridSpan w:val="4"/>
            <w:tcBorders>
              <w:bottom w:val="double" w:sz="2" w:space="0" w:color="000000"/>
            </w:tcBorders>
          </w:tcPr>
          <w:p w:rsidR="00E43E92" w:rsidRPr="00BD754D" w:rsidRDefault="00E43E92" w:rsidP="008E2AB7">
            <w:pPr>
              <w:pStyle w:val="TableParagraph"/>
              <w:ind w:left="119" w:right="272"/>
              <w:rPr>
                <w:sz w:val="18"/>
                <w:lang w:val="ru-RU"/>
              </w:rPr>
            </w:pPr>
            <w:r w:rsidRPr="00BD754D">
              <w:rPr>
                <w:sz w:val="18"/>
                <w:lang w:val="ru-RU"/>
              </w:rPr>
              <w:t>выраженного в преобладании учебно- познавательных мотивов и</w:t>
            </w:r>
          </w:p>
          <w:p w:rsidR="00E43E92" w:rsidRPr="00BD754D" w:rsidRDefault="00E43E92" w:rsidP="008E2AB7">
            <w:pPr>
              <w:pStyle w:val="TableParagraph"/>
              <w:ind w:left="119" w:right="272"/>
              <w:rPr>
                <w:sz w:val="18"/>
                <w:lang w:val="ru-RU"/>
              </w:rPr>
            </w:pPr>
            <w:r w:rsidRPr="00BD754D">
              <w:rPr>
                <w:sz w:val="18"/>
                <w:lang w:val="ru-RU"/>
              </w:rPr>
              <w:t>предпочтении социального</w:t>
            </w:r>
          </w:p>
          <w:p w:rsidR="00E43E92" w:rsidRPr="00BD754D" w:rsidRDefault="00E43E92" w:rsidP="008E2AB7">
            <w:pPr>
              <w:pStyle w:val="TableParagraph"/>
              <w:spacing w:line="206" w:lineRule="exact"/>
              <w:ind w:left="119" w:right="290"/>
              <w:rPr>
                <w:sz w:val="18"/>
                <w:lang w:val="ru-RU"/>
              </w:rPr>
            </w:pPr>
            <w:r w:rsidRPr="00BD754D">
              <w:rPr>
                <w:sz w:val="18"/>
                <w:lang w:val="ru-RU"/>
              </w:rPr>
              <w:t>способа оценки знаний</w:t>
            </w:r>
          </w:p>
        </w:tc>
        <w:tc>
          <w:tcPr>
            <w:tcW w:w="2999" w:type="dxa"/>
            <w:gridSpan w:val="5"/>
            <w:tcBorders>
              <w:bottom w:val="double" w:sz="2" w:space="0" w:color="000000"/>
            </w:tcBorders>
          </w:tcPr>
          <w:p w:rsidR="00E43E92" w:rsidRPr="00BD754D" w:rsidRDefault="00E43E92" w:rsidP="008E2AB7">
            <w:pPr>
              <w:pStyle w:val="TableParagraph"/>
              <w:rPr>
                <w:sz w:val="18"/>
                <w:lang w:val="ru-RU"/>
              </w:rPr>
            </w:pPr>
          </w:p>
        </w:tc>
        <w:tc>
          <w:tcPr>
            <w:tcW w:w="912" w:type="dxa"/>
            <w:gridSpan w:val="3"/>
            <w:tcBorders>
              <w:bottom w:val="double" w:sz="2" w:space="0" w:color="000000"/>
            </w:tcBorders>
          </w:tcPr>
          <w:p w:rsidR="00E43E92" w:rsidRPr="00BD754D" w:rsidRDefault="00E43E92" w:rsidP="008E2AB7">
            <w:pPr>
              <w:pStyle w:val="TableParagraph"/>
              <w:rPr>
                <w:sz w:val="18"/>
                <w:lang w:val="ru-RU"/>
              </w:rPr>
            </w:pPr>
          </w:p>
        </w:tc>
      </w:tr>
      <w:tr w:rsidR="00E43E92" w:rsidTr="008E2AB7">
        <w:trPr>
          <w:gridAfter w:val="2"/>
          <w:wAfter w:w="219" w:type="dxa"/>
          <w:trHeight w:val="291"/>
        </w:trPr>
        <w:tc>
          <w:tcPr>
            <w:tcW w:w="15349" w:type="dxa"/>
            <w:gridSpan w:val="27"/>
            <w:tcBorders>
              <w:top w:val="double" w:sz="2" w:space="0" w:color="000000"/>
              <w:bottom w:val="double" w:sz="2" w:space="0" w:color="000000"/>
            </w:tcBorders>
          </w:tcPr>
          <w:p w:rsidR="00E43E92" w:rsidRDefault="00E43E92" w:rsidP="004C0C58">
            <w:pPr>
              <w:pStyle w:val="TableParagraph"/>
              <w:spacing w:line="270" w:lineRule="exact"/>
              <w:ind w:right="6151"/>
              <w:rPr>
                <w:b/>
                <w:sz w:val="24"/>
              </w:rPr>
            </w:pPr>
            <w:r>
              <w:rPr>
                <w:b/>
                <w:sz w:val="24"/>
              </w:rPr>
              <w:t xml:space="preserve">Итоговое повторение (2 </w:t>
            </w:r>
            <w:r w:rsidR="004C0C58">
              <w:rPr>
                <w:b/>
                <w:sz w:val="24"/>
                <w:lang w:val="ru-RU"/>
              </w:rPr>
              <w:t>ча</w:t>
            </w:r>
            <w:r>
              <w:rPr>
                <w:b/>
                <w:sz w:val="24"/>
              </w:rPr>
              <w:t>са)</w:t>
            </w:r>
          </w:p>
        </w:tc>
      </w:tr>
      <w:tr w:rsidR="00E43E92" w:rsidRPr="00BD754D" w:rsidTr="008E2AB7">
        <w:trPr>
          <w:gridAfter w:val="2"/>
          <w:wAfter w:w="219" w:type="dxa"/>
          <w:trHeight w:val="2705"/>
        </w:trPr>
        <w:tc>
          <w:tcPr>
            <w:tcW w:w="572" w:type="dxa"/>
            <w:tcBorders>
              <w:top w:val="double" w:sz="2" w:space="0" w:color="000000"/>
              <w:bottom w:val="double" w:sz="2" w:space="0" w:color="000000"/>
            </w:tcBorders>
          </w:tcPr>
          <w:p w:rsidR="00E43E92" w:rsidRDefault="00E43E92" w:rsidP="008E2AB7">
            <w:pPr>
              <w:pStyle w:val="TableParagraph"/>
              <w:spacing w:line="272" w:lineRule="exact"/>
              <w:ind w:left="122"/>
              <w:rPr>
                <w:sz w:val="24"/>
              </w:rPr>
            </w:pPr>
            <w:r>
              <w:rPr>
                <w:sz w:val="24"/>
              </w:rPr>
              <w:t>26</w:t>
            </w:r>
          </w:p>
          <w:p w:rsidR="00E43E92" w:rsidRPr="00893009" w:rsidRDefault="00E43E92" w:rsidP="008E2AB7">
            <w:pPr>
              <w:pStyle w:val="TableParagraph"/>
              <w:ind w:left="122"/>
              <w:rPr>
                <w:sz w:val="24"/>
                <w:lang w:val="ru-RU"/>
              </w:rPr>
            </w:pPr>
          </w:p>
        </w:tc>
        <w:tc>
          <w:tcPr>
            <w:tcW w:w="1426" w:type="dxa"/>
            <w:tcBorders>
              <w:top w:val="double" w:sz="2" w:space="0" w:color="000000"/>
              <w:bottom w:val="double" w:sz="2" w:space="0" w:color="000000"/>
            </w:tcBorders>
          </w:tcPr>
          <w:p w:rsidR="00E43E92" w:rsidRPr="00BD754D" w:rsidRDefault="00E43E92" w:rsidP="008E2AB7">
            <w:pPr>
              <w:pStyle w:val="TableParagraph"/>
              <w:ind w:left="121" w:right="51"/>
              <w:rPr>
                <w:sz w:val="24"/>
                <w:lang w:val="ru-RU"/>
              </w:rPr>
            </w:pPr>
            <w:r w:rsidRPr="00BD754D">
              <w:rPr>
                <w:sz w:val="24"/>
                <w:lang w:val="ru-RU"/>
              </w:rPr>
              <w:t>Основные проблемы и ключевые события Раннего Нового времени</w:t>
            </w:r>
          </w:p>
        </w:tc>
        <w:tc>
          <w:tcPr>
            <w:tcW w:w="800" w:type="dxa"/>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67" w:type="dxa"/>
            <w:gridSpan w:val="2"/>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445" w:type="dxa"/>
            <w:gridSpan w:val="4"/>
            <w:tcBorders>
              <w:top w:val="double" w:sz="2" w:space="0" w:color="000000"/>
              <w:bottom w:val="double" w:sz="2" w:space="0" w:color="000000"/>
            </w:tcBorders>
          </w:tcPr>
          <w:p w:rsidR="00E43E92" w:rsidRDefault="00E43E92" w:rsidP="008E2AB7">
            <w:pPr>
              <w:pStyle w:val="TableParagraph"/>
              <w:spacing w:line="272" w:lineRule="exact"/>
              <w:ind w:right="111"/>
              <w:jc w:val="right"/>
              <w:rPr>
                <w:sz w:val="24"/>
              </w:rPr>
            </w:pPr>
            <w:r>
              <w:rPr>
                <w:sz w:val="24"/>
              </w:rPr>
              <w:t>1</w:t>
            </w:r>
          </w:p>
        </w:tc>
        <w:tc>
          <w:tcPr>
            <w:tcW w:w="2154" w:type="dxa"/>
            <w:gridSpan w:val="5"/>
            <w:tcBorders>
              <w:top w:val="double" w:sz="2" w:space="0" w:color="000000"/>
              <w:bottom w:val="double" w:sz="2" w:space="0" w:color="000000"/>
            </w:tcBorders>
          </w:tcPr>
          <w:p w:rsidR="00E43E92" w:rsidRPr="00BD754D" w:rsidRDefault="00E43E92" w:rsidP="008E2AB7">
            <w:pPr>
              <w:pStyle w:val="TableParagraph"/>
              <w:ind w:left="90" w:right="7"/>
              <w:rPr>
                <w:sz w:val="18"/>
                <w:lang w:val="ru-RU"/>
              </w:rPr>
            </w:pPr>
            <w:r w:rsidRPr="00BD754D">
              <w:rPr>
                <w:sz w:val="18"/>
                <w:lang w:val="ru-RU"/>
              </w:rPr>
              <w:t>Научатся: называть самые значительные события истории Нового времени Получат возможность научиться:применять ранее полученные знания.</w:t>
            </w:r>
          </w:p>
        </w:tc>
        <w:tc>
          <w:tcPr>
            <w:tcW w:w="3930" w:type="dxa"/>
            <w:gridSpan w:val="3"/>
            <w:tcBorders>
              <w:top w:val="double" w:sz="2" w:space="0" w:color="000000"/>
              <w:bottom w:val="double" w:sz="2" w:space="0" w:color="000000"/>
            </w:tcBorders>
          </w:tcPr>
          <w:p w:rsidR="00E43E92" w:rsidRPr="00BD754D" w:rsidRDefault="00E43E92" w:rsidP="008E2AB7">
            <w:pPr>
              <w:pStyle w:val="TableParagraph"/>
              <w:spacing w:line="206" w:lineRule="exact"/>
              <w:ind w:left="121"/>
              <w:rPr>
                <w:sz w:val="18"/>
                <w:lang w:val="ru-RU"/>
              </w:rPr>
            </w:pPr>
            <w:r w:rsidRPr="00BD754D">
              <w:rPr>
                <w:b/>
                <w:sz w:val="18"/>
                <w:lang w:val="ru-RU"/>
              </w:rPr>
              <w:t xml:space="preserve">Регулятивные: </w:t>
            </w:r>
            <w:r w:rsidRPr="00BD754D">
              <w:rPr>
                <w:sz w:val="18"/>
                <w:lang w:val="ru-RU"/>
              </w:rPr>
              <w:t>определяют</w:t>
            </w:r>
          </w:p>
          <w:p w:rsidR="00E43E92" w:rsidRPr="00BD754D" w:rsidRDefault="00E43E92" w:rsidP="008E2AB7">
            <w:pPr>
              <w:pStyle w:val="TableParagraph"/>
              <w:ind w:left="121" w:right="8"/>
              <w:rPr>
                <w:sz w:val="18"/>
                <w:lang w:val="ru-RU"/>
              </w:rPr>
            </w:pPr>
            <w:r w:rsidRPr="00BD754D">
              <w:rPr>
                <w:sz w:val="18"/>
                <w:lang w:val="ru-RU"/>
              </w:rPr>
              <w:t>последовательность промежуточных целей с учетом конечного результата, составляют план и алгоритм действий.</w:t>
            </w:r>
          </w:p>
          <w:p w:rsidR="00E43E92" w:rsidRPr="00BD754D" w:rsidRDefault="00E43E92" w:rsidP="008E2AB7">
            <w:pPr>
              <w:pStyle w:val="TableParagraph"/>
              <w:spacing w:before="1"/>
              <w:ind w:left="121" w:right="206"/>
              <w:rPr>
                <w:sz w:val="18"/>
                <w:lang w:val="ru-RU"/>
              </w:rPr>
            </w:pPr>
            <w:r w:rsidRPr="00BD754D">
              <w:rPr>
                <w:b/>
                <w:sz w:val="18"/>
                <w:lang w:val="ru-RU"/>
              </w:rPr>
              <w:t>Познавательные:</w:t>
            </w:r>
            <w:r w:rsidRPr="00BD754D">
              <w:rPr>
                <w:sz w:val="18"/>
                <w:lang w:val="ru-RU"/>
              </w:rPr>
              <w:t xml:space="preserve">ориентируются в разнообразии способов решения познавательных задач, выбирают наиболее эффективные из них </w:t>
            </w:r>
            <w:r w:rsidRPr="00BD754D">
              <w:rPr>
                <w:b/>
                <w:sz w:val="18"/>
                <w:lang w:val="ru-RU"/>
              </w:rPr>
              <w:t>Коммуникативные:</w:t>
            </w:r>
            <w:r w:rsidRPr="00BD754D">
              <w:rPr>
                <w:sz w:val="18"/>
                <w:lang w:val="ru-RU"/>
              </w:rPr>
              <w:t>договариваются о</w:t>
            </w:r>
          </w:p>
          <w:p w:rsidR="00E43E92" w:rsidRPr="00BD754D" w:rsidRDefault="00E43E92" w:rsidP="008E2AB7">
            <w:pPr>
              <w:pStyle w:val="TableParagraph"/>
              <w:ind w:left="121" w:right="206"/>
              <w:rPr>
                <w:sz w:val="18"/>
                <w:lang w:val="ru-RU"/>
              </w:rPr>
            </w:pPr>
            <w:r w:rsidRPr="00BD754D">
              <w:rPr>
                <w:sz w:val="18"/>
                <w:lang w:val="ru-RU"/>
              </w:rPr>
              <w:t>распределении функций и ролей в совместной деятельности; задают вопросы, необходимые</w:t>
            </w:r>
          </w:p>
          <w:p w:rsidR="00E43E92" w:rsidRPr="00BD754D" w:rsidRDefault="00E43E92" w:rsidP="008E2AB7">
            <w:pPr>
              <w:pStyle w:val="TableParagraph"/>
              <w:spacing w:before="4" w:line="206" w:lineRule="exact"/>
              <w:ind w:left="121" w:right="277"/>
              <w:rPr>
                <w:sz w:val="18"/>
                <w:lang w:val="ru-RU"/>
              </w:rPr>
            </w:pPr>
            <w:r w:rsidRPr="00BD754D">
              <w:rPr>
                <w:sz w:val="18"/>
                <w:lang w:val="ru-RU"/>
              </w:rPr>
              <w:t>для организации собственной деятельности и сотрудничества с партнером</w:t>
            </w:r>
          </w:p>
        </w:tc>
        <w:tc>
          <w:tcPr>
            <w:tcW w:w="1544" w:type="dxa"/>
            <w:gridSpan w:val="2"/>
            <w:tcBorders>
              <w:top w:val="double" w:sz="2" w:space="0" w:color="000000"/>
              <w:bottom w:val="double" w:sz="2" w:space="0" w:color="000000"/>
            </w:tcBorders>
          </w:tcPr>
          <w:p w:rsidR="00E43E92" w:rsidRPr="00BD754D" w:rsidRDefault="00E43E92" w:rsidP="008E2AB7">
            <w:pPr>
              <w:pStyle w:val="TableParagraph"/>
              <w:ind w:left="119" w:right="116"/>
              <w:rPr>
                <w:sz w:val="18"/>
                <w:lang w:val="ru-RU"/>
              </w:rPr>
            </w:pPr>
            <w:r w:rsidRPr="00BD754D">
              <w:rPr>
                <w:sz w:val="18"/>
                <w:lang w:val="ru-RU"/>
              </w:rPr>
              <w:t>Выражают устойчивые эстетические предпочтения и ориентации на искусство, как значимую сферу человеческой</w:t>
            </w:r>
          </w:p>
        </w:tc>
        <w:tc>
          <w:tcPr>
            <w:tcW w:w="2999" w:type="dxa"/>
            <w:gridSpan w:val="5"/>
            <w:tcBorders>
              <w:top w:val="double" w:sz="2" w:space="0" w:color="000000"/>
              <w:bottom w:val="double" w:sz="2" w:space="0" w:color="000000"/>
            </w:tcBorders>
          </w:tcPr>
          <w:p w:rsidR="00E43E92" w:rsidRPr="00BD754D" w:rsidRDefault="00E43E92" w:rsidP="008E2AB7">
            <w:pPr>
              <w:pStyle w:val="TableParagraph"/>
              <w:ind w:left="149" w:right="32"/>
              <w:rPr>
                <w:sz w:val="18"/>
                <w:lang w:val="ru-RU"/>
              </w:rPr>
            </w:pPr>
            <w:r w:rsidRPr="00BD754D">
              <w:rPr>
                <w:b/>
                <w:sz w:val="18"/>
                <w:lang w:val="ru-RU"/>
              </w:rPr>
              <w:t xml:space="preserve">Выявлять </w:t>
            </w:r>
            <w:r w:rsidRPr="00BD754D">
              <w:rPr>
                <w:sz w:val="18"/>
                <w:lang w:val="ru-RU"/>
              </w:rPr>
              <w:t xml:space="preserve">основные общественные и культурные процессы Нового времени. </w:t>
            </w:r>
            <w:r w:rsidRPr="00BD754D">
              <w:rPr>
                <w:b/>
                <w:sz w:val="18"/>
                <w:lang w:val="ru-RU"/>
              </w:rPr>
              <w:t>Отмечать</w:t>
            </w:r>
            <w:r w:rsidRPr="00BD754D">
              <w:rPr>
                <w:sz w:val="18"/>
                <w:lang w:val="ru-RU"/>
              </w:rPr>
              <w:t>уроки Нового времени.</w:t>
            </w:r>
          </w:p>
          <w:p w:rsidR="00E43E92" w:rsidRPr="00BD754D" w:rsidRDefault="00E43E92" w:rsidP="008E2AB7">
            <w:pPr>
              <w:pStyle w:val="TableParagraph"/>
              <w:ind w:left="149" w:right="397"/>
              <w:rPr>
                <w:sz w:val="18"/>
                <w:lang w:val="ru-RU"/>
              </w:rPr>
            </w:pPr>
            <w:r w:rsidRPr="00BD754D">
              <w:rPr>
                <w:b/>
                <w:sz w:val="18"/>
                <w:lang w:val="ru-RU"/>
              </w:rPr>
              <w:t xml:space="preserve">Выполнять </w:t>
            </w:r>
            <w:r w:rsidRPr="00BD754D">
              <w:rPr>
                <w:sz w:val="18"/>
                <w:lang w:val="ru-RU"/>
              </w:rPr>
              <w:t>самостоятельную работу с опорой на содержание изученного курса учебника.</w:t>
            </w:r>
          </w:p>
        </w:tc>
        <w:tc>
          <w:tcPr>
            <w:tcW w:w="912" w:type="dxa"/>
            <w:gridSpan w:val="3"/>
            <w:tcBorders>
              <w:top w:val="double" w:sz="2" w:space="0" w:color="000000"/>
              <w:bottom w:val="double" w:sz="2" w:space="0" w:color="000000"/>
            </w:tcBorders>
          </w:tcPr>
          <w:p w:rsidR="00E43E92" w:rsidRPr="00BD754D" w:rsidRDefault="00E43E92" w:rsidP="008E2AB7">
            <w:pPr>
              <w:pStyle w:val="TableParagraph"/>
              <w:ind w:left="148" w:right="182"/>
              <w:rPr>
                <w:sz w:val="24"/>
                <w:lang w:val="ru-RU"/>
              </w:rPr>
            </w:pPr>
            <w:r w:rsidRPr="00BD754D">
              <w:rPr>
                <w:sz w:val="24"/>
                <w:lang w:val="ru-RU"/>
              </w:rPr>
              <w:t>Заключ ение, основн ые</w:t>
            </w:r>
          </w:p>
          <w:p w:rsidR="00E43E92" w:rsidRPr="00BD754D" w:rsidRDefault="00E43E92" w:rsidP="008E2AB7">
            <w:pPr>
              <w:pStyle w:val="TableParagraph"/>
              <w:ind w:left="148"/>
              <w:rPr>
                <w:sz w:val="24"/>
                <w:lang w:val="ru-RU"/>
              </w:rPr>
            </w:pPr>
            <w:r w:rsidRPr="00BD754D">
              <w:rPr>
                <w:sz w:val="24"/>
                <w:lang w:val="ru-RU"/>
              </w:rPr>
              <w:t>понятия</w:t>
            </w:r>
          </w:p>
        </w:tc>
      </w:tr>
      <w:tr w:rsidR="00E43E92" w:rsidRPr="00BD754D" w:rsidTr="008E2AB7">
        <w:trPr>
          <w:gridAfter w:val="2"/>
          <w:wAfter w:w="219" w:type="dxa"/>
          <w:trHeight w:val="2499"/>
        </w:trPr>
        <w:tc>
          <w:tcPr>
            <w:tcW w:w="572" w:type="dxa"/>
            <w:tcBorders>
              <w:top w:val="double" w:sz="2" w:space="0" w:color="000000"/>
              <w:bottom w:val="double" w:sz="2" w:space="0" w:color="000000"/>
            </w:tcBorders>
          </w:tcPr>
          <w:p w:rsidR="00E43E92" w:rsidRDefault="00E43E92" w:rsidP="008E2AB7">
            <w:pPr>
              <w:pStyle w:val="TableParagraph"/>
              <w:spacing w:line="272" w:lineRule="exact"/>
              <w:ind w:left="186" w:right="91"/>
              <w:jc w:val="center"/>
              <w:rPr>
                <w:sz w:val="24"/>
              </w:rPr>
            </w:pPr>
            <w:r>
              <w:rPr>
                <w:sz w:val="24"/>
                <w:lang w:val="ru-RU"/>
              </w:rPr>
              <w:t>27-</w:t>
            </w:r>
            <w:r>
              <w:rPr>
                <w:sz w:val="24"/>
              </w:rPr>
              <w:t>28</w:t>
            </w:r>
          </w:p>
        </w:tc>
        <w:tc>
          <w:tcPr>
            <w:tcW w:w="1426" w:type="dxa"/>
            <w:tcBorders>
              <w:top w:val="double" w:sz="2" w:space="0" w:color="000000"/>
              <w:bottom w:val="double" w:sz="2" w:space="0" w:color="000000"/>
            </w:tcBorders>
          </w:tcPr>
          <w:p w:rsidR="00E43E92" w:rsidRPr="00BD754D" w:rsidRDefault="00E43E92" w:rsidP="008E2AB7">
            <w:pPr>
              <w:pStyle w:val="TableParagraph"/>
              <w:ind w:left="121" w:right="76"/>
              <w:rPr>
                <w:sz w:val="24"/>
                <w:lang w:val="ru-RU"/>
              </w:rPr>
            </w:pPr>
            <w:r w:rsidRPr="00BD754D">
              <w:rPr>
                <w:sz w:val="24"/>
                <w:lang w:val="ru-RU"/>
              </w:rPr>
              <w:t>Повторител ьно- обобщающ ий урок по теме</w:t>
            </w:r>
          </w:p>
          <w:p w:rsidR="00E43E92" w:rsidRDefault="00E43E92" w:rsidP="008E2AB7">
            <w:pPr>
              <w:pStyle w:val="TableParagraph"/>
              <w:ind w:left="121" w:right="248"/>
              <w:rPr>
                <w:sz w:val="24"/>
              </w:rPr>
            </w:pPr>
            <w:r>
              <w:rPr>
                <w:sz w:val="24"/>
              </w:rPr>
              <w:t>«Новая история: 1500-1800</w:t>
            </w:r>
          </w:p>
          <w:p w:rsidR="00E43E92" w:rsidRDefault="00E43E92" w:rsidP="008E2AB7">
            <w:pPr>
              <w:pStyle w:val="TableParagraph"/>
              <w:spacing w:line="275" w:lineRule="exact"/>
              <w:ind w:left="121"/>
              <w:rPr>
                <w:sz w:val="24"/>
              </w:rPr>
            </w:pPr>
            <w:r>
              <w:rPr>
                <w:sz w:val="24"/>
              </w:rPr>
              <w:t>гг»</w:t>
            </w:r>
          </w:p>
        </w:tc>
        <w:tc>
          <w:tcPr>
            <w:tcW w:w="800" w:type="dxa"/>
            <w:tcBorders>
              <w:top w:val="double" w:sz="2" w:space="0" w:color="000000"/>
              <w:bottom w:val="double" w:sz="2" w:space="0" w:color="000000"/>
            </w:tcBorders>
          </w:tcPr>
          <w:p w:rsidR="00E43E92" w:rsidRDefault="00E43E92" w:rsidP="008E2AB7">
            <w:pPr>
              <w:pStyle w:val="TableParagraph"/>
              <w:rPr>
                <w:sz w:val="18"/>
              </w:rPr>
            </w:pPr>
          </w:p>
        </w:tc>
        <w:tc>
          <w:tcPr>
            <w:tcW w:w="567" w:type="dxa"/>
            <w:gridSpan w:val="2"/>
            <w:tcBorders>
              <w:top w:val="double" w:sz="2" w:space="0" w:color="000000"/>
              <w:bottom w:val="double" w:sz="2" w:space="0" w:color="000000"/>
            </w:tcBorders>
          </w:tcPr>
          <w:p w:rsidR="00E43E92" w:rsidRDefault="00E43E92" w:rsidP="008E2AB7">
            <w:pPr>
              <w:pStyle w:val="TableParagraph"/>
              <w:rPr>
                <w:sz w:val="18"/>
              </w:rPr>
            </w:pPr>
          </w:p>
        </w:tc>
        <w:tc>
          <w:tcPr>
            <w:tcW w:w="445" w:type="dxa"/>
            <w:gridSpan w:val="4"/>
            <w:tcBorders>
              <w:top w:val="double" w:sz="2" w:space="0" w:color="000000"/>
              <w:bottom w:val="double" w:sz="2" w:space="0" w:color="000000"/>
            </w:tcBorders>
          </w:tcPr>
          <w:p w:rsidR="00E43E92" w:rsidRPr="00893009" w:rsidRDefault="00E43E92" w:rsidP="008E2AB7">
            <w:pPr>
              <w:pStyle w:val="TableParagraph"/>
              <w:spacing w:line="272" w:lineRule="exact"/>
              <w:ind w:right="111"/>
              <w:jc w:val="right"/>
              <w:rPr>
                <w:sz w:val="24"/>
                <w:lang w:val="ru-RU"/>
              </w:rPr>
            </w:pPr>
            <w:r>
              <w:rPr>
                <w:sz w:val="24"/>
                <w:lang w:val="ru-RU"/>
              </w:rPr>
              <w:t>2</w:t>
            </w:r>
          </w:p>
        </w:tc>
        <w:tc>
          <w:tcPr>
            <w:tcW w:w="2154" w:type="dxa"/>
            <w:gridSpan w:val="5"/>
            <w:tcBorders>
              <w:top w:val="double" w:sz="2" w:space="0" w:color="000000"/>
              <w:bottom w:val="double" w:sz="2" w:space="0" w:color="000000"/>
            </w:tcBorders>
          </w:tcPr>
          <w:p w:rsidR="00E43E92" w:rsidRPr="00BD754D" w:rsidRDefault="00E43E92" w:rsidP="008E2AB7">
            <w:pPr>
              <w:pStyle w:val="TableParagraph"/>
              <w:ind w:left="90" w:right="7"/>
              <w:rPr>
                <w:sz w:val="18"/>
                <w:lang w:val="ru-RU"/>
              </w:rPr>
            </w:pPr>
            <w:r w:rsidRPr="00BD754D">
              <w:rPr>
                <w:sz w:val="18"/>
                <w:lang w:val="ru-RU"/>
              </w:rPr>
              <w:t>Научатся: называть самые значительные события истории Нового времени Получат возможность научиться:применять ранее полученные знания.</w:t>
            </w:r>
          </w:p>
        </w:tc>
        <w:tc>
          <w:tcPr>
            <w:tcW w:w="3930" w:type="dxa"/>
            <w:gridSpan w:val="3"/>
            <w:tcBorders>
              <w:top w:val="double" w:sz="2" w:space="0" w:color="000000"/>
              <w:bottom w:val="double" w:sz="2" w:space="0" w:color="000000"/>
            </w:tcBorders>
          </w:tcPr>
          <w:p w:rsidR="00E43E92" w:rsidRPr="00BD754D" w:rsidRDefault="00E43E92" w:rsidP="008E2AB7">
            <w:pPr>
              <w:pStyle w:val="TableParagraph"/>
              <w:ind w:left="121" w:right="382"/>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ее реализации, оценивают правильность выполнения действий</w:t>
            </w:r>
          </w:p>
          <w:p w:rsidR="00E43E92" w:rsidRPr="00BD754D" w:rsidRDefault="00E43E92" w:rsidP="008E2AB7">
            <w:pPr>
              <w:pStyle w:val="TableParagraph"/>
              <w:spacing w:line="242" w:lineRule="auto"/>
              <w:ind w:left="121" w:right="7"/>
              <w:rPr>
                <w:b/>
                <w:sz w:val="18"/>
                <w:lang w:val="ru-RU"/>
              </w:rPr>
            </w:pPr>
            <w:r w:rsidRPr="00BD754D">
              <w:rPr>
                <w:b/>
                <w:sz w:val="18"/>
                <w:lang w:val="ru-RU"/>
              </w:rPr>
              <w:t>Познавательные:</w:t>
            </w:r>
            <w:r w:rsidRPr="00BD754D">
              <w:rPr>
                <w:sz w:val="18"/>
                <w:lang w:val="ru-RU"/>
              </w:rPr>
              <w:t xml:space="preserve">самостоятельно выделяют и формулируют познавательную цель, используют общие приемы решения поставленных задач </w:t>
            </w:r>
            <w:r w:rsidRPr="00BD754D">
              <w:rPr>
                <w:b/>
                <w:sz w:val="18"/>
                <w:lang w:val="ru-RU"/>
              </w:rPr>
              <w:t>Коммуникативные:</w:t>
            </w:r>
          </w:p>
          <w:p w:rsidR="00E43E92" w:rsidRPr="00BD754D" w:rsidRDefault="00E43E92" w:rsidP="008E2AB7">
            <w:pPr>
              <w:pStyle w:val="TableParagraph"/>
              <w:ind w:left="121" w:right="85"/>
              <w:jc w:val="both"/>
              <w:rPr>
                <w:sz w:val="18"/>
                <w:lang w:val="ru-RU"/>
              </w:rPr>
            </w:pPr>
            <w:r w:rsidRPr="00BD754D">
              <w:rPr>
                <w:sz w:val="18"/>
                <w:lang w:val="ru-RU"/>
              </w:rPr>
              <w:t>аргументируют свою позицию и координируют ее с позициями партнеров в сотрудничестве</w:t>
            </w:r>
            <w:r w:rsidRPr="00BD754D">
              <w:rPr>
                <w:spacing w:val="-21"/>
                <w:sz w:val="18"/>
                <w:lang w:val="ru-RU"/>
              </w:rPr>
              <w:t xml:space="preserve"> </w:t>
            </w:r>
            <w:r w:rsidRPr="00BD754D">
              <w:rPr>
                <w:sz w:val="18"/>
                <w:lang w:val="ru-RU"/>
              </w:rPr>
              <w:t>при выработке общего решения в</w:t>
            </w:r>
            <w:r w:rsidRPr="00BD754D">
              <w:rPr>
                <w:spacing w:val="-3"/>
                <w:sz w:val="18"/>
                <w:lang w:val="ru-RU"/>
              </w:rPr>
              <w:t xml:space="preserve"> </w:t>
            </w:r>
            <w:r w:rsidRPr="00BD754D">
              <w:rPr>
                <w:sz w:val="18"/>
                <w:lang w:val="ru-RU"/>
              </w:rPr>
              <w:t>совместной</w:t>
            </w:r>
          </w:p>
          <w:p w:rsidR="00E43E92" w:rsidRDefault="00E43E92" w:rsidP="008E2AB7">
            <w:pPr>
              <w:pStyle w:val="TableParagraph"/>
              <w:spacing w:line="202" w:lineRule="exact"/>
              <w:ind w:left="121"/>
              <w:rPr>
                <w:sz w:val="18"/>
              </w:rPr>
            </w:pPr>
            <w:r>
              <w:rPr>
                <w:sz w:val="18"/>
              </w:rPr>
              <w:t>деятельности</w:t>
            </w:r>
          </w:p>
        </w:tc>
        <w:tc>
          <w:tcPr>
            <w:tcW w:w="1544" w:type="dxa"/>
            <w:gridSpan w:val="2"/>
            <w:tcBorders>
              <w:top w:val="double" w:sz="2" w:space="0" w:color="000000"/>
              <w:bottom w:val="double" w:sz="2" w:space="0" w:color="000000"/>
            </w:tcBorders>
          </w:tcPr>
          <w:p w:rsidR="00E43E92" w:rsidRPr="00BD754D" w:rsidRDefault="00E43E92" w:rsidP="008E2AB7">
            <w:pPr>
              <w:pStyle w:val="TableParagraph"/>
              <w:ind w:left="119" w:right="116"/>
              <w:rPr>
                <w:sz w:val="18"/>
                <w:lang w:val="ru-RU"/>
              </w:rPr>
            </w:pPr>
            <w:r w:rsidRPr="00BD754D">
              <w:rPr>
                <w:sz w:val="18"/>
                <w:lang w:val="ru-RU"/>
              </w:rPr>
              <w:t>Выражают устойчивые эстетические предпочтения и ориентации на искусство, как значимую сферу человеческой</w:t>
            </w:r>
          </w:p>
        </w:tc>
        <w:tc>
          <w:tcPr>
            <w:tcW w:w="2999" w:type="dxa"/>
            <w:gridSpan w:val="5"/>
            <w:tcBorders>
              <w:top w:val="double" w:sz="2" w:space="0" w:color="000000"/>
              <w:bottom w:val="double" w:sz="2" w:space="0" w:color="000000"/>
            </w:tcBorders>
          </w:tcPr>
          <w:p w:rsidR="00E43E92" w:rsidRDefault="00E43E92" w:rsidP="008E2AB7">
            <w:pPr>
              <w:pStyle w:val="TableParagraph"/>
              <w:spacing w:before="5" w:line="237" w:lineRule="auto"/>
              <w:ind w:left="149" w:right="403"/>
              <w:rPr>
                <w:sz w:val="18"/>
              </w:rPr>
            </w:pPr>
            <w:r>
              <w:rPr>
                <w:b/>
                <w:sz w:val="18"/>
              </w:rPr>
              <w:t>Обобщать и систематизировать</w:t>
            </w:r>
            <w:r>
              <w:rPr>
                <w:sz w:val="18"/>
              </w:rPr>
              <w:t>изученный материал.</w:t>
            </w:r>
          </w:p>
        </w:tc>
        <w:tc>
          <w:tcPr>
            <w:tcW w:w="912" w:type="dxa"/>
            <w:gridSpan w:val="3"/>
            <w:tcBorders>
              <w:top w:val="double" w:sz="2" w:space="0" w:color="000000"/>
              <w:bottom w:val="double" w:sz="2" w:space="0" w:color="000000"/>
            </w:tcBorders>
          </w:tcPr>
          <w:p w:rsidR="00E43E92" w:rsidRPr="00BD754D" w:rsidRDefault="00E43E92" w:rsidP="008E2AB7">
            <w:pPr>
              <w:pStyle w:val="TableParagraph"/>
              <w:ind w:left="148" w:right="175"/>
              <w:rPr>
                <w:sz w:val="24"/>
                <w:lang w:val="ru-RU"/>
              </w:rPr>
            </w:pPr>
            <w:r w:rsidRPr="00BD754D">
              <w:rPr>
                <w:sz w:val="24"/>
                <w:lang w:val="ru-RU"/>
              </w:rPr>
              <w:t>Основн ые</w:t>
            </w:r>
          </w:p>
          <w:p w:rsidR="00E43E92" w:rsidRPr="00BD754D" w:rsidRDefault="00E43E92" w:rsidP="008E2AB7">
            <w:pPr>
              <w:pStyle w:val="TableParagraph"/>
              <w:ind w:left="148" w:right="115"/>
              <w:rPr>
                <w:sz w:val="24"/>
                <w:lang w:val="ru-RU"/>
              </w:rPr>
            </w:pPr>
            <w:r w:rsidRPr="00BD754D">
              <w:rPr>
                <w:sz w:val="24"/>
                <w:lang w:val="ru-RU"/>
              </w:rPr>
              <w:t>понятия и термин ы</w:t>
            </w:r>
          </w:p>
        </w:tc>
      </w:tr>
      <w:tr w:rsidR="00E43E92" w:rsidRPr="00BD754D" w:rsidTr="008E2AB7">
        <w:trPr>
          <w:gridAfter w:val="2"/>
          <w:wAfter w:w="219" w:type="dxa"/>
          <w:trHeight w:val="496"/>
        </w:trPr>
        <w:tc>
          <w:tcPr>
            <w:tcW w:w="15349" w:type="dxa"/>
            <w:gridSpan w:val="27"/>
            <w:tcBorders>
              <w:top w:val="double" w:sz="2" w:space="0" w:color="000000"/>
              <w:bottom w:val="double" w:sz="2" w:space="0" w:color="000000"/>
            </w:tcBorders>
          </w:tcPr>
          <w:p w:rsidR="00E43E92" w:rsidRPr="00893009" w:rsidRDefault="00E43E92" w:rsidP="008E2AB7">
            <w:pPr>
              <w:pStyle w:val="TableParagraph"/>
              <w:ind w:left="148" w:right="175"/>
              <w:rPr>
                <w:b/>
                <w:sz w:val="24"/>
                <w:lang w:val="ru-RU"/>
              </w:rPr>
            </w:pPr>
            <w:r>
              <w:rPr>
                <w:b/>
                <w:sz w:val="24"/>
                <w:lang w:val="ru-RU"/>
              </w:rPr>
              <w:t xml:space="preserve">                  </w:t>
            </w:r>
            <w:r w:rsidRPr="00893009">
              <w:rPr>
                <w:b/>
                <w:sz w:val="24"/>
                <w:lang w:val="ru-RU"/>
              </w:rPr>
              <w:t>История России и история Татарстана</w:t>
            </w:r>
            <w:r>
              <w:rPr>
                <w:b/>
                <w:sz w:val="24"/>
                <w:lang w:val="ru-RU"/>
              </w:rPr>
              <w:t xml:space="preserve"> (42часа)</w:t>
            </w:r>
          </w:p>
        </w:tc>
      </w:tr>
      <w:tr w:rsidR="00E43E92" w:rsidTr="008E2AB7">
        <w:trPr>
          <w:gridAfter w:val="2"/>
          <w:wAfter w:w="219" w:type="dxa"/>
          <w:trHeight w:val="2706"/>
        </w:trPr>
        <w:tc>
          <w:tcPr>
            <w:tcW w:w="572" w:type="dxa"/>
            <w:tcBorders>
              <w:top w:val="double" w:sz="2" w:space="0" w:color="000000"/>
              <w:bottom w:val="double" w:sz="2" w:space="0" w:color="000000"/>
            </w:tcBorders>
          </w:tcPr>
          <w:p w:rsidR="00E43E92" w:rsidRDefault="00E43E92" w:rsidP="008E2AB7">
            <w:pPr>
              <w:pStyle w:val="TableParagraph"/>
              <w:spacing w:line="272" w:lineRule="exact"/>
              <w:ind w:left="186" w:right="91"/>
              <w:jc w:val="center"/>
              <w:rPr>
                <w:sz w:val="24"/>
              </w:rPr>
            </w:pPr>
            <w:r>
              <w:rPr>
                <w:sz w:val="24"/>
              </w:rPr>
              <w:lastRenderedPageBreak/>
              <w:t>29</w:t>
            </w:r>
          </w:p>
        </w:tc>
        <w:tc>
          <w:tcPr>
            <w:tcW w:w="1426" w:type="dxa"/>
            <w:tcBorders>
              <w:top w:val="double" w:sz="2" w:space="0" w:color="000000"/>
              <w:bottom w:val="double" w:sz="2" w:space="0" w:color="000000"/>
            </w:tcBorders>
          </w:tcPr>
          <w:p w:rsidR="00E43E92" w:rsidRPr="00BD754D" w:rsidRDefault="00E43E92" w:rsidP="008E2AB7">
            <w:pPr>
              <w:pStyle w:val="TableParagraph"/>
              <w:ind w:left="121" w:right="108"/>
              <w:rPr>
                <w:sz w:val="24"/>
                <w:lang w:val="ru-RU"/>
              </w:rPr>
            </w:pPr>
            <w:r w:rsidRPr="00BD754D">
              <w:rPr>
                <w:sz w:val="24"/>
                <w:lang w:val="ru-RU"/>
              </w:rPr>
              <w:t>Мир и Россия в начале эпохи Великих географиче ских открытий</w:t>
            </w:r>
          </w:p>
        </w:tc>
        <w:tc>
          <w:tcPr>
            <w:tcW w:w="800" w:type="dxa"/>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67" w:type="dxa"/>
            <w:gridSpan w:val="2"/>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445" w:type="dxa"/>
            <w:gridSpan w:val="4"/>
            <w:tcBorders>
              <w:top w:val="double" w:sz="2" w:space="0" w:color="000000"/>
              <w:bottom w:val="double" w:sz="2" w:space="0" w:color="000000"/>
            </w:tcBorders>
          </w:tcPr>
          <w:p w:rsidR="00E43E92" w:rsidRDefault="00E43E92" w:rsidP="008E2AB7">
            <w:pPr>
              <w:pStyle w:val="TableParagraph"/>
              <w:spacing w:line="272" w:lineRule="exact"/>
              <w:ind w:right="111"/>
              <w:jc w:val="right"/>
              <w:rPr>
                <w:sz w:val="24"/>
              </w:rPr>
            </w:pPr>
            <w:r>
              <w:rPr>
                <w:sz w:val="24"/>
              </w:rPr>
              <w:t>1</w:t>
            </w:r>
          </w:p>
        </w:tc>
        <w:tc>
          <w:tcPr>
            <w:tcW w:w="2154" w:type="dxa"/>
            <w:gridSpan w:val="5"/>
            <w:tcBorders>
              <w:top w:val="double" w:sz="2" w:space="0" w:color="000000"/>
              <w:bottom w:val="double" w:sz="2" w:space="0" w:color="000000"/>
            </w:tcBorders>
          </w:tcPr>
          <w:p w:rsidR="00E43E92" w:rsidRPr="00BD754D" w:rsidRDefault="00E43E92" w:rsidP="008E2AB7">
            <w:pPr>
              <w:pStyle w:val="TableParagraph"/>
              <w:ind w:left="90" w:right="37"/>
              <w:rPr>
                <w:sz w:val="18"/>
                <w:lang w:val="ru-RU"/>
              </w:rPr>
            </w:pPr>
            <w:r w:rsidRPr="00BD754D">
              <w:rPr>
                <w:sz w:val="18"/>
                <w:lang w:val="ru-RU"/>
              </w:rPr>
              <w:t>Научатся определять термины: языковая семья Получат возможность научиться:называть виды исторических источников истории России</w:t>
            </w:r>
          </w:p>
        </w:tc>
        <w:tc>
          <w:tcPr>
            <w:tcW w:w="3930" w:type="dxa"/>
            <w:gridSpan w:val="3"/>
            <w:tcBorders>
              <w:top w:val="double" w:sz="2" w:space="0" w:color="000000"/>
              <w:bottom w:val="double" w:sz="2" w:space="0" w:color="000000"/>
            </w:tcBorders>
          </w:tcPr>
          <w:p w:rsidR="00E43E92" w:rsidRPr="00BD754D" w:rsidRDefault="00E43E92" w:rsidP="008E2AB7">
            <w:pPr>
              <w:pStyle w:val="TableParagraph"/>
              <w:spacing w:line="206" w:lineRule="exact"/>
              <w:ind w:left="121"/>
              <w:rPr>
                <w:sz w:val="18"/>
                <w:lang w:val="ru-RU"/>
              </w:rPr>
            </w:pPr>
            <w:r w:rsidRPr="00BD754D">
              <w:rPr>
                <w:b/>
                <w:sz w:val="18"/>
                <w:lang w:val="ru-RU"/>
              </w:rPr>
              <w:t xml:space="preserve">Регулятивные: </w:t>
            </w:r>
            <w:r w:rsidRPr="00BD754D">
              <w:rPr>
                <w:sz w:val="18"/>
                <w:lang w:val="ru-RU"/>
              </w:rPr>
              <w:t>определяют после-</w:t>
            </w:r>
          </w:p>
          <w:p w:rsidR="00E43E92" w:rsidRPr="00BD754D" w:rsidRDefault="00E43E92" w:rsidP="008E2AB7">
            <w:pPr>
              <w:pStyle w:val="TableParagraph"/>
              <w:ind w:left="121" w:right="174"/>
              <w:rPr>
                <w:sz w:val="18"/>
                <w:lang w:val="ru-RU"/>
              </w:rPr>
            </w:pPr>
            <w:r w:rsidRPr="00BD754D">
              <w:rPr>
                <w:sz w:val="18"/>
                <w:lang w:val="ru-RU"/>
              </w:rPr>
              <w:t>довательность промежуточных целей с учётом конечного результата; составляют план и определяют последовательность</w:t>
            </w:r>
          </w:p>
          <w:p w:rsidR="00E43E92" w:rsidRPr="00BD754D" w:rsidRDefault="00E43E92" w:rsidP="008E2AB7">
            <w:pPr>
              <w:pStyle w:val="TableParagraph"/>
              <w:ind w:left="121" w:right="279"/>
              <w:rPr>
                <w:sz w:val="18"/>
                <w:lang w:val="ru-RU"/>
              </w:rPr>
            </w:pPr>
            <w:r w:rsidRPr="00BD754D">
              <w:rPr>
                <w:sz w:val="18"/>
                <w:lang w:val="ru-RU"/>
              </w:rPr>
              <w:t>действий.</w:t>
            </w:r>
            <w:r w:rsidRPr="00BD754D">
              <w:rPr>
                <w:b/>
                <w:sz w:val="18"/>
                <w:lang w:val="ru-RU"/>
              </w:rPr>
              <w:t>Познавательные:</w:t>
            </w:r>
            <w:r w:rsidRPr="00BD754D">
              <w:rPr>
                <w:sz w:val="18"/>
                <w:lang w:val="ru-RU"/>
              </w:rPr>
              <w:t>ориентируются в разнообразии способов решения познавательных задач, выбирают наиболее эффективные из</w:t>
            </w:r>
          </w:p>
          <w:p w:rsidR="00E43E92" w:rsidRPr="00BD754D" w:rsidRDefault="00E43E92" w:rsidP="008E2AB7">
            <w:pPr>
              <w:pStyle w:val="TableParagraph"/>
              <w:ind w:left="121" w:right="206"/>
              <w:rPr>
                <w:sz w:val="18"/>
                <w:lang w:val="ru-RU"/>
              </w:rPr>
            </w:pPr>
            <w:r w:rsidRPr="00BD754D">
              <w:rPr>
                <w:sz w:val="18"/>
                <w:lang w:val="ru-RU"/>
              </w:rPr>
              <w:t xml:space="preserve">них. </w:t>
            </w:r>
            <w:r w:rsidRPr="00BD754D">
              <w:rPr>
                <w:b/>
                <w:sz w:val="18"/>
                <w:lang w:val="ru-RU"/>
              </w:rPr>
              <w:t>Коммуникативные:</w:t>
            </w:r>
            <w:r w:rsidRPr="00BD754D">
              <w:rPr>
                <w:sz w:val="18"/>
                <w:lang w:val="ru-RU"/>
              </w:rPr>
              <w:t>договариваются о распределении функций и ролей в совместной деятельности; задают вопросы, необходимые для организации собственной деятельности и</w:t>
            </w:r>
          </w:p>
          <w:p w:rsidR="00E43E92" w:rsidRDefault="00E43E92" w:rsidP="008E2AB7">
            <w:pPr>
              <w:pStyle w:val="TableParagraph"/>
              <w:spacing w:before="1" w:line="202" w:lineRule="exact"/>
              <w:ind w:left="121"/>
              <w:rPr>
                <w:sz w:val="18"/>
              </w:rPr>
            </w:pPr>
            <w:r>
              <w:rPr>
                <w:sz w:val="18"/>
              </w:rPr>
              <w:t>сотрудничества с партнёром</w:t>
            </w:r>
          </w:p>
        </w:tc>
        <w:tc>
          <w:tcPr>
            <w:tcW w:w="1628" w:type="dxa"/>
            <w:gridSpan w:val="4"/>
            <w:tcBorders>
              <w:top w:val="double" w:sz="2" w:space="0" w:color="000000"/>
              <w:bottom w:val="double" w:sz="2" w:space="0" w:color="000000"/>
            </w:tcBorders>
          </w:tcPr>
          <w:p w:rsidR="00E43E92" w:rsidRPr="00BD754D" w:rsidRDefault="00E43E92" w:rsidP="008E2AB7">
            <w:pPr>
              <w:pStyle w:val="TableParagraph"/>
              <w:ind w:left="119" w:right="21"/>
              <w:rPr>
                <w:sz w:val="18"/>
                <w:lang w:val="ru-RU"/>
              </w:rPr>
            </w:pPr>
            <w:r w:rsidRPr="00BD754D">
              <w:rPr>
                <w:sz w:val="18"/>
                <w:lang w:val="ru-RU"/>
              </w:rPr>
              <w:t>Выражают устой- чивые эстетиче- ские предпочте- ния и ориентации на искусство, как значимую сферу человеческой</w:t>
            </w:r>
          </w:p>
          <w:p w:rsidR="00E43E92" w:rsidRDefault="00E43E92" w:rsidP="008E2AB7">
            <w:pPr>
              <w:pStyle w:val="TableParagraph"/>
              <w:ind w:left="119"/>
              <w:rPr>
                <w:sz w:val="18"/>
              </w:rPr>
            </w:pPr>
            <w:r>
              <w:rPr>
                <w:sz w:val="18"/>
              </w:rPr>
              <w:t>жизни</w:t>
            </w:r>
          </w:p>
        </w:tc>
        <w:tc>
          <w:tcPr>
            <w:tcW w:w="2977" w:type="dxa"/>
            <w:gridSpan w:val="5"/>
            <w:tcBorders>
              <w:top w:val="double" w:sz="2" w:space="0" w:color="000000"/>
              <w:bottom w:val="double" w:sz="2" w:space="0" w:color="000000"/>
            </w:tcBorders>
          </w:tcPr>
          <w:p w:rsidR="00E43E92" w:rsidRPr="00BD754D" w:rsidRDefault="00E43E92" w:rsidP="008E2AB7">
            <w:pPr>
              <w:pStyle w:val="TableParagraph"/>
              <w:ind w:left="149" w:right="110"/>
              <w:rPr>
                <w:sz w:val="18"/>
                <w:lang w:val="ru-RU"/>
              </w:rPr>
            </w:pPr>
            <w:r w:rsidRPr="00BD754D">
              <w:rPr>
                <w:b/>
                <w:sz w:val="18"/>
                <w:lang w:val="ru-RU"/>
              </w:rPr>
              <w:t xml:space="preserve">Объяснять </w:t>
            </w:r>
            <w:r w:rsidRPr="00BD754D">
              <w:rPr>
                <w:sz w:val="18"/>
                <w:lang w:val="ru-RU"/>
              </w:rPr>
              <w:t>смысл понятия «Новое время».</w:t>
            </w:r>
            <w:r w:rsidRPr="00BD754D">
              <w:rPr>
                <w:b/>
                <w:sz w:val="18"/>
                <w:lang w:val="ru-RU"/>
              </w:rPr>
              <w:t>Использовать</w:t>
            </w:r>
            <w:r w:rsidRPr="00BD754D">
              <w:rPr>
                <w:sz w:val="18"/>
                <w:lang w:val="ru-RU"/>
              </w:rPr>
              <w:t>знание хронологии и этапов Нового времени в анализе событий.</w:t>
            </w:r>
          </w:p>
        </w:tc>
        <w:tc>
          <w:tcPr>
            <w:tcW w:w="850" w:type="dxa"/>
            <w:tcBorders>
              <w:top w:val="double" w:sz="2" w:space="0" w:color="000000"/>
              <w:bottom w:val="double" w:sz="2" w:space="0" w:color="000000"/>
            </w:tcBorders>
          </w:tcPr>
          <w:p w:rsidR="00E43E92" w:rsidRPr="00893009" w:rsidRDefault="00E43E92" w:rsidP="008E2AB7">
            <w:pPr>
              <w:pStyle w:val="TableParagraph"/>
              <w:spacing w:line="272" w:lineRule="exact"/>
              <w:ind w:left="148"/>
              <w:rPr>
                <w:sz w:val="24"/>
                <w:lang w:val="ru-RU"/>
              </w:rPr>
            </w:pPr>
            <w:r>
              <w:rPr>
                <w:sz w:val="24"/>
                <w:lang w:val="ru-RU"/>
              </w:rPr>
              <w:t>Стр3 П1</w:t>
            </w:r>
          </w:p>
        </w:tc>
      </w:tr>
      <w:tr w:rsidR="00E43E92" w:rsidTr="008E2AB7">
        <w:trPr>
          <w:gridAfter w:val="2"/>
          <w:wAfter w:w="219" w:type="dxa"/>
          <w:trHeight w:val="627"/>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30</w:t>
            </w:r>
          </w:p>
        </w:tc>
        <w:tc>
          <w:tcPr>
            <w:tcW w:w="1426" w:type="dxa"/>
            <w:tcBorders>
              <w:top w:val="double" w:sz="2" w:space="0" w:color="000000"/>
              <w:bottom w:val="nil"/>
            </w:tcBorders>
          </w:tcPr>
          <w:p w:rsidR="00E43E92" w:rsidRDefault="00E43E92" w:rsidP="008E2AB7">
            <w:pPr>
              <w:pStyle w:val="TableParagraph"/>
              <w:ind w:left="140" w:right="5" w:hanging="20"/>
              <w:rPr>
                <w:sz w:val="24"/>
              </w:rPr>
            </w:pPr>
            <w:r>
              <w:rPr>
                <w:sz w:val="24"/>
              </w:rPr>
              <w:t>Территория, население и</w:t>
            </w:r>
          </w:p>
        </w:tc>
        <w:tc>
          <w:tcPr>
            <w:tcW w:w="800" w:type="dxa"/>
            <w:tcBorders>
              <w:top w:val="double" w:sz="2" w:space="0" w:color="000000"/>
              <w:bottom w:val="nil"/>
            </w:tcBorders>
          </w:tcPr>
          <w:p w:rsidR="00E43E92" w:rsidRDefault="00E43E92" w:rsidP="008E2AB7">
            <w:pPr>
              <w:pStyle w:val="TableParagraph"/>
              <w:rPr>
                <w:sz w:val="18"/>
              </w:rPr>
            </w:pPr>
          </w:p>
        </w:tc>
        <w:tc>
          <w:tcPr>
            <w:tcW w:w="567" w:type="dxa"/>
            <w:gridSpan w:val="2"/>
            <w:tcBorders>
              <w:top w:val="double" w:sz="2" w:space="0" w:color="000000"/>
              <w:bottom w:val="nil"/>
            </w:tcBorders>
          </w:tcPr>
          <w:p w:rsidR="00E43E92" w:rsidRDefault="00E43E92" w:rsidP="008E2AB7">
            <w:pPr>
              <w:pStyle w:val="TableParagraph"/>
              <w:rPr>
                <w:sz w:val="18"/>
              </w:rPr>
            </w:pPr>
          </w:p>
        </w:tc>
        <w:tc>
          <w:tcPr>
            <w:tcW w:w="445" w:type="dxa"/>
            <w:gridSpan w:val="4"/>
            <w:tcBorders>
              <w:top w:val="double" w:sz="2" w:space="0" w:color="000000"/>
              <w:bottom w:val="nil"/>
            </w:tcBorders>
          </w:tcPr>
          <w:p w:rsidR="00E43E92" w:rsidRDefault="00E43E92" w:rsidP="008E2AB7">
            <w:pPr>
              <w:pStyle w:val="TableParagraph"/>
              <w:spacing w:line="272" w:lineRule="exact"/>
              <w:ind w:right="111"/>
              <w:jc w:val="right"/>
              <w:rPr>
                <w:sz w:val="24"/>
              </w:rPr>
            </w:pPr>
            <w:r>
              <w:rPr>
                <w:sz w:val="24"/>
              </w:rPr>
              <w:t>1</w:t>
            </w:r>
          </w:p>
        </w:tc>
        <w:tc>
          <w:tcPr>
            <w:tcW w:w="2154" w:type="dxa"/>
            <w:gridSpan w:val="5"/>
            <w:tcBorders>
              <w:top w:val="double" w:sz="2" w:space="0" w:color="000000"/>
              <w:bottom w:val="nil"/>
            </w:tcBorders>
          </w:tcPr>
          <w:p w:rsidR="00E43E92" w:rsidRPr="00BD754D" w:rsidRDefault="00E43E92" w:rsidP="008E2AB7">
            <w:pPr>
              <w:pStyle w:val="TableParagraph"/>
              <w:spacing w:line="206" w:lineRule="exact"/>
              <w:ind w:left="90"/>
              <w:rPr>
                <w:sz w:val="18"/>
                <w:lang w:val="ru-RU"/>
              </w:rPr>
            </w:pPr>
            <w:r w:rsidRPr="00BD754D">
              <w:rPr>
                <w:sz w:val="18"/>
                <w:lang w:val="ru-RU"/>
              </w:rPr>
              <w:t>Научатся определять</w:t>
            </w:r>
          </w:p>
          <w:p w:rsidR="00E43E92" w:rsidRPr="00BD754D" w:rsidRDefault="00E43E92" w:rsidP="008E2AB7">
            <w:pPr>
              <w:pStyle w:val="TableParagraph"/>
              <w:spacing w:before="5" w:line="206" w:lineRule="exact"/>
              <w:ind w:left="90" w:right="106"/>
              <w:rPr>
                <w:sz w:val="18"/>
                <w:lang w:val="ru-RU"/>
              </w:rPr>
            </w:pPr>
            <w:r w:rsidRPr="00BD754D">
              <w:rPr>
                <w:sz w:val="18"/>
                <w:lang w:val="ru-RU"/>
              </w:rPr>
              <w:t>термины: мелкотоварное производство,</w:t>
            </w:r>
          </w:p>
        </w:tc>
        <w:tc>
          <w:tcPr>
            <w:tcW w:w="3930" w:type="dxa"/>
            <w:gridSpan w:val="3"/>
            <w:tcBorders>
              <w:top w:val="double" w:sz="2" w:space="0" w:color="000000"/>
              <w:bottom w:val="nil"/>
            </w:tcBorders>
          </w:tcPr>
          <w:p w:rsidR="00E43E92" w:rsidRPr="00BD754D" w:rsidRDefault="00E43E92" w:rsidP="008E2AB7">
            <w:pPr>
              <w:pStyle w:val="TableParagraph"/>
              <w:ind w:left="121" w:right="546"/>
              <w:rPr>
                <w:sz w:val="18"/>
                <w:lang w:val="ru-RU"/>
              </w:rPr>
            </w:pPr>
            <w:r w:rsidRPr="00BD754D">
              <w:rPr>
                <w:b/>
                <w:sz w:val="18"/>
                <w:lang w:val="ru-RU"/>
              </w:rPr>
              <w:t xml:space="preserve">Познавательные: </w:t>
            </w:r>
            <w:r w:rsidRPr="00BD754D">
              <w:rPr>
                <w:sz w:val="18"/>
                <w:lang w:val="ru-RU"/>
              </w:rPr>
              <w:t>ставят и формулируют проблему урока, самостоятельно создают</w:t>
            </w:r>
          </w:p>
          <w:p w:rsidR="00E43E92" w:rsidRPr="00BD754D" w:rsidRDefault="00E43E92" w:rsidP="008E2AB7">
            <w:pPr>
              <w:pStyle w:val="TableParagraph"/>
              <w:spacing w:line="193" w:lineRule="exact"/>
              <w:ind w:left="121"/>
              <w:rPr>
                <w:sz w:val="18"/>
                <w:lang w:val="ru-RU"/>
              </w:rPr>
            </w:pPr>
            <w:r w:rsidRPr="00BD754D">
              <w:rPr>
                <w:sz w:val="18"/>
                <w:lang w:val="ru-RU"/>
              </w:rPr>
              <w:t>алгоритм деятельности при решении проблемы.</w:t>
            </w:r>
          </w:p>
        </w:tc>
        <w:tc>
          <w:tcPr>
            <w:tcW w:w="1628" w:type="dxa"/>
            <w:gridSpan w:val="4"/>
            <w:tcBorders>
              <w:top w:val="double" w:sz="2" w:space="0" w:color="000000"/>
              <w:bottom w:val="nil"/>
            </w:tcBorders>
          </w:tcPr>
          <w:p w:rsidR="00E43E92" w:rsidRDefault="00E43E92" w:rsidP="008E2AB7">
            <w:pPr>
              <w:pStyle w:val="TableParagraph"/>
              <w:spacing w:line="206" w:lineRule="exact"/>
              <w:ind w:left="119"/>
              <w:rPr>
                <w:sz w:val="18"/>
              </w:rPr>
            </w:pPr>
            <w:r>
              <w:rPr>
                <w:sz w:val="18"/>
              </w:rPr>
              <w:t>Имеют</w:t>
            </w:r>
          </w:p>
          <w:p w:rsidR="00E43E92" w:rsidRDefault="00E43E92" w:rsidP="008E2AB7">
            <w:pPr>
              <w:pStyle w:val="TableParagraph"/>
              <w:spacing w:before="5" w:line="206" w:lineRule="exact"/>
              <w:ind w:left="119" w:right="116"/>
              <w:rPr>
                <w:sz w:val="18"/>
              </w:rPr>
            </w:pPr>
            <w:r>
              <w:rPr>
                <w:sz w:val="18"/>
              </w:rPr>
              <w:t>целостный, социально</w:t>
            </w:r>
          </w:p>
        </w:tc>
        <w:tc>
          <w:tcPr>
            <w:tcW w:w="2977" w:type="dxa"/>
            <w:gridSpan w:val="5"/>
            <w:tcBorders>
              <w:top w:val="double" w:sz="2" w:space="0" w:color="000000"/>
              <w:bottom w:val="nil"/>
            </w:tcBorders>
          </w:tcPr>
          <w:p w:rsidR="00E43E92" w:rsidRPr="00BD754D" w:rsidRDefault="00E43E92" w:rsidP="008E2AB7">
            <w:pPr>
              <w:pStyle w:val="TableParagraph"/>
              <w:spacing w:line="206" w:lineRule="exact"/>
              <w:ind w:left="149"/>
              <w:rPr>
                <w:sz w:val="18"/>
                <w:lang w:val="ru-RU"/>
              </w:rPr>
            </w:pPr>
            <w:r w:rsidRPr="00BD754D">
              <w:rPr>
                <w:b/>
                <w:sz w:val="18"/>
                <w:lang w:val="ru-RU"/>
              </w:rPr>
              <w:t>Использовать</w:t>
            </w:r>
            <w:r w:rsidRPr="00BD754D">
              <w:rPr>
                <w:sz w:val="18"/>
                <w:lang w:val="ru-RU"/>
              </w:rPr>
              <w:t>информацию</w:t>
            </w:r>
          </w:p>
          <w:p w:rsidR="00E43E92" w:rsidRPr="00BD754D" w:rsidRDefault="00E43E92" w:rsidP="008E2AB7">
            <w:pPr>
              <w:pStyle w:val="TableParagraph"/>
              <w:spacing w:before="5" w:line="206" w:lineRule="exact"/>
              <w:ind w:left="149" w:right="456"/>
              <w:rPr>
                <w:sz w:val="18"/>
                <w:lang w:val="ru-RU"/>
              </w:rPr>
            </w:pPr>
            <w:r w:rsidRPr="00BD754D">
              <w:rPr>
                <w:sz w:val="18"/>
                <w:lang w:val="ru-RU"/>
              </w:rPr>
              <w:t>исторических карт при рассмотрении экономического</w:t>
            </w:r>
          </w:p>
        </w:tc>
        <w:tc>
          <w:tcPr>
            <w:tcW w:w="850" w:type="dxa"/>
            <w:tcBorders>
              <w:top w:val="double" w:sz="2" w:space="0" w:color="000000"/>
              <w:bottom w:val="nil"/>
            </w:tcBorders>
          </w:tcPr>
          <w:p w:rsidR="00E43E92" w:rsidRPr="00893009" w:rsidRDefault="00E43E92" w:rsidP="008E2AB7">
            <w:pPr>
              <w:pStyle w:val="TableParagraph"/>
              <w:spacing w:line="272" w:lineRule="exact"/>
              <w:ind w:left="148"/>
              <w:rPr>
                <w:sz w:val="24"/>
                <w:lang w:val="ru-RU"/>
              </w:rPr>
            </w:pPr>
            <w:r>
              <w:rPr>
                <w:sz w:val="24"/>
              </w:rPr>
              <w:t>§</w:t>
            </w:r>
            <w:r>
              <w:rPr>
                <w:sz w:val="24"/>
                <w:lang w:val="ru-RU"/>
              </w:rPr>
              <w:t>2</w:t>
            </w:r>
          </w:p>
        </w:tc>
      </w:tr>
      <w:tr w:rsidR="00E43E92" w:rsidRPr="00BD754D" w:rsidTr="008E2AB7">
        <w:trPr>
          <w:gridAfter w:val="2"/>
          <w:wAfter w:w="219" w:type="dxa"/>
          <w:trHeight w:val="1868"/>
        </w:trPr>
        <w:tc>
          <w:tcPr>
            <w:tcW w:w="572" w:type="dxa"/>
            <w:tcBorders>
              <w:top w:val="nil"/>
              <w:bottom w:val="double" w:sz="2" w:space="0" w:color="000000"/>
            </w:tcBorders>
          </w:tcPr>
          <w:p w:rsidR="00E43E92" w:rsidRDefault="00E43E92" w:rsidP="008E2AB7">
            <w:pPr>
              <w:pStyle w:val="TableParagraph"/>
              <w:rPr>
                <w:sz w:val="18"/>
              </w:rPr>
            </w:pPr>
          </w:p>
        </w:tc>
        <w:tc>
          <w:tcPr>
            <w:tcW w:w="1426" w:type="dxa"/>
            <w:tcBorders>
              <w:top w:val="nil"/>
              <w:bottom w:val="double" w:sz="2" w:space="0" w:color="000000"/>
            </w:tcBorders>
          </w:tcPr>
          <w:p w:rsidR="00E43E92" w:rsidRPr="00BD754D" w:rsidRDefault="00E43E92" w:rsidP="008E2AB7">
            <w:pPr>
              <w:pStyle w:val="TableParagraph"/>
              <w:ind w:left="167" w:right="65" w:hanging="4"/>
              <w:jc w:val="center"/>
              <w:rPr>
                <w:sz w:val="24"/>
                <w:lang w:val="ru-RU"/>
              </w:rPr>
            </w:pPr>
            <w:r w:rsidRPr="00BD754D">
              <w:rPr>
                <w:sz w:val="24"/>
                <w:lang w:val="ru-RU"/>
              </w:rPr>
              <w:t xml:space="preserve">хозяйство России в начале </w:t>
            </w:r>
            <w:r>
              <w:rPr>
                <w:sz w:val="24"/>
              </w:rPr>
              <w:t>XVI</w:t>
            </w:r>
            <w:r w:rsidRPr="00BD754D">
              <w:rPr>
                <w:sz w:val="24"/>
                <w:lang w:val="ru-RU"/>
              </w:rPr>
              <w:t xml:space="preserve"> в.</w:t>
            </w:r>
          </w:p>
        </w:tc>
        <w:tc>
          <w:tcPr>
            <w:tcW w:w="800" w:type="dxa"/>
            <w:tcBorders>
              <w:top w:val="nil"/>
              <w:bottom w:val="double" w:sz="2" w:space="0" w:color="000000"/>
            </w:tcBorders>
          </w:tcPr>
          <w:p w:rsidR="00E43E92" w:rsidRPr="00BD754D" w:rsidRDefault="00E43E92" w:rsidP="008E2AB7">
            <w:pPr>
              <w:pStyle w:val="TableParagraph"/>
              <w:rPr>
                <w:sz w:val="18"/>
                <w:lang w:val="ru-RU"/>
              </w:rPr>
            </w:pPr>
          </w:p>
        </w:tc>
        <w:tc>
          <w:tcPr>
            <w:tcW w:w="586" w:type="dxa"/>
            <w:gridSpan w:val="3"/>
            <w:tcBorders>
              <w:top w:val="nil"/>
              <w:bottom w:val="double" w:sz="2" w:space="0" w:color="000000"/>
            </w:tcBorders>
          </w:tcPr>
          <w:p w:rsidR="00E43E92" w:rsidRPr="00BD754D" w:rsidRDefault="00E43E92" w:rsidP="008E2AB7">
            <w:pPr>
              <w:pStyle w:val="TableParagraph"/>
              <w:rPr>
                <w:sz w:val="18"/>
                <w:lang w:val="ru-RU"/>
              </w:rPr>
            </w:pPr>
          </w:p>
        </w:tc>
        <w:tc>
          <w:tcPr>
            <w:tcW w:w="395" w:type="dxa"/>
            <w:gridSpan w:val="2"/>
            <w:tcBorders>
              <w:top w:val="nil"/>
              <w:bottom w:val="double" w:sz="2" w:space="0" w:color="000000"/>
            </w:tcBorders>
          </w:tcPr>
          <w:p w:rsidR="00E43E92" w:rsidRPr="00BD754D" w:rsidRDefault="00E43E92" w:rsidP="008E2AB7">
            <w:pPr>
              <w:pStyle w:val="TableParagraph"/>
              <w:rPr>
                <w:sz w:val="18"/>
                <w:lang w:val="ru-RU"/>
              </w:rPr>
            </w:pPr>
          </w:p>
        </w:tc>
        <w:tc>
          <w:tcPr>
            <w:tcW w:w="2185" w:type="dxa"/>
            <w:gridSpan w:val="6"/>
            <w:tcBorders>
              <w:top w:val="nil"/>
              <w:bottom w:val="double" w:sz="2" w:space="0" w:color="000000"/>
            </w:tcBorders>
          </w:tcPr>
          <w:p w:rsidR="00E43E92" w:rsidRPr="00BD754D" w:rsidRDefault="00E43E92" w:rsidP="008E2AB7">
            <w:pPr>
              <w:pStyle w:val="TableParagraph"/>
              <w:ind w:left="121" w:right="61"/>
              <w:rPr>
                <w:sz w:val="18"/>
                <w:lang w:val="ru-RU"/>
              </w:rPr>
            </w:pPr>
            <w:r w:rsidRPr="00BD754D">
              <w:rPr>
                <w:sz w:val="18"/>
                <w:lang w:val="ru-RU"/>
              </w:rPr>
              <w:t>таможенные пошлины Получат возможность научиться:давать общую характеристику экономического развития России, характеризовать особенности развития</w:t>
            </w:r>
          </w:p>
          <w:p w:rsidR="00E43E92" w:rsidRDefault="00E43E92" w:rsidP="008E2AB7">
            <w:pPr>
              <w:pStyle w:val="TableParagraph"/>
              <w:spacing w:line="206" w:lineRule="exact"/>
              <w:ind w:left="121" w:right="437"/>
              <w:rPr>
                <w:sz w:val="18"/>
              </w:rPr>
            </w:pPr>
            <w:r>
              <w:rPr>
                <w:sz w:val="18"/>
              </w:rPr>
              <w:t>экономики в данный период</w:t>
            </w:r>
          </w:p>
        </w:tc>
        <w:tc>
          <w:tcPr>
            <w:tcW w:w="3930" w:type="dxa"/>
            <w:gridSpan w:val="3"/>
            <w:tcBorders>
              <w:top w:val="nil"/>
              <w:bottom w:val="double" w:sz="2" w:space="0" w:color="000000"/>
            </w:tcBorders>
          </w:tcPr>
          <w:p w:rsidR="00E43E92" w:rsidRPr="00BD754D" w:rsidRDefault="00E43E92" w:rsidP="008E2AB7">
            <w:pPr>
              <w:pStyle w:val="TableParagraph"/>
              <w:ind w:left="120"/>
              <w:rPr>
                <w:sz w:val="18"/>
                <w:lang w:val="ru-RU"/>
              </w:rPr>
            </w:pPr>
            <w:r w:rsidRPr="00BD754D">
              <w:rPr>
                <w:b/>
                <w:sz w:val="18"/>
                <w:lang w:val="ru-RU"/>
              </w:rPr>
              <w:t>Коммуникативные:</w:t>
            </w:r>
            <w:r w:rsidRPr="00BD754D">
              <w:rPr>
                <w:sz w:val="18"/>
                <w:lang w:val="ru-RU"/>
              </w:rPr>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E43E92" w:rsidRPr="00BD754D" w:rsidRDefault="00E43E92" w:rsidP="008E2AB7">
            <w:pPr>
              <w:pStyle w:val="TableParagraph"/>
              <w:ind w:left="120" w:right="606"/>
              <w:rPr>
                <w:sz w:val="18"/>
                <w:lang w:val="ru-RU"/>
              </w:rPr>
            </w:pPr>
            <w:r w:rsidRPr="00BD754D">
              <w:rPr>
                <w:b/>
                <w:sz w:val="18"/>
                <w:lang w:val="ru-RU"/>
              </w:rPr>
              <w:t xml:space="preserve">Регулятивные: </w:t>
            </w:r>
            <w:r w:rsidRPr="00BD754D">
              <w:rPr>
                <w:sz w:val="18"/>
                <w:lang w:val="ru-RU"/>
              </w:rPr>
              <w:t>принимают и сохраняют учебную задачу, учитывают выделенные</w:t>
            </w:r>
          </w:p>
          <w:p w:rsidR="00E43E92" w:rsidRPr="00BD754D" w:rsidRDefault="00E43E92" w:rsidP="008E2AB7">
            <w:pPr>
              <w:pStyle w:val="TableParagraph"/>
              <w:spacing w:line="206" w:lineRule="exact"/>
              <w:ind w:left="120" w:right="89"/>
              <w:rPr>
                <w:sz w:val="18"/>
                <w:lang w:val="ru-RU"/>
              </w:rPr>
            </w:pPr>
            <w:r w:rsidRPr="00BD754D">
              <w:rPr>
                <w:sz w:val="18"/>
                <w:lang w:val="ru-RU"/>
              </w:rPr>
              <w:t>учителем ориентиры действия в новом учебном материале в сотрудничестве с учителем.</w:t>
            </w:r>
          </w:p>
        </w:tc>
        <w:tc>
          <w:tcPr>
            <w:tcW w:w="1628" w:type="dxa"/>
            <w:gridSpan w:val="4"/>
            <w:tcBorders>
              <w:top w:val="nil"/>
              <w:bottom w:val="double" w:sz="2" w:space="0" w:color="000000"/>
            </w:tcBorders>
          </w:tcPr>
          <w:p w:rsidR="00E43E92" w:rsidRPr="00BD754D" w:rsidRDefault="00E43E92" w:rsidP="008E2AB7">
            <w:pPr>
              <w:pStyle w:val="TableParagraph"/>
              <w:ind w:left="118" w:right="40"/>
              <w:rPr>
                <w:sz w:val="18"/>
                <w:lang w:val="ru-RU"/>
              </w:rPr>
            </w:pPr>
            <w:r w:rsidRPr="00BD754D">
              <w:rPr>
                <w:sz w:val="18"/>
                <w:lang w:val="ru-RU"/>
              </w:rPr>
              <w:t>ориентированный взгляд на мир в единстве и разнообразии народов, культур и религий</w:t>
            </w:r>
          </w:p>
        </w:tc>
        <w:tc>
          <w:tcPr>
            <w:tcW w:w="2947" w:type="dxa"/>
            <w:gridSpan w:val="4"/>
            <w:tcBorders>
              <w:top w:val="nil"/>
              <w:bottom w:val="double" w:sz="2" w:space="0" w:color="000000"/>
            </w:tcBorders>
          </w:tcPr>
          <w:p w:rsidR="00E43E92" w:rsidRPr="00BD754D" w:rsidRDefault="00E43E92" w:rsidP="008E2AB7">
            <w:pPr>
              <w:pStyle w:val="TableParagraph"/>
              <w:ind w:left="116" w:right="664"/>
              <w:rPr>
                <w:sz w:val="18"/>
                <w:lang w:val="ru-RU"/>
              </w:rPr>
            </w:pPr>
            <w:r w:rsidRPr="00BD754D">
              <w:rPr>
                <w:sz w:val="18"/>
                <w:lang w:val="ru-RU"/>
              </w:rPr>
              <w:t xml:space="preserve">развития России в </w:t>
            </w:r>
            <w:r>
              <w:rPr>
                <w:sz w:val="18"/>
              </w:rPr>
              <w:t>XVI</w:t>
            </w:r>
            <w:r w:rsidRPr="00BD754D">
              <w:rPr>
                <w:sz w:val="18"/>
                <w:lang w:val="ru-RU"/>
              </w:rPr>
              <w:t xml:space="preserve"> в. </w:t>
            </w:r>
            <w:r w:rsidRPr="00BD754D">
              <w:rPr>
                <w:b/>
                <w:sz w:val="18"/>
                <w:lang w:val="ru-RU"/>
              </w:rPr>
              <w:t>Объяснять</w:t>
            </w:r>
            <w:r w:rsidRPr="00BD754D">
              <w:rPr>
                <w:sz w:val="18"/>
                <w:lang w:val="ru-RU"/>
              </w:rPr>
              <w:t>значение понятий мелкотоварное производство, мануфактура, всероссийский рынок</w:t>
            </w:r>
          </w:p>
          <w:p w:rsidR="00E43E92" w:rsidRPr="00BD754D" w:rsidRDefault="00E43E92" w:rsidP="008E2AB7">
            <w:pPr>
              <w:pStyle w:val="TableParagraph"/>
              <w:ind w:left="116" w:right="113"/>
              <w:rPr>
                <w:sz w:val="18"/>
                <w:lang w:val="ru-RU"/>
              </w:rPr>
            </w:pPr>
            <w:r w:rsidRPr="00BD754D">
              <w:rPr>
                <w:b/>
                <w:sz w:val="18"/>
                <w:lang w:val="ru-RU"/>
              </w:rPr>
              <w:t>Обсуждать</w:t>
            </w:r>
            <w:r w:rsidRPr="00BD754D">
              <w:rPr>
                <w:sz w:val="18"/>
                <w:lang w:val="ru-RU"/>
              </w:rPr>
              <w:t>причины и последствия новых явлений в экономике России</w:t>
            </w:r>
          </w:p>
        </w:tc>
        <w:tc>
          <w:tcPr>
            <w:tcW w:w="880" w:type="dxa"/>
            <w:gridSpan w:val="2"/>
            <w:tcBorders>
              <w:top w:val="nil"/>
              <w:bottom w:val="double" w:sz="2" w:space="0" w:color="000000"/>
            </w:tcBorders>
          </w:tcPr>
          <w:p w:rsidR="00E43E92" w:rsidRPr="00BD754D" w:rsidRDefault="00E43E92" w:rsidP="008E2AB7">
            <w:pPr>
              <w:pStyle w:val="TableParagraph"/>
              <w:rPr>
                <w:sz w:val="18"/>
                <w:lang w:val="ru-RU"/>
              </w:rPr>
            </w:pPr>
          </w:p>
        </w:tc>
      </w:tr>
      <w:tr w:rsidR="00E43E92" w:rsidTr="008E2AB7">
        <w:trPr>
          <w:gridAfter w:val="2"/>
          <w:wAfter w:w="219" w:type="dxa"/>
          <w:trHeight w:val="810"/>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31</w:t>
            </w:r>
          </w:p>
        </w:tc>
        <w:tc>
          <w:tcPr>
            <w:tcW w:w="1426" w:type="dxa"/>
            <w:tcBorders>
              <w:top w:val="double" w:sz="2" w:space="0" w:color="000000"/>
              <w:bottom w:val="nil"/>
            </w:tcBorders>
          </w:tcPr>
          <w:p w:rsidR="00E43E92" w:rsidRDefault="00E43E92" w:rsidP="008E2AB7">
            <w:pPr>
              <w:pStyle w:val="TableParagraph"/>
              <w:ind w:left="157" w:right="47" w:firstLine="12"/>
              <w:rPr>
                <w:sz w:val="24"/>
              </w:rPr>
            </w:pPr>
            <w:r>
              <w:rPr>
                <w:sz w:val="24"/>
              </w:rPr>
              <w:t>Формирова ние</w:t>
            </w:r>
            <w:r>
              <w:rPr>
                <w:spacing w:val="-4"/>
                <w:sz w:val="24"/>
              </w:rPr>
              <w:t xml:space="preserve"> </w:t>
            </w:r>
            <w:r>
              <w:rPr>
                <w:sz w:val="24"/>
              </w:rPr>
              <w:t>единых</w:t>
            </w:r>
          </w:p>
          <w:p w:rsidR="00E43E92" w:rsidRDefault="00E43E92" w:rsidP="008E2AB7">
            <w:pPr>
              <w:pStyle w:val="TableParagraph"/>
              <w:spacing w:line="243" w:lineRule="exact"/>
              <w:ind w:left="196"/>
              <w:rPr>
                <w:sz w:val="24"/>
              </w:rPr>
            </w:pPr>
            <w:r>
              <w:rPr>
                <w:sz w:val="24"/>
              </w:rPr>
              <w:t>государств</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ind w:left="121" w:right="122"/>
              <w:rPr>
                <w:sz w:val="18"/>
                <w:lang w:val="ru-RU"/>
              </w:rPr>
            </w:pPr>
            <w:r w:rsidRPr="00BD754D">
              <w:rPr>
                <w:sz w:val="18"/>
                <w:lang w:val="ru-RU"/>
              </w:rPr>
              <w:t>Научатся определять термины: самодержавие,</w:t>
            </w:r>
          </w:p>
          <w:p w:rsidR="00E43E92" w:rsidRPr="00BD754D" w:rsidRDefault="00E43E92" w:rsidP="008E2AB7">
            <w:pPr>
              <w:pStyle w:val="TableParagraph"/>
              <w:spacing w:before="3" w:line="206" w:lineRule="exact"/>
              <w:ind w:left="121" w:right="61"/>
              <w:rPr>
                <w:sz w:val="18"/>
                <w:lang w:val="ru-RU"/>
              </w:rPr>
            </w:pPr>
            <w:r w:rsidRPr="00BD754D">
              <w:rPr>
                <w:sz w:val="18"/>
                <w:lang w:val="ru-RU"/>
              </w:rPr>
              <w:t>крепостничество, приказы, уложение,</w:t>
            </w:r>
          </w:p>
        </w:tc>
        <w:tc>
          <w:tcPr>
            <w:tcW w:w="3930" w:type="dxa"/>
            <w:gridSpan w:val="3"/>
            <w:tcBorders>
              <w:top w:val="double" w:sz="2" w:space="0" w:color="000000"/>
              <w:bottom w:val="nil"/>
            </w:tcBorders>
          </w:tcPr>
          <w:p w:rsidR="00E43E92" w:rsidRPr="00BD754D" w:rsidRDefault="00E43E92" w:rsidP="008E2AB7">
            <w:pPr>
              <w:pStyle w:val="TableParagraph"/>
              <w:ind w:left="120" w:right="206"/>
              <w:rPr>
                <w:sz w:val="18"/>
                <w:lang w:val="ru-RU"/>
              </w:rPr>
            </w:pPr>
            <w:r w:rsidRPr="00BD754D">
              <w:rPr>
                <w:b/>
                <w:sz w:val="18"/>
                <w:lang w:val="ru-RU"/>
              </w:rPr>
              <w:t>Познавательные:</w:t>
            </w:r>
            <w:r w:rsidRPr="00BD754D">
              <w:rPr>
                <w:sz w:val="18"/>
                <w:lang w:val="ru-RU"/>
              </w:rPr>
              <w:t>ориентируются в разнообразии способов решения</w:t>
            </w:r>
          </w:p>
          <w:p w:rsidR="00E43E92" w:rsidRPr="00BD754D" w:rsidRDefault="00E43E92" w:rsidP="008E2AB7">
            <w:pPr>
              <w:pStyle w:val="TableParagraph"/>
              <w:spacing w:before="3" w:line="206" w:lineRule="exact"/>
              <w:ind w:left="120"/>
              <w:rPr>
                <w:sz w:val="18"/>
                <w:lang w:val="ru-RU"/>
              </w:rPr>
            </w:pPr>
            <w:r w:rsidRPr="00BD754D">
              <w:rPr>
                <w:sz w:val="18"/>
                <w:lang w:val="ru-RU"/>
              </w:rPr>
              <w:t>познавательных задач, выбирают наиболее эффективные из них.</w:t>
            </w:r>
          </w:p>
        </w:tc>
        <w:tc>
          <w:tcPr>
            <w:tcW w:w="1628" w:type="dxa"/>
            <w:gridSpan w:val="4"/>
            <w:tcBorders>
              <w:top w:val="double" w:sz="2" w:space="0" w:color="000000"/>
              <w:bottom w:val="nil"/>
            </w:tcBorders>
          </w:tcPr>
          <w:p w:rsidR="00E43E92" w:rsidRPr="00BD754D" w:rsidRDefault="00E43E92" w:rsidP="008E2AB7">
            <w:pPr>
              <w:pStyle w:val="TableParagraph"/>
              <w:ind w:left="118" w:right="40"/>
              <w:rPr>
                <w:sz w:val="18"/>
                <w:lang w:val="ru-RU"/>
              </w:rPr>
            </w:pPr>
            <w:r w:rsidRPr="00BD754D">
              <w:rPr>
                <w:sz w:val="18"/>
                <w:lang w:val="ru-RU"/>
              </w:rPr>
              <w:t>Выражают устойчивые</w:t>
            </w:r>
          </w:p>
          <w:p w:rsidR="00E43E92" w:rsidRPr="00BD754D" w:rsidRDefault="00E43E92" w:rsidP="008E2AB7">
            <w:pPr>
              <w:pStyle w:val="TableParagraph"/>
              <w:spacing w:before="3" w:line="206" w:lineRule="exact"/>
              <w:ind w:left="118" w:right="213"/>
              <w:rPr>
                <w:sz w:val="18"/>
                <w:lang w:val="ru-RU"/>
              </w:rPr>
            </w:pPr>
            <w:r w:rsidRPr="00BD754D">
              <w:rPr>
                <w:sz w:val="18"/>
                <w:lang w:val="ru-RU"/>
              </w:rPr>
              <w:t>эстетические предпочтения и</w:t>
            </w:r>
          </w:p>
        </w:tc>
        <w:tc>
          <w:tcPr>
            <w:tcW w:w="2947" w:type="dxa"/>
            <w:gridSpan w:val="4"/>
            <w:tcBorders>
              <w:top w:val="double" w:sz="2" w:space="0" w:color="000000"/>
              <w:bottom w:val="nil"/>
            </w:tcBorders>
          </w:tcPr>
          <w:p w:rsidR="00E43E92" w:rsidRPr="00BD754D" w:rsidRDefault="00E43E92" w:rsidP="008E2AB7">
            <w:pPr>
              <w:pStyle w:val="TableParagraph"/>
              <w:ind w:left="116" w:right="1114"/>
              <w:rPr>
                <w:sz w:val="18"/>
                <w:lang w:val="ru-RU"/>
              </w:rPr>
            </w:pPr>
            <w:r w:rsidRPr="00BD754D">
              <w:rPr>
                <w:b/>
                <w:sz w:val="18"/>
                <w:lang w:val="ru-RU"/>
              </w:rPr>
              <w:t xml:space="preserve">Объяснять </w:t>
            </w:r>
            <w:r w:rsidRPr="00BD754D">
              <w:rPr>
                <w:sz w:val="18"/>
                <w:lang w:val="ru-RU"/>
              </w:rPr>
              <w:t>смысл понятия абсолютизм(с</w:t>
            </w:r>
          </w:p>
          <w:p w:rsidR="00E43E92" w:rsidRPr="00BD754D" w:rsidRDefault="00E43E92" w:rsidP="008E2AB7">
            <w:pPr>
              <w:pStyle w:val="TableParagraph"/>
              <w:spacing w:before="3" w:line="206" w:lineRule="exact"/>
              <w:ind w:left="116" w:right="32"/>
              <w:rPr>
                <w:sz w:val="18"/>
                <w:lang w:val="ru-RU"/>
              </w:rPr>
            </w:pPr>
            <w:r w:rsidRPr="00BD754D">
              <w:rPr>
                <w:sz w:val="18"/>
                <w:lang w:val="ru-RU"/>
              </w:rPr>
              <w:t>привлечением знаний из курса всеобщей истории).</w:t>
            </w:r>
          </w:p>
        </w:tc>
        <w:tc>
          <w:tcPr>
            <w:tcW w:w="880" w:type="dxa"/>
            <w:gridSpan w:val="2"/>
            <w:tcBorders>
              <w:top w:val="double" w:sz="2" w:space="0" w:color="000000"/>
              <w:bottom w:val="nil"/>
            </w:tcBorders>
          </w:tcPr>
          <w:p w:rsidR="00E43E92" w:rsidRPr="00893009" w:rsidRDefault="00E43E92" w:rsidP="008E2AB7">
            <w:pPr>
              <w:pStyle w:val="TableParagraph"/>
              <w:spacing w:line="272" w:lineRule="exact"/>
              <w:ind w:left="115"/>
              <w:rPr>
                <w:sz w:val="24"/>
                <w:lang w:val="ru-RU"/>
              </w:rPr>
            </w:pPr>
            <w:r>
              <w:rPr>
                <w:sz w:val="24"/>
              </w:rPr>
              <w:t>§</w:t>
            </w:r>
            <w:r>
              <w:rPr>
                <w:sz w:val="24"/>
                <w:lang w:val="ru-RU"/>
              </w:rPr>
              <w:t>3</w:t>
            </w:r>
          </w:p>
        </w:tc>
      </w:tr>
      <w:tr w:rsidR="00E43E92" w:rsidRPr="00BD754D" w:rsidTr="008E2AB7">
        <w:trPr>
          <w:gridAfter w:val="2"/>
          <w:wAfter w:w="219" w:type="dxa"/>
          <w:trHeight w:val="559"/>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6" w:lineRule="exact"/>
              <w:ind w:left="100" w:right="4"/>
              <w:jc w:val="center"/>
              <w:rPr>
                <w:sz w:val="24"/>
              </w:rPr>
            </w:pPr>
            <w:r>
              <w:rPr>
                <w:sz w:val="24"/>
              </w:rPr>
              <w:t>в Европе и</w:t>
            </w:r>
          </w:p>
          <w:p w:rsidR="00E43E92" w:rsidRDefault="00E43E92" w:rsidP="008E2AB7">
            <w:pPr>
              <w:pStyle w:val="TableParagraph"/>
              <w:ind w:left="102" w:right="4"/>
              <w:jc w:val="center"/>
              <w:rPr>
                <w:sz w:val="24"/>
              </w:rPr>
            </w:pPr>
            <w:r>
              <w:rPr>
                <w:sz w:val="24"/>
              </w:rPr>
              <w:t>России</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Default="00E43E92" w:rsidP="008E2AB7">
            <w:pPr>
              <w:pStyle w:val="TableParagraph"/>
              <w:spacing w:line="160" w:lineRule="exact"/>
              <w:ind w:left="121"/>
              <w:rPr>
                <w:sz w:val="18"/>
              </w:rPr>
            </w:pPr>
            <w:r>
              <w:rPr>
                <w:sz w:val="18"/>
              </w:rPr>
              <w:t>волость.</w:t>
            </w:r>
          </w:p>
          <w:p w:rsidR="00E43E92" w:rsidRDefault="00E43E92" w:rsidP="008E2AB7">
            <w:pPr>
              <w:pStyle w:val="TableParagraph"/>
              <w:spacing w:before="1" w:line="208" w:lineRule="exact"/>
              <w:ind w:left="121" w:right="333"/>
              <w:rPr>
                <w:sz w:val="18"/>
              </w:rPr>
            </w:pPr>
            <w:r>
              <w:rPr>
                <w:sz w:val="18"/>
              </w:rPr>
              <w:t>Получат возможность научиться:</w:t>
            </w:r>
          </w:p>
        </w:tc>
        <w:tc>
          <w:tcPr>
            <w:tcW w:w="3930" w:type="dxa"/>
            <w:gridSpan w:val="3"/>
            <w:tcBorders>
              <w:top w:val="nil"/>
              <w:bottom w:val="nil"/>
            </w:tcBorders>
          </w:tcPr>
          <w:p w:rsidR="00E43E92" w:rsidRPr="00BD754D" w:rsidRDefault="00E43E92" w:rsidP="008E2AB7">
            <w:pPr>
              <w:pStyle w:val="TableParagraph"/>
              <w:spacing w:line="160" w:lineRule="exact"/>
              <w:ind w:left="120"/>
              <w:rPr>
                <w:sz w:val="18"/>
                <w:lang w:val="ru-RU"/>
              </w:rPr>
            </w:pPr>
            <w:r w:rsidRPr="00BD754D">
              <w:rPr>
                <w:b/>
                <w:sz w:val="18"/>
                <w:lang w:val="ru-RU"/>
              </w:rPr>
              <w:t>Коммуникативные:</w:t>
            </w:r>
            <w:r w:rsidRPr="00BD754D">
              <w:rPr>
                <w:sz w:val="18"/>
                <w:lang w:val="ru-RU"/>
              </w:rPr>
              <w:t>договариваются о</w:t>
            </w:r>
          </w:p>
          <w:p w:rsidR="00E43E92" w:rsidRPr="00BD754D" w:rsidRDefault="00E43E92" w:rsidP="008E2AB7">
            <w:pPr>
              <w:pStyle w:val="TableParagraph"/>
              <w:spacing w:before="1" w:line="208" w:lineRule="exact"/>
              <w:ind w:left="120" w:right="207"/>
              <w:rPr>
                <w:sz w:val="18"/>
                <w:lang w:val="ru-RU"/>
              </w:rPr>
            </w:pPr>
            <w:r w:rsidRPr="00BD754D">
              <w:rPr>
                <w:sz w:val="18"/>
                <w:lang w:val="ru-RU"/>
              </w:rPr>
              <w:t>распределении функций и ролей в совместной деятельности; задают вопросы, необходимые</w:t>
            </w:r>
          </w:p>
        </w:tc>
        <w:tc>
          <w:tcPr>
            <w:tcW w:w="1628" w:type="dxa"/>
            <w:gridSpan w:val="4"/>
            <w:tcBorders>
              <w:top w:val="nil"/>
              <w:bottom w:val="nil"/>
            </w:tcBorders>
          </w:tcPr>
          <w:p w:rsidR="00E43E92" w:rsidRPr="00BD754D" w:rsidRDefault="00E43E92" w:rsidP="008E2AB7">
            <w:pPr>
              <w:pStyle w:val="TableParagraph"/>
              <w:spacing w:line="160" w:lineRule="exact"/>
              <w:ind w:left="118"/>
              <w:rPr>
                <w:sz w:val="18"/>
                <w:lang w:val="ru-RU"/>
              </w:rPr>
            </w:pPr>
            <w:r w:rsidRPr="00BD754D">
              <w:rPr>
                <w:sz w:val="18"/>
                <w:lang w:val="ru-RU"/>
              </w:rPr>
              <w:t>ориентации на</w:t>
            </w:r>
          </w:p>
          <w:p w:rsidR="00E43E92" w:rsidRPr="00BD754D" w:rsidRDefault="00E43E92" w:rsidP="008E2AB7">
            <w:pPr>
              <w:pStyle w:val="TableParagraph"/>
              <w:spacing w:before="1" w:line="208" w:lineRule="exact"/>
              <w:ind w:left="118" w:right="149"/>
              <w:rPr>
                <w:sz w:val="18"/>
                <w:lang w:val="ru-RU"/>
              </w:rPr>
            </w:pPr>
            <w:r w:rsidRPr="00BD754D">
              <w:rPr>
                <w:sz w:val="18"/>
                <w:lang w:val="ru-RU"/>
              </w:rPr>
              <w:t>искусство, как значимую сферу</w:t>
            </w:r>
          </w:p>
        </w:tc>
        <w:tc>
          <w:tcPr>
            <w:tcW w:w="2947" w:type="dxa"/>
            <w:gridSpan w:val="4"/>
            <w:tcBorders>
              <w:top w:val="nil"/>
              <w:bottom w:val="nil"/>
            </w:tcBorders>
          </w:tcPr>
          <w:p w:rsidR="00E43E92" w:rsidRPr="00BD754D" w:rsidRDefault="00E43E92" w:rsidP="008E2AB7">
            <w:pPr>
              <w:pStyle w:val="TableParagraph"/>
              <w:spacing w:line="160" w:lineRule="exact"/>
              <w:ind w:left="116"/>
              <w:rPr>
                <w:sz w:val="18"/>
                <w:lang w:val="ru-RU"/>
              </w:rPr>
            </w:pPr>
            <w:r w:rsidRPr="00BD754D">
              <w:rPr>
                <w:b/>
                <w:sz w:val="18"/>
                <w:lang w:val="ru-RU"/>
              </w:rPr>
              <w:t>Анализировать</w:t>
            </w:r>
            <w:r w:rsidRPr="00BD754D">
              <w:rPr>
                <w:sz w:val="18"/>
                <w:lang w:val="ru-RU"/>
              </w:rPr>
              <w:t>отрывки из</w:t>
            </w:r>
          </w:p>
          <w:p w:rsidR="00E43E92" w:rsidRPr="00BD754D" w:rsidRDefault="00E43E92" w:rsidP="008E2AB7">
            <w:pPr>
              <w:pStyle w:val="TableParagraph"/>
              <w:spacing w:before="1" w:line="208" w:lineRule="exact"/>
              <w:ind w:left="116"/>
              <w:rPr>
                <w:sz w:val="18"/>
                <w:lang w:val="ru-RU"/>
              </w:rPr>
            </w:pPr>
            <w:r w:rsidRPr="00BD754D">
              <w:rPr>
                <w:sz w:val="18"/>
                <w:lang w:val="ru-RU"/>
              </w:rPr>
              <w:t>Соборного уложения 1649 г. и использовать их для характеристики</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43"/>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tcBorders>
              <w:top w:val="nil"/>
              <w:bottom w:val="nil"/>
            </w:tcBorders>
          </w:tcPr>
          <w:p w:rsidR="00E43E92" w:rsidRDefault="00E43E92" w:rsidP="008E2AB7">
            <w:pPr>
              <w:pStyle w:val="TableParagraph"/>
              <w:spacing w:line="124" w:lineRule="exact"/>
              <w:ind w:left="121"/>
              <w:rPr>
                <w:sz w:val="18"/>
                <w:lang w:val="ru-RU"/>
              </w:rPr>
            </w:pPr>
            <w:r>
              <w:rPr>
                <w:sz w:val="18"/>
                <w:lang w:val="ru-RU"/>
              </w:rPr>
              <w:t xml:space="preserve"> </w:t>
            </w:r>
          </w:p>
          <w:p w:rsidR="00E43E92" w:rsidRDefault="00E43E92" w:rsidP="008E2AB7">
            <w:pPr>
              <w:pStyle w:val="TableParagraph"/>
              <w:spacing w:line="124" w:lineRule="exact"/>
              <w:ind w:left="121"/>
              <w:rPr>
                <w:sz w:val="18"/>
              </w:rPr>
            </w:pPr>
            <w:r>
              <w:rPr>
                <w:sz w:val="18"/>
              </w:rPr>
              <w:t>характеризовать</w:t>
            </w:r>
          </w:p>
        </w:tc>
        <w:tc>
          <w:tcPr>
            <w:tcW w:w="3930" w:type="dxa"/>
            <w:gridSpan w:val="3"/>
            <w:tcBorders>
              <w:top w:val="nil"/>
              <w:bottom w:val="nil"/>
            </w:tcBorders>
          </w:tcPr>
          <w:p w:rsidR="00E43E92" w:rsidRDefault="00E43E92" w:rsidP="008E2AB7">
            <w:pPr>
              <w:pStyle w:val="TableParagraph"/>
              <w:spacing w:line="124" w:lineRule="exact"/>
              <w:ind w:left="120"/>
              <w:rPr>
                <w:sz w:val="18"/>
                <w:lang w:val="ru-RU"/>
              </w:rPr>
            </w:pPr>
          </w:p>
          <w:p w:rsidR="00E43E92" w:rsidRPr="00BD754D" w:rsidRDefault="00E43E92" w:rsidP="008E2AB7">
            <w:pPr>
              <w:pStyle w:val="TableParagraph"/>
              <w:spacing w:line="124" w:lineRule="exact"/>
              <w:ind w:left="120"/>
              <w:rPr>
                <w:sz w:val="18"/>
                <w:lang w:val="ru-RU"/>
              </w:rPr>
            </w:pPr>
            <w:r w:rsidRPr="00BD754D">
              <w:rPr>
                <w:sz w:val="18"/>
                <w:lang w:val="ru-RU"/>
              </w:rPr>
              <w:t>для организации собственной деятельности и</w:t>
            </w:r>
          </w:p>
        </w:tc>
        <w:tc>
          <w:tcPr>
            <w:tcW w:w="1628" w:type="dxa"/>
            <w:gridSpan w:val="4"/>
            <w:tcBorders>
              <w:top w:val="nil"/>
              <w:bottom w:val="nil"/>
            </w:tcBorders>
          </w:tcPr>
          <w:p w:rsidR="00E43E92" w:rsidRDefault="00E43E92" w:rsidP="008E2AB7">
            <w:pPr>
              <w:pStyle w:val="TableParagraph"/>
              <w:spacing w:line="124" w:lineRule="exact"/>
              <w:ind w:left="118"/>
              <w:rPr>
                <w:sz w:val="18"/>
                <w:lang w:val="ru-RU"/>
              </w:rPr>
            </w:pPr>
          </w:p>
          <w:p w:rsidR="00E43E92" w:rsidRDefault="00E43E92" w:rsidP="008E2AB7">
            <w:pPr>
              <w:pStyle w:val="TableParagraph"/>
              <w:spacing w:line="124" w:lineRule="exact"/>
              <w:ind w:left="118"/>
              <w:rPr>
                <w:sz w:val="18"/>
              </w:rPr>
            </w:pPr>
            <w:r>
              <w:rPr>
                <w:sz w:val="18"/>
              </w:rPr>
              <w:t>человеческой</w:t>
            </w:r>
          </w:p>
        </w:tc>
        <w:tc>
          <w:tcPr>
            <w:tcW w:w="2947" w:type="dxa"/>
            <w:gridSpan w:val="4"/>
            <w:tcBorders>
              <w:top w:val="nil"/>
              <w:bottom w:val="nil"/>
            </w:tcBorders>
          </w:tcPr>
          <w:p w:rsidR="00E43E92" w:rsidRDefault="00E43E92" w:rsidP="008E2AB7">
            <w:pPr>
              <w:pStyle w:val="TableParagraph"/>
              <w:spacing w:line="124" w:lineRule="exact"/>
              <w:ind w:left="116"/>
              <w:rPr>
                <w:sz w:val="18"/>
                <w:lang w:val="ru-RU"/>
              </w:rPr>
            </w:pPr>
          </w:p>
          <w:p w:rsidR="00E43E92" w:rsidRDefault="00E43E92" w:rsidP="008E2AB7">
            <w:pPr>
              <w:pStyle w:val="TableParagraph"/>
              <w:spacing w:line="124" w:lineRule="exact"/>
              <w:ind w:left="116"/>
              <w:rPr>
                <w:sz w:val="18"/>
              </w:rPr>
            </w:pPr>
            <w:r>
              <w:rPr>
                <w:sz w:val="18"/>
              </w:rPr>
              <w:t>политического устройства России.</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особенности сословно-</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сотрудничества с партнером.</w:t>
            </w:r>
          </w:p>
        </w:tc>
        <w:tc>
          <w:tcPr>
            <w:tcW w:w="1628" w:type="dxa"/>
            <w:gridSpan w:val="4"/>
            <w:tcBorders>
              <w:top w:val="nil"/>
              <w:bottom w:val="nil"/>
            </w:tcBorders>
          </w:tcPr>
          <w:p w:rsidR="00E43E92" w:rsidRDefault="00E43E92" w:rsidP="008E2AB7">
            <w:pPr>
              <w:pStyle w:val="TableParagraph"/>
              <w:spacing w:line="141" w:lineRule="exact"/>
              <w:ind w:left="118"/>
              <w:rPr>
                <w:sz w:val="18"/>
              </w:rPr>
            </w:pPr>
            <w:r>
              <w:rPr>
                <w:sz w:val="18"/>
              </w:rPr>
              <w:t>жизни</w:t>
            </w:r>
          </w:p>
        </w:tc>
        <w:tc>
          <w:tcPr>
            <w:tcW w:w="2947" w:type="dxa"/>
            <w:gridSpan w:val="4"/>
            <w:tcBorders>
              <w:top w:val="nil"/>
              <w:bottom w:val="nil"/>
            </w:tcBorders>
          </w:tcPr>
          <w:p w:rsidR="00E43E92" w:rsidRDefault="00E43E92" w:rsidP="008E2AB7">
            <w:pPr>
              <w:pStyle w:val="TableParagraph"/>
              <w:spacing w:line="141" w:lineRule="exact"/>
              <w:ind w:left="116"/>
              <w:rPr>
                <w:sz w:val="18"/>
              </w:rPr>
            </w:pPr>
            <w:r>
              <w:rPr>
                <w:b/>
                <w:sz w:val="18"/>
              </w:rPr>
              <w:t>Разъяснять</w:t>
            </w:r>
            <w:r>
              <w:rPr>
                <w:sz w:val="18"/>
              </w:rPr>
              <w:t>, в чём заключались</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представительной</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b/>
                <w:sz w:val="18"/>
              </w:rPr>
              <w:t xml:space="preserve">Регулятивные: </w:t>
            </w:r>
            <w:r>
              <w:rPr>
                <w:sz w:val="18"/>
              </w:rPr>
              <w:t>определяют</w:t>
            </w:r>
          </w:p>
        </w:tc>
        <w:tc>
          <w:tcPr>
            <w:tcW w:w="1628" w:type="dxa"/>
            <w:gridSpan w:val="4"/>
            <w:tcBorders>
              <w:top w:val="nil"/>
              <w:bottom w:val="nil"/>
            </w:tcBorders>
          </w:tcPr>
          <w:p w:rsidR="00E43E92" w:rsidRDefault="00E43E92" w:rsidP="008E2AB7">
            <w:pPr>
              <w:pStyle w:val="TableParagraph"/>
              <w:rPr>
                <w:sz w:val="10"/>
              </w:rPr>
            </w:pPr>
          </w:p>
        </w:tc>
        <w:tc>
          <w:tcPr>
            <w:tcW w:w="2947" w:type="dxa"/>
            <w:gridSpan w:val="4"/>
            <w:tcBorders>
              <w:top w:val="nil"/>
              <w:bottom w:val="nil"/>
            </w:tcBorders>
          </w:tcPr>
          <w:p w:rsidR="00E43E92" w:rsidRDefault="00E43E92" w:rsidP="008E2AB7">
            <w:pPr>
              <w:pStyle w:val="TableParagraph"/>
              <w:spacing w:line="143" w:lineRule="exact"/>
              <w:ind w:left="116"/>
              <w:rPr>
                <w:sz w:val="18"/>
              </w:rPr>
            </w:pPr>
            <w:r>
              <w:rPr>
                <w:sz w:val="18"/>
              </w:rPr>
              <w:t>функции отдельных органов власти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монархии, извлекать</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последовательность промежуточных целей с</w:t>
            </w:r>
          </w:p>
        </w:tc>
        <w:tc>
          <w:tcPr>
            <w:tcW w:w="1628" w:type="dxa"/>
            <w:gridSpan w:val="4"/>
            <w:tcBorders>
              <w:top w:val="nil"/>
              <w:bottom w:val="nil"/>
            </w:tcBorders>
          </w:tcPr>
          <w:p w:rsidR="00E43E92" w:rsidRDefault="00E43E92" w:rsidP="008E2AB7">
            <w:pPr>
              <w:pStyle w:val="TableParagraph"/>
              <w:rPr>
                <w:sz w:val="10"/>
              </w:rPr>
            </w:pPr>
          </w:p>
        </w:tc>
        <w:tc>
          <w:tcPr>
            <w:tcW w:w="2947" w:type="dxa"/>
            <w:gridSpan w:val="4"/>
            <w:tcBorders>
              <w:top w:val="nil"/>
              <w:bottom w:val="nil"/>
            </w:tcBorders>
          </w:tcPr>
          <w:p w:rsidR="00E43E92" w:rsidRDefault="00E43E92" w:rsidP="008E2AB7">
            <w:pPr>
              <w:pStyle w:val="TableParagraph"/>
              <w:spacing w:line="143" w:lineRule="exact"/>
              <w:ind w:left="116"/>
              <w:rPr>
                <w:sz w:val="18"/>
              </w:rPr>
            </w:pPr>
            <w:r>
              <w:rPr>
                <w:sz w:val="18"/>
              </w:rPr>
              <w:t>(Земский собор, Боярская дума,</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полезную информацию из</w:t>
            </w: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учетом конечного результата, составляют план и</w:t>
            </w:r>
          </w:p>
        </w:tc>
        <w:tc>
          <w:tcPr>
            <w:tcW w:w="1628" w:type="dxa"/>
            <w:gridSpan w:val="4"/>
            <w:tcBorders>
              <w:top w:val="nil"/>
              <w:bottom w:val="nil"/>
            </w:tcBorders>
          </w:tcPr>
          <w:p w:rsidR="00E43E92" w:rsidRPr="00BD754D" w:rsidRDefault="00E43E92" w:rsidP="008E2AB7">
            <w:pPr>
              <w:pStyle w:val="TableParagraph"/>
              <w:rPr>
                <w:sz w:val="10"/>
                <w:lang w:val="ru-RU"/>
              </w:rPr>
            </w:pPr>
          </w:p>
        </w:tc>
        <w:tc>
          <w:tcPr>
            <w:tcW w:w="2947" w:type="dxa"/>
            <w:gridSpan w:val="4"/>
            <w:tcBorders>
              <w:top w:val="nil"/>
              <w:bottom w:val="nil"/>
            </w:tcBorders>
          </w:tcPr>
          <w:p w:rsidR="00E43E92" w:rsidRPr="00BD754D" w:rsidRDefault="00E43E92" w:rsidP="008E2AB7">
            <w:pPr>
              <w:pStyle w:val="TableParagraph"/>
              <w:spacing w:line="141" w:lineRule="exact"/>
              <w:ind w:left="116"/>
              <w:rPr>
                <w:sz w:val="18"/>
                <w:lang w:val="ru-RU"/>
              </w:rPr>
            </w:pPr>
            <w:r w:rsidRPr="00BD754D">
              <w:rPr>
                <w:sz w:val="18"/>
                <w:lang w:val="ru-RU"/>
              </w:rPr>
              <w:t>приказы и др.) в системе управления</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исторического источника.</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алгоритм действий.</w:t>
            </w:r>
          </w:p>
        </w:tc>
        <w:tc>
          <w:tcPr>
            <w:tcW w:w="1628" w:type="dxa"/>
            <w:gridSpan w:val="4"/>
            <w:tcBorders>
              <w:top w:val="nil"/>
              <w:bottom w:val="nil"/>
            </w:tcBorders>
          </w:tcPr>
          <w:p w:rsidR="00E43E92" w:rsidRDefault="00E43E92" w:rsidP="008E2AB7">
            <w:pPr>
              <w:pStyle w:val="TableParagraph"/>
              <w:rPr>
                <w:sz w:val="10"/>
              </w:rPr>
            </w:pPr>
          </w:p>
        </w:tc>
        <w:tc>
          <w:tcPr>
            <w:tcW w:w="2947" w:type="dxa"/>
            <w:gridSpan w:val="4"/>
            <w:tcBorders>
              <w:top w:val="nil"/>
              <w:bottom w:val="nil"/>
            </w:tcBorders>
          </w:tcPr>
          <w:p w:rsidR="00E43E92" w:rsidRDefault="00E43E92" w:rsidP="008E2AB7">
            <w:pPr>
              <w:pStyle w:val="TableParagraph"/>
              <w:spacing w:line="141" w:lineRule="exact"/>
              <w:ind w:left="116"/>
              <w:rPr>
                <w:sz w:val="18"/>
              </w:rPr>
            </w:pPr>
            <w:r>
              <w:rPr>
                <w:sz w:val="18"/>
              </w:rPr>
              <w:t>государством.</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628" w:type="dxa"/>
            <w:gridSpan w:val="4"/>
            <w:tcBorders>
              <w:top w:val="nil"/>
              <w:bottom w:val="nil"/>
            </w:tcBorders>
          </w:tcPr>
          <w:p w:rsidR="00E43E92" w:rsidRDefault="00E43E92" w:rsidP="008E2AB7">
            <w:pPr>
              <w:pStyle w:val="TableParagraph"/>
              <w:rPr>
                <w:sz w:val="10"/>
              </w:rPr>
            </w:pPr>
          </w:p>
        </w:tc>
        <w:tc>
          <w:tcPr>
            <w:tcW w:w="2947" w:type="dxa"/>
            <w:gridSpan w:val="4"/>
            <w:tcBorders>
              <w:top w:val="nil"/>
              <w:bottom w:val="nil"/>
            </w:tcBorders>
          </w:tcPr>
          <w:p w:rsidR="00E43E92" w:rsidRDefault="00E43E92" w:rsidP="008E2AB7">
            <w:pPr>
              <w:pStyle w:val="TableParagraph"/>
              <w:spacing w:line="143" w:lineRule="exact"/>
              <w:ind w:left="116"/>
              <w:rPr>
                <w:sz w:val="18"/>
              </w:rPr>
            </w:pPr>
            <w:r>
              <w:rPr>
                <w:b/>
                <w:sz w:val="18"/>
              </w:rPr>
              <w:t>Характеризовать</w:t>
            </w:r>
            <w:r>
              <w:rPr>
                <w:sz w:val="18"/>
              </w:rPr>
              <w:t>личность 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628" w:type="dxa"/>
            <w:gridSpan w:val="4"/>
            <w:tcBorders>
              <w:top w:val="nil"/>
              <w:bottom w:val="nil"/>
            </w:tcBorders>
          </w:tcPr>
          <w:p w:rsidR="00E43E92" w:rsidRDefault="00E43E92" w:rsidP="008E2AB7">
            <w:pPr>
              <w:pStyle w:val="TableParagraph"/>
              <w:rPr>
                <w:sz w:val="10"/>
              </w:rPr>
            </w:pPr>
          </w:p>
        </w:tc>
        <w:tc>
          <w:tcPr>
            <w:tcW w:w="2947" w:type="dxa"/>
            <w:gridSpan w:val="4"/>
            <w:tcBorders>
              <w:top w:val="nil"/>
              <w:bottom w:val="nil"/>
            </w:tcBorders>
          </w:tcPr>
          <w:p w:rsidR="00E43E92" w:rsidRDefault="00E43E92" w:rsidP="008E2AB7">
            <w:pPr>
              <w:pStyle w:val="TableParagraph"/>
              <w:spacing w:line="143" w:lineRule="exact"/>
              <w:ind w:left="116"/>
              <w:rPr>
                <w:sz w:val="18"/>
              </w:rPr>
            </w:pPr>
            <w:r>
              <w:rPr>
                <w:sz w:val="18"/>
              </w:rPr>
              <w:t>деятельность царя Алексея</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628" w:type="dxa"/>
            <w:gridSpan w:val="4"/>
            <w:tcBorders>
              <w:top w:val="nil"/>
              <w:bottom w:val="double" w:sz="2" w:space="0" w:color="000000"/>
            </w:tcBorders>
          </w:tcPr>
          <w:p w:rsidR="00E43E92" w:rsidRDefault="00E43E92" w:rsidP="008E2AB7">
            <w:pPr>
              <w:pStyle w:val="TableParagraph"/>
              <w:rPr>
                <w:sz w:val="12"/>
              </w:rPr>
            </w:pPr>
          </w:p>
        </w:tc>
        <w:tc>
          <w:tcPr>
            <w:tcW w:w="2947" w:type="dxa"/>
            <w:gridSpan w:val="4"/>
            <w:tcBorders>
              <w:top w:val="nil"/>
              <w:bottom w:val="double" w:sz="2" w:space="0" w:color="000000"/>
            </w:tcBorders>
          </w:tcPr>
          <w:p w:rsidR="00E43E92" w:rsidRDefault="00E43E92" w:rsidP="008E2AB7">
            <w:pPr>
              <w:pStyle w:val="TableParagraph"/>
              <w:spacing w:line="173" w:lineRule="exact"/>
              <w:ind w:left="116"/>
              <w:rPr>
                <w:sz w:val="18"/>
              </w:rPr>
            </w:pPr>
            <w:r>
              <w:rPr>
                <w:sz w:val="18"/>
              </w:rPr>
              <w:t>Михайловича</w:t>
            </w: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1"/>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32</w:t>
            </w:r>
          </w:p>
        </w:tc>
        <w:tc>
          <w:tcPr>
            <w:tcW w:w="1426" w:type="dxa"/>
            <w:tcBorders>
              <w:top w:val="double" w:sz="2" w:space="0" w:color="000000"/>
              <w:bottom w:val="nil"/>
            </w:tcBorders>
          </w:tcPr>
          <w:p w:rsidR="00E43E92" w:rsidRPr="002D7E7B" w:rsidRDefault="00E43E92" w:rsidP="008E2AB7">
            <w:pPr>
              <w:pStyle w:val="TableParagraph"/>
              <w:ind w:left="136" w:right="27" w:firstLine="31"/>
              <w:rPr>
                <w:b/>
                <w:sz w:val="24"/>
              </w:rPr>
            </w:pPr>
            <w:r w:rsidRPr="002D7E7B">
              <w:rPr>
                <w:b/>
                <w:sz w:val="24"/>
              </w:rPr>
              <w:t xml:space="preserve">Российское </w:t>
            </w:r>
            <w:r w:rsidRPr="002D7E7B">
              <w:rPr>
                <w:b/>
                <w:spacing w:val="-1"/>
                <w:sz w:val="24"/>
              </w:rPr>
              <w:t>государство</w:t>
            </w:r>
          </w:p>
          <w:p w:rsidR="00E43E92" w:rsidRPr="002D7E7B" w:rsidRDefault="00E43E92" w:rsidP="008E2AB7">
            <w:pPr>
              <w:pStyle w:val="TableParagraph"/>
              <w:spacing w:line="243" w:lineRule="exact"/>
              <w:ind w:left="121"/>
              <w:rPr>
                <w:b/>
                <w:sz w:val="24"/>
              </w:rPr>
            </w:pPr>
            <w:r w:rsidRPr="002D7E7B">
              <w:rPr>
                <w:b/>
                <w:sz w:val="24"/>
              </w:rPr>
              <w:lastRenderedPageBreak/>
              <w:t>и</w:t>
            </w:r>
            <w:r w:rsidRPr="002D7E7B">
              <w:rPr>
                <w:b/>
                <w:spacing w:val="-5"/>
                <w:sz w:val="24"/>
              </w:rPr>
              <w:t xml:space="preserve"> </w:t>
            </w:r>
            <w:r w:rsidRPr="002D7E7B">
              <w:rPr>
                <w:b/>
                <w:sz w:val="24"/>
              </w:rPr>
              <w:t>Казанский</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ind w:left="121" w:right="61"/>
              <w:rPr>
                <w:sz w:val="18"/>
                <w:lang w:val="ru-RU"/>
              </w:rPr>
            </w:pPr>
            <w:r w:rsidRPr="00BD754D">
              <w:rPr>
                <w:sz w:val="18"/>
                <w:lang w:val="ru-RU"/>
              </w:rPr>
              <w:t>Научаться определять термины: приказная система, боярская Дума,</w:t>
            </w:r>
          </w:p>
          <w:p w:rsidR="00E43E92" w:rsidRDefault="00E43E92" w:rsidP="008E2AB7">
            <w:pPr>
              <w:pStyle w:val="TableParagraph"/>
              <w:spacing w:line="170" w:lineRule="exact"/>
              <w:ind w:left="121"/>
              <w:rPr>
                <w:sz w:val="18"/>
              </w:rPr>
            </w:pPr>
            <w:r>
              <w:rPr>
                <w:sz w:val="18"/>
              </w:rPr>
              <w:t>система местничества,</w:t>
            </w:r>
          </w:p>
        </w:tc>
        <w:tc>
          <w:tcPr>
            <w:tcW w:w="3930" w:type="dxa"/>
            <w:gridSpan w:val="3"/>
            <w:tcBorders>
              <w:top w:val="double" w:sz="2" w:space="0" w:color="000000"/>
              <w:bottom w:val="nil"/>
            </w:tcBorders>
          </w:tcPr>
          <w:p w:rsidR="00E43E92" w:rsidRPr="00BD754D" w:rsidRDefault="00E43E92" w:rsidP="008E2AB7">
            <w:pPr>
              <w:pStyle w:val="TableParagraph"/>
              <w:ind w:left="120" w:right="206"/>
              <w:rPr>
                <w:sz w:val="18"/>
                <w:lang w:val="ru-RU"/>
              </w:rPr>
            </w:pPr>
            <w:r w:rsidRPr="00BD754D">
              <w:rPr>
                <w:b/>
                <w:sz w:val="18"/>
                <w:lang w:val="ru-RU"/>
              </w:rPr>
              <w:t>Познавательные:</w:t>
            </w:r>
            <w:r w:rsidRPr="00BD754D">
              <w:rPr>
                <w:sz w:val="18"/>
                <w:lang w:val="ru-RU"/>
              </w:rPr>
              <w:t>ориентируются в разнообразии способов решения познавательных задач, выбирают наиболее</w:t>
            </w:r>
          </w:p>
          <w:p w:rsidR="00E43E92" w:rsidRDefault="00E43E92" w:rsidP="008E2AB7">
            <w:pPr>
              <w:pStyle w:val="TableParagraph"/>
              <w:spacing w:line="170" w:lineRule="exact"/>
              <w:ind w:left="120"/>
              <w:rPr>
                <w:sz w:val="18"/>
              </w:rPr>
            </w:pPr>
            <w:r>
              <w:rPr>
                <w:sz w:val="18"/>
              </w:rPr>
              <w:t>эффективные из них.</w:t>
            </w:r>
          </w:p>
        </w:tc>
        <w:tc>
          <w:tcPr>
            <w:tcW w:w="1628" w:type="dxa"/>
            <w:gridSpan w:val="4"/>
            <w:tcBorders>
              <w:top w:val="double" w:sz="2" w:space="0" w:color="000000"/>
              <w:bottom w:val="nil"/>
            </w:tcBorders>
          </w:tcPr>
          <w:p w:rsidR="00E43E92" w:rsidRPr="00BD754D" w:rsidRDefault="00E43E92" w:rsidP="008E2AB7">
            <w:pPr>
              <w:pStyle w:val="TableParagraph"/>
              <w:ind w:left="118" w:right="418"/>
              <w:rPr>
                <w:sz w:val="18"/>
                <w:lang w:val="ru-RU"/>
              </w:rPr>
            </w:pPr>
            <w:r w:rsidRPr="00BD754D">
              <w:rPr>
                <w:sz w:val="18"/>
                <w:lang w:val="ru-RU"/>
              </w:rPr>
              <w:t>Выражают устойчивые эстетические</w:t>
            </w:r>
          </w:p>
          <w:p w:rsidR="00E43E92" w:rsidRPr="00BD754D" w:rsidRDefault="00E43E92" w:rsidP="008E2AB7">
            <w:pPr>
              <w:pStyle w:val="TableParagraph"/>
              <w:spacing w:line="170" w:lineRule="exact"/>
              <w:ind w:left="118"/>
              <w:rPr>
                <w:sz w:val="18"/>
                <w:lang w:val="ru-RU"/>
              </w:rPr>
            </w:pPr>
            <w:r w:rsidRPr="00BD754D">
              <w:rPr>
                <w:sz w:val="18"/>
                <w:lang w:val="ru-RU"/>
              </w:rPr>
              <w:t>предпочтения и</w:t>
            </w:r>
          </w:p>
        </w:tc>
        <w:tc>
          <w:tcPr>
            <w:tcW w:w="2947" w:type="dxa"/>
            <w:gridSpan w:val="4"/>
            <w:tcBorders>
              <w:top w:val="double" w:sz="2" w:space="0" w:color="000000"/>
              <w:bottom w:val="nil"/>
            </w:tcBorders>
          </w:tcPr>
          <w:p w:rsidR="00E43E92" w:rsidRPr="00BD754D" w:rsidRDefault="00E43E92" w:rsidP="008E2AB7">
            <w:pPr>
              <w:pStyle w:val="TableParagraph"/>
              <w:ind w:left="116" w:right="565"/>
              <w:jc w:val="both"/>
              <w:rPr>
                <w:sz w:val="18"/>
                <w:lang w:val="ru-RU"/>
              </w:rPr>
            </w:pPr>
            <w:r w:rsidRPr="00BD754D">
              <w:rPr>
                <w:b/>
                <w:sz w:val="18"/>
                <w:lang w:val="ru-RU"/>
              </w:rPr>
              <w:t xml:space="preserve">Объяснять </w:t>
            </w:r>
            <w:r w:rsidRPr="00BD754D">
              <w:rPr>
                <w:sz w:val="18"/>
                <w:lang w:val="ru-RU"/>
              </w:rPr>
              <w:t>смысл понятий и терминов: приказная</w:t>
            </w:r>
            <w:r w:rsidRPr="00BD754D">
              <w:rPr>
                <w:spacing w:val="-15"/>
                <w:sz w:val="18"/>
                <w:lang w:val="ru-RU"/>
              </w:rPr>
              <w:t xml:space="preserve"> </w:t>
            </w:r>
            <w:r w:rsidRPr="00BD754D">
              <w:rPr>
                <w:sz w:val="18"/>
                <w:lang w:val="ru-RU"/>
              </w:rPr>
              <w:t>система, боярская Дума,</w:t>
            </w:r>
            <w:r w:rsidRPr="00BD754D">
              <w:rPr>
                <w:spacing w:val="-2"/>
                <w:sz w:val="18"/>
                <w:lang w:val="ru-RU"/>
              </w:rPr>
              <w:t xml:space="preserve"> </w:t>
            </w:r>
            <w:r w:rsidRPr="00BD754D">
              <w:rPr>
                <w:sz w:val="18"/>
                <w:lang w:val="ru-RU"/>
              </w:rPr>
              <w:t>система</w:t>
            </w:r>
          </w:p>
          <w:p w:rsidR="00E43E92" w:rsidRDefault="00E43E92" w:rsidP="008E2AB7">
            <w:pPr>
              <w:pStyle w:val="TableParagraph"/>
              <w:spacing w:line="170" w:lineRule="exact"/>
              <w:ind w:left="116"/>
              <w:jc w:val="both"/>
              <w:rPr>
                <w:sz w:val="18"/>
              </w:rPr>
            </w:pPr>
            <w:r>
              <w:rPr>
                <w:sz w:val="18"/>
              </w:rPr>
              <w:t>местничества, местное управление.</w:t>
            </w:r>
          </w:p>
        </w:tc>
        <w:tc>
          <w:tcPr>
            <w:tcW w:w="880" w:type="dxa"/>
            <w:gridSpan w:val="2"/>
            <w:tcBorders>
              <w:top w:val="double" w:sz="2" w:space="0" w:color="000000"/>
              <w:bottom w:val="nil"/>
            </w:tcBorders>
          </w:tcPr>
          <w:p w:rsidR="00E43E92" w:rsidRPr="00893009" w:rsidRDefault="00E43E92" w:rsidP="008E2AB7">
            <w:pPr>
              <w:pStyle w:val="TableParagraph"/>
              <w:spacing w:line="272" w:lineRule="exact"/>
              <w:ind w:left="115"/>
              <w:rPr>
                <w:sz w:val="24"/>
                <w:lang w:val="ru-RU"/>
              </w:rPr>
            </w:pPr>
            <w:r>
              <w:rPr>
                <w:sz w:val="24"/>
              </w:rPr>
              <w:t>§</w:t>
            </w:r>
            <w:r>
              <w:rPr>
                <w:sz w:val="24"/>
                <w:lang w:val="ru-RU"/>
              </w:rPr>
              <w:t>4</w:t>
            </w:r>
          </w:p>
        </w:tc>
      </w:tr>
      <w:tr w:rsidR="00E43E92" w:rsidRPr="00BD754D" w:rsidTr="008E2AB7">
        <w:trPr>
          <w:gridAfter w:val="2"/>
          <w:wAfter w:w="219" w:type="dxa"/>
          <w:trHeight w:val="782"/>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2D7E7B" w:rsidRDefault="00E43E92" w:rsidP="008E2AB7">
            <w:pPr>
              <w:pStyle w:val="TableParagraph"/>
              <w:spacing w:line="244" w:lineRule="exact"/>
              <w:ind w:left="431"/>
              <w:rPr>
                <w:b/>
                <w:sz w:val="24"/>
                <w:lang w:val="ru-RU"/>
              </w:rPr>
            </w:pPr>
            <w:r w:rsidRPr="002D7E7B">
              <w:rPr>
                <w:b/>
                <w:sz w:val="24"/>
                <w:lang w:val="ru-RU"/>
              </w:rPr>
              <w:t>край в</w:t>
            </w:r>
          </w:p>
          <w:p w:rsidR="00E43E92" w:rsidRPr="002D7E7B" w:rsidRDefault="00E43E92" w:rsidP="008E2AB7">
            <w:pPr>
              <w:pStyle w:val="TableParagraph"/>
              <w:spacing w:line="270" w:lineRule="atLeast"/>
              <w:ind w:left="229" w:right="110" w:firstLine="165"/>
              <w:rPr>
                <w:b/>
                <w:sz w:val="24"/>
                <w:lang w:val="ru-RU"/>
              </w:rPr>
            </w:pPr>
            <w:r w:rsidRPr="002D7E7B">
              <w:rPr>
                <w:b/>
                <w:sz w:val="24"/>
                <w:lang w:val="ru-RU"/>
              </w:rPr>
              <w:t xml:space="preserve">первой трети </w:t>
            </w:r>
            <w:r w:rsidRPr="002D7E7B">
              <w:rPr>
                <w:b/>
                <w:sz w:val="24"/>
              </w:rPr>
              <w:t>XVI</w:t>
            </w:r>
            <w:r>
              <w:rPr>
                <w:b/>
                <w:sz w:val="24"/>
                <w:lang w:val="ru-RU"/>
              </w:rPr>
              <w:t>в</w:t>
            </w: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8"/>
                <w:lang w:val="ru-RU"/>
              </w:rPr>
            </w:pPr>
          </w:p>
        </w:tc>
        <w:tc>
          <w:tcPr>
            <w:tcW w:w="2185" w:type="dxa"/>
            <w:gridSpan w:val="6"/>
            <w:tcBorders>
              <w:top w:val="nil"/>
              <w:bottom w:val="nil"/>
            </w:tcBorders>
          </w:tcPr>
          <w:p w:rsidR="00E43E92" w:rsidRPr="00BD754D" w:rsidRDefault="00E43E92" w:rsidP="008E2AB7">
            <w:pPr>
              <w:pStyle w:val="TableParagraph"/>
              <w:spacing w:line="178" w:lineRule="exact"/>
              <w:ind w:left="121"/>
              <w:rPr>
                <w:sz w:val="18"/>
                <w:lang w:val="ru-RU"/>
              </w:rPr>
            </w:pPr>
            <w:r w:rsidRPr="00BD754D">
              <w:rPr>
                <w:sz w:val="18"/>
                <w:lang w:val="ru-RU"/>
              </w:rPr>
              <w:t>местное</w:t>
            </w:r>
            <w:r w:rsidRPr="00BD754D">
              <w:rPr>
                <w:spacing w:val="-10"/>
                <w:sz w:val="18"/>
                <w:lang w:val="ru-RU"/>
              </w:rPr>
              <w:t xml:space="preserve"> </w:t>
            </w:r>
            <w:r w:rsidRPr="00BD754D">
              <w:rPr>
                <w:sz w:val="18"/>
                <w:lang w:val="ru-RU"/>
              </w:rPr>
              <w:t>управление.</w:t>
            </w:r>
          </w:p>
          <w:p w:rsidR="00E43E92" w:rsidRPr="00BD754D" w:rsidRDefault="00E43E92" w:rsidP="008E2AB7">
            <w:pPr>
              <w:pStyle w:val="TableParagraph"/>
              <w:spacing w:line="207" w:lineRule="exact"/>
              <w:ind w:left="121"/>
              <w:rPr>
                <w:sz w:val="18"/>
                <w:lang w:val="ru-RU"/>
              </w:rPr>
            </w:pPr>
            <w:r w:rsidRPr="00BD754D">
              <w:rPr>
                <w:sz w:val="18"/>
                <w:lang w:val="ru-RU"/>
              </w:rPr>
              <w:t>Получат</w:t>
            </w:r>
            <w:r w:rsidRPr="00BD754D">
              <w:rPr>
                <w:spacing w:val="-8"/>
                <w:sz w:val="18"/>
                <w:lang w:val="ru-RU"/>
              </w:rPr>
              <w:t xml:space="preserve"> </w:t>
            </w:r>
            <w:r w:rsidRPr="00BD754D">
              <w:rPr>
                <w:sz w:val="18"/>
                <w:lang w:val="ru-RU"/>
              </w:rPr>
              <w:t>возмоность</w:t>
            </w:r>
          </w:p>
          <w:p w:rsidR="00E43E92" w:rsidRPr="00BD754D" w:rsidRDefault="00E43E92" w:rsidP="008E2AB7">
            <w:pPr>
              <w:pStyle w:val="TableParagraph"/>
              <w:spacing w:before="5" w:line="206" w:lineRule="exact"/>
              <w:ind w:left="121" w:right="112"/>
              <w:rPr>
                <w:sz w:val="18"/>
                <w:lang w:val="ru-RU"/>
              </w:rPr>
            </w:pPr>
            <w:r w:rsidRPr="00BD754D">
              <w:rPr>
                <w:sz w:val="18"/>
                <w:lang w:val="ru-RU"/>
              </w:rPr>
              <w:t>научиться: характеризовать процесс</w:t>
            </w:r>
          </w:p>
        </w:tc>
        <w:tc>
          <w:tcPr>
            <w:tcW w:w="3930" w:type="dxa"/>
            <w:gridSpan w:val="3"/>
            <w:tcBorders>
              <w:top w:val="nil"/>
              <w:bottom w:val="nil"/>
            </w:tcBorders>
          </w:tcPr>
          <w:p w:rsidR="00E43E92" w:rsidRPr="00BD754D" w:rsidRDefault="00E43E92" w:rsidP="008E2AB7">
            <w:pPr>
              <w:pStyle w:val="TableParagraph"/>
              <w:spacing w:line="178" w:lineRule="exact"/>
              <w:ind w:left="120"/>
              <w:rPr>
                <w:sz w:val="18"/>
                <w:lang w:val="ru-RU"/>
              </w:rPr>
            </w:pPr>
            <w:r w:rsidRPr="00BD754D">
              <w:rPr>
                <w:b/>
                <w:sz w:val="18"/>
                <w:lang w:val="ru-RU"/>
              </w:rPr>
              <w:t>Коммуникативные:</w:t>
            </w:r>
            <w:r w:rsidRPr="00BD754D">
              <w:rPr>
                <w:sz w:val="18"/>
                <w:lang w:val="ru-RU"/>
              </w:rPr>
              <w:t>договариваются о</w:t>
            </w:r>
          </w:p>
          <w:p w:rsidR="00E43E92" w:rsidRPr="00BD754D" w:rsidRDefault="00E43E92" w:rsidP="008E2AB7">
            <w:pPr>
              <w:pStyle w:val="TableParagraph"/>
              <w:spacing w:line="207" w:lineRule="exact"/>
              <w:ind w:left="120"/>
              <w:rPr>
                <w:sz w:val="18"/>
                <w:lang w:val="ru-RU"/>
              </w:rPr>
            </w:pPr>
            <w:r w:rsidRPr="00BD754D">
              <w:rPr>
                <w:sz w:val="18"/>
                <w:lang w:val="ru-RU"/>
              </w:rPr>
              <w:t>распределении функций и ролей в совместной</w:t>
            </w:r>
          </w:p>
          <w:p w:rsidR="00E43E92" w:rsidRPr="00BD754D" w:rsidRDefault="00E43E92" w:rsidP="008E2AB7">
            <w:pPr>
              <w:pStyle w:val="TableParagraph"/>
              <w:spacing w:before="5" w:line="206" w:lineRule="exact"/>
              <w:ind w:left="120" w:right="278"/>
              <w:rPr>
                <w:sz w:val="18"/>
                <w:lang w:val="ru-RU"/>
              </w:rPr>
            </w:pPr>
            <w:r w:rsidRPr="00BD754D">
              <w:rPr>
                <w:sz w:val="18"/>
                <w:lang w:val="ru-RU"/>
              </w:rPr>
              <w:t>деятельности; задают вопросы, необходимые для организации собственной деятельности и</w:t>
            </w:r>
          </w:p>
        </w:tc>
        <w:tc>
          <w:tcPr>
            <w:tcW w:w="1628" w:type="dxa"/>
            <w:gridSpan w:val="4"/>
            <w:tcBorders>
              <w:top w:val="nil"/>
              <w:bottom w:val="nil"/>
            </w:tcBorders>
          </w:tcPr>
          <w:p w:rsidR="00E43E92" w:rsidRPr="00BD754D" w:rsidRDefault="00E43E92" w:rsidP="008E2AB7">
            <w:pPr>
              <w:pStyle w:val="TableParagraph"/>
              <w:spacing w:line="178" w:lineRule="exact"/>
              <w:ind w:left="118"/>
              <w:rPr>
                <w:sz w:val="18"/>
                <w:lang w:val="ru-RU"/>
              </w:rPr>
            </w:pPr>
            <w:r w:rsidRPr="00BD754D">
              <w:rPr>
                <w:sz w:val="18"/>
                <w:lang w:val="ru-RU"/>
              </w:rPr>
              <w:t>ориентации</w:t>
            </w:r>
            <w:r w:rsidRPr="00BD754D">
              <w:rPr>
                <w:spacing w:val="-9"/>
                <w:sz w:val="18"/>
                <w:lang w:val="ru-RU"/>
              </w:rPr>
              <w:t xml:space="preserve"> </w:t>
            </w:r>
            <w:r w:rsidRPr="00BD754D">
              <w:rPr>
                <w:sz w:val="18"/>
                <w:lang w:val="ru-RU"/>
              </w:rPr>
              <w:t>на</w:t>
            </w:r>
          </w:p>
          <w:p w:rsidR="00E43E92" w:rsidRPr="00BD754D" w:rsidRDefault="00E43E92" w:rsidP="008E2AB7">
            <w:pPr>
              <w:pStyle w:val="TableParagraph"/>
              <w:spacing w:line="207" w:lineRule="exact"/>
              <w:ind w:left="118"/>
              <w:rPr>
                <w:sz w:val="18"/>
                <w:lang w:val="ru-RU"/>
              </w:rPr>
            </w:pPr>
            <w:r w:rsidRPr="00BD754D">
              <w:rPr>
                <w:sz w:val="18"/>
                <w:lang w:val="ru-RU"/>
              </w:rPr>
              <w:t>искусство,</w:t>
            </w:r>
            <w:r w:rsidRPr="00BD754D">
              <w:rPr>
                <w:spacing w:val="-9"/>
                <w:sz w:val="18"/>
                <w:lang w:val="ru-RU"/>
              </w:rPr>
              <w:t xml:space="preserve"> </w:t>
            </w:r>
            <w:r w:rsidRPr="00BD754D">
              <w:rPr>
                <w:sz w:val="18"/>
                <w:lang w:val="ru-RU"/>
              </w:rPr>
              <w:t>как</w:t>
            </w:r>
          </w:p>
          <w:p w:rsidR="00E43E92" w:rsidRPr="00BD754D" w:rsidRDefault="00E43E92" w:rsidP="008E2AB7">
            <w:pPr>
              <w:pStyle w:val="TableParagraph"/>
              <w:spacing w:before="5" w:line="206" w:lineRule="exact"/>
              <w:ind w:left="118" w:right="149"/>
              <w:rPr>
                <w:sz w:val="18"/>
                <w:lang w:val="ru-RU"/>
              </w:rPr>
            </w:pPr>
            <w:r w:rsidRPr="00BD754D">
              <w:rPr>
                <w:sz w:val="18"/>
                <w:lang w:val="ru-RU"/>
              </w:rPr>
              <w:t>значимую сферу человеческой</w:t>
            </w:r>
          </w:p>
        </w:tc>
        <w:tc>
          <w:tcPr>
            <w:tcW w:w="2947" w:type="dxa"/>
            <w:gridSpan w:val="4"/>
            <w:tcBorders>
              <w:top w:val="nil"/>
              <w:bottom w:val="nil"/>
            </w:tcBorders>
          </w:tcPr>
          <w:p w:rsidR="00E43E92" w:rsidRPr="00BD754D" w:rsidRDefault="00E43E92" w:rsidP="008E2AB7">
            <w:pPr>
              <w:pStyle w:val="TableParagraph"/>
              <w:spacing w:line="178" w:lineRule="exact"/>
              <w:ind w:left="116"/>
              <w:rPr>
                <w:sz w:val="18"/>
                <w:lang w:val="ru-RU"/>
              </w:rPr>
            </w:pPr>
            <w:r w:rsidRPr="00BD754D">
              <w:rPr>
                <w:b/>
                <w:sz w:val="18"/>
                <w:lang w:val="ru-RU"/>
              </w:rPr>
              <w:t>Характеризовать</w:t>
            </w:r>
            <w:r w:rsidRPr="00BD754D">
              <w:rPr>
                <w:sz w:val="18"/>
                <w:lang w:val="ru-RU"/>
              </w:rPr>
              <w:t>особенностиобъед</w:t>
            </w:r>
          </w:p>
          <w:p w:rsidR="00E43E92" w:rsidRPr="00BD754D" w:rsidRDefault="00E43E92" w:rsidP="008E2AB7">
            <w:pPr>
              <w:pStyle w:val="TableParagraph"/>
              <w:spacing w:line="207" w:lineRule="exact"/>
              <w:ind w:left="116"/>
              <w:rPr>
                <w:sz w:val="18"/>
                <w:lang w:val="ru-RU"/>
              </w:rPr>
            </w:pPr>
            <w:r w:rsidRPr="00BD754D">
              <w:rPr>
                <w:sz w:val="18"/>
                <w:lang w:val="ru-RU"/>
              </w:rPr>
              <w:t>инения русских земель вокруг</w:t>
            </w:r>
          </w:p>
          <w:p w:rsidR="00E43E92" w:rsidRPr="00BD754D" w:rsidRDefault="00E43E92" w:rsidP="008E2AB7">
            <w:pPr>
              <w:pStyle w:val="TableParagraph"/>
              <w:spacing w:before="5" w:line="206" w:lineRule="exact"/>
              <w:ind w:left="116" w:right="251"/>
              <w:rPr>
                <w:sz w:val="18"/>
                <w:lang w:val="ru-RU"/>
              </w:rPr>
            </w:pPr>
            <w:r w:rsidRPr="00BD754D">
              <w:rPr>
                <w:sz w:val="18"/>
                <w:lang w:val="ru-RU"/>
              </w:rPr>
              <w:t>Москвы и формирование единого Российского государства.</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RPr="00BD754D" w:rsidTr="008E2AB7">
        <w:trPr>
          <w:gridAfter w:val="2"/>
          <w:wAfter w:w="219" w:type="dxa"/>
          <w:trHeight w:val="349"/>
        </w:trPr>
        <w:tc>
          <w:tcPr>
            <w:tcW w:w="572" w:type="dxa"/>
            <w:tcBorders>
              <w:top w:val="nil"/>
              <w:bottom w:val="nil"/>
            </w:tcBorders>
          </w:tcPr>
          <w:p w:rsidR="00E43E92" w:rsidRPr="00BD754D" w:rsidRDefault="00E43E92" w:rsidP="008E2AB7">
            <w:pPr>
              <w:pStyle w:val="TableParagraph"/>
              <w:rPr>
                <w:sz w:val="18"/>
                <w:lang w:val="ru-RU"/>
              </w:rPr>
            </w:pPr>
          </w:p>
        </w:tc>
        <w:tc>
          <w:tcPr>
            <w:tcW w:w="1426" w:type="dxa"/>
            <w:tcBorders>
              <w:top w:val="nil"/>
              <w:bottom w:val="nil"/>
            </w:tcBorders>
          </w:tcPr>
          <w:p w:rsidR="00E43E92" w:rsidRPr="00E43E92" w:rsidRDefault="00E43E92" w:rsidP="008E2AB7">
            <w:pPr>
              <w:pStyle w:val="TableParagraph"/>
              <w:spacing w:line="225" w:lineRule="exact"/>
              <w:ind w:left="103" w:right="4"/>
              <w:jc w:val="center"/>
              <w:rPr>
                <w:sz w:val="24"/>
                <w:lang w:val="ru-RU"/>
              </w:rPr>
            </w:pPr>
          </w:p>
        </w:tc>
        <w:tc>
          <w:tcPr>
            <w:tcW w:w="800" w:type="dxa"/>
            <w:vMerge/>
            <w:tcBorders>
              <w:top w:val="nil"/>
              <w:bottom w:val="double" w:sz="2" w:space="0" w:color="000000"/>
            </w:tcBorders>
          </w:tcPr>
          <w:p w:rsidR="00E43E92" w:rsidRPr="00E43E92" w:rsidRDefault="00E43E92" w:rsidP="008E2AB7">
            <w:pPr>
              <w:rPr>
                <w:sz w:val="2"/>
                <w:szCs w:val="2"/>
                <w:lang w:val="ru-RU"/>
              </w:rPr>
            </w:pPr>
          </w:p>
        </w:tc>
        <w:tc>
          <w:tcPr>
            <w:tcW w:w="586" w:type="dxa"/>
            <w:gridSpan w:val="3"/>
            <w:vMerge/>
            <w:tcBorders>
              <w:top w:val="nil"/>
              <w:bottom w:val="double" w:sz="2" w:space="0" w:color="000000"/>
            </w:tcBorders>
          </w:tcPr>
          <w:p w:rsidR="00E43E92" w:rsidRPr="00E43E92" w:rsidRDefault="00E43E92" w:rsidP="008E2AB7">
            <w:pPr>
              <w:rPr>
                <w:sz w:val="2"/>
                <w:szCs w:val="2"/>
                <w:lang w:val="ru-RU"/>
              </w:rPr>
            </w:pPr>
          </w:p>
        </w:tc>
        <w:tc>
          <w:tcPr>
            <w:tcW w:w="395" w:type="dxa"/>
            <w:gridSpan w:val="2"/>
            <w:tcBorders>
              <w:top w:val="nil"/>
              <w:bottom w:val="nil"/>
            </w:tcBorders>
          </w:tcPr>
          <w:p w:rsidR="00E43E92" w:rsidRPr="00E43E92" w:rsidRDefault="00E43E92" w:rsidP="008E2AB7">
            <w:pPr>
              <w:pStyle w:val="TableParagraph"/>
              <w:rPr>
                <w:sz w:val="18"/>
                <w:lang w:val="ru-RU"/>
              </w:rPr>
            </w:pPr>
          </w:p>
        </w:tc>
        <w:tc>
          <w:tcPr>
            <w:tcW w:w="2185" w:type="dxa"/>
            <w:gridSpan w:val="6"/>
            <w:tcBorders>
              <w:top w:val="nil"/>
              <w:bottom w:val="nil"/>
            </w:tcBorders>
          </w:tcPr>
          <w:p w:rsidR="00E43E92" w:rsidRPr="00BD754D" w:rsidRDefault="00E43E92" w:rsidP="008E2AB7">
            <w:pPr>
              <w:pStyle w:val="TableParagraph"/>
              <w:spacing w:line="159" w:lineRule="exact"/>
              <w:ind w:left="121"/>
              <w:rPr>
                <w:sz w:val="18"/>
                <w:lang w:val="ru-RU"/>
              </w:rPr>
            </w:pPr>
            <w:r w:rsidRPr="00BD754D">
              <w:rPr>
                <w:sz w:val="18"/>
                <w:lang w:val="ru-RU"/>
              </w:rPr>
              <w:t>завершение объединения</w:t>
            </w:r>
          </w:p>
          <w:p w:rsidR="00E43E92" w:rsidRPr="00BD754D" w:rsidRDefault="00E43E92" w:rsidP="008E2AB7">
            <w:pPr>
              <w:pStyle w:val="TableParagraph"/>
              <w:spacing w:line="170" w:lineRule="exact"/>
              <w:ind w:left="121"/>
              <w:rPr>
                <w:sz w:val="18"/>
                <w:lang w:val="ru-RU"/>
              </w:rPr>
            </w:pPr>
            <w:r w:rsidRPr="00BD754D">
              <w:rPr>
                <w:sz w:val="18"/>
                <w:lang w:val="ru-RU"/>
              </w:rPr>
              <w:t>русских земель вокруг</w:t>
            </w:r>
          </w:p>
        </w:tc>
        <w:tc>
          <w:tcPr>
            <w:tcW w:w="3930" w:type="dxa"/>
            <w:gridSpan w:val="3"/>
            <w:tcBorders>
              <w:top w:val="nil"/>
              <w:bottom w:val="nil"/>
            </w:tcBorders>
          </w:tcPr>
          <w:p w:rsidR="00E43E92" w:rsidRPr="00BD754D" w:rsidRDefault="00E43E92" w:rsidP="008E2AB7">
            <w:pPr>
              <w:pStyle w:val="TableParagraph"/>
              <w:spacing w:line="159" w:lineRule="exact"/>
              <w:ind w:left="120"/>
              <w:rPr>
                <w:sz w:val="18"/>
                <w:lang w:val="ru-RU"/>
              </w:rPr>
            </w:pPr>
            <w:r w:rsidRPr="00BD754D">
              <w:rPr>
                <w:sz w:val="18"/>
                <w:lang w:val="ru-RU"/>
              </w:rPr>
              <w:t>сотрудничества с партнером.</w:t>
            </w:r>
          </w:p>
          <w:p w:rsidR="00E43E92" w:rsidRPr="00BD754D" w:rsidRDefault="00E43E92" w:rsidP="008E2AB7">
            <w:pPr>
              <w:pStyle w:val="TableParagraph"/>
              <w:spacing w:line="170" w:lineRule="exact"/>
              <w:ind w:left="120"/>
              <w:rPr>
                <w:sz w:val="18"/>
                <w:lang w:val="ru-RU"/>
              </w:rPr>
            </w:pPr>
            <w:r w:rsidRPr="00BD754D">
              <w:rPr>
                <w:b/>
                <w:sz w:val="18"/>
                <w:lang w:val="ru-RU"/>
              </w:rPr>
              <w:t xml:space="preserve">Регулятивные: </w:t>
            </w:r>
            <w:r w:rsidRPr="00BD754D">
              <w:rPr>
                <w:sz w:val="18"/>
                <w:lang w:val="ru-RU"/>
              </w:rPr>
              <w:t>определяют</w:t>
            </w:r>
          </w:p>
        </w:tc>
        <w:tc>
          <w:tcPr>
            <w:tcW w:w="1628" w:type="dxa"/>
            <w:gridSpan w:val="4"/>
            <w:tcBorders>
              <w:top w:val="nil"/>
              <w:bottom w:val="nil"/>
            </w:tcBorders>
          </w:tcPr>
          <w:p w:rsidR="00E43E92" w:rsidRDefault="00E43E92" w:rsidP="008E2AB7">
            <w:pPr>
              <w:pStyle w:val="TableParagraph"/>
              <w:spacing w:line="160" w:lineRule="exact"/>
              <w:ind w:left="118"/>
              <w:rPr>
                <w:sz w:val="18"/>
              </w:rPr>
            </w:pPr>
            <w:r>
              <w:rPr>
                <w:sz w:val="18"/>
              </w:rPr>
              <w:t>жизни</w:t>
            </w:r>
          </w:p>
        </w:tc>
        <w:tc>
          <w:tcPr>
            <w:tcW w:w="2947" w:type="dxa"/>
            <w:gridSpan w:val="4"/>
            <w:tcBorders>
              <w:top w:val="nil"/>
              <w:bottom w:val="nil"/>
            </w:tcBorders>
          </w:tcPr>
          <w:p w:rsidR="00E43E92" w:rsidRPr="00BD754D" w:rsidRDefault="00E43E92" w:rsidP="008E2AB7">
            <w:pPr>
              <w:pStyle w:val="TableParagraph"/>
              <w:spacing w:line="159" w:lineRule="exact"/>
              <w:ind w:left="116"/>
              <w:rPr>
                <w:sz w:val="18"/>
                <w:lang w:val="ru-RU"/>
              </w:rPr>
            </w:pPr>
            <w:r w:rsidRPr="00BD754D">
              <w:rPr>
                <w:b/>
                <w:sz w:val="18"/>
                <w:lang w:val="ru-RU"/>
              </w:rPr>
              <w:t>Объяснять</w:t>
            </w:r>
            <w:r w:rsidRPr="00BD754D">
              <w:rPr>
                <w:sz w:val="18"/>
                <w:lang w:val="ru-RU"/>
              </w:rPr>
              <w:t>сущность царского указа</w:t>
            </w:r>
          </w:p>
          <w:p w:rsidR="00E43E92" w:rsidRPr="00BD754D" w:rsidRDefault="00E43E92" w:rsidP="008E2AB7">
            <w:pPr>
              <w:pStyle w:val="TableParagraph"/>
              <w:spacing w:line="170" w:lineRule="exact"/>
              <w:ind w:left="116"/>
              <w:rPr>
                <w:sz w:val="18"/>
                <w:lang w:val="ru-RU"/>
              </w:rPr>
            </w:pPr>
            <w:r w:rsidRPr="00BD754D">
              <w:rPr>
                <w:sz w:val="18"/>
                <w:lang w:val="ru-RU"/>
              </w:rPr>
              <w:t>о системе местничества и его</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Москвы и формирование</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последовательность промежуточных целей с</w:t>
            </w:r>
          </w:p>
        </w:tc>
        <w:tc>
          <w:tcPr>
            <w:tcW w:w="1628" w:type="dxa"/>
            <w:gridSpan w:val="4"/>
            <w:tcBorders>
              <w:top w:val="nil"/>
              <w:bottom w:val="nil"/>
            </w:tcBorders>
          </w:tcPr>
          <w:p w:rsidR="00E43E92" w:rsidRDefault="00E43E92" w:rsidP="008E2AB7">
            <w:pPr>
              <w:pStyle w:val="TableParagraph"/>
              <w:rPr>
                <w:sz w:val="10"/>
              </w:rPr>
            </w:pPr>
          </w:p>
        </w:tc>
        <w:tc>
          <w:tcPr>
            <w:tcW w:w="2947" w:type="dxa"/>
            <w:gridSpan w:val="4"/>
            <w:tcBorders>
              <w:top w:val="nil"/>
              <w:bottom w:val="nil"/>
            </w:tcBorders>
          </w:tcPr>
          <w:p w:rsidR="00E43E92" w:rsidRDefault="00E43E92" w:rsidP="008E2AB7">
            <w:pPr>
              <w:pStyle w:val="TableParagraph"/>
              <w:spacing w:line="143" w:lineRule="exact"/>
              <w:ind w:left="116"/>
              <w:rPr>
                <w:sz w:val="18"/>
              </w:rPr>
            </w:pPr>
            <w:r>
              <w:rPr>
                <w:sz w:val="18"/>
              </w:rPr>
              <w:t>последствия.</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единого Российского</w:t>
            </w: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учетом конечного результата, составляют план и</w:t>
            </w:r>
          </w:p>
        </w:tc>
        <w:tc>
          <w:tcPr>
            <w:tcW w:w="1628" w:type="dxa"/>
            <w:gridSpan w:val="4"/>
            <w:tcBorders>
              <w:top w:val="nil"/>
              <w:bottom w:val="nil"/>
            </w:tcBorders>
          </w:tcPr>
          <w:p w:rsidR="00E43E92" w:rsidRPr="00BD754D" w:rsidRDefault="00E43E92" w:rsidP="008E2AB7">
            <w:pPr>
              <w:pStyle w:val="TableParagraph"/>
              <w:rPr>
                <w:sz w:val="10"/>
                <w:lang w:val="ru-RU"/>
              </w:rPr>
            </w:pPr>
          </w:p>
        </w:tc>
        <w:tc>
          <w:tcPr>
            <w:tcW w:w="2947" w:type="dxa"/>
            <w:gridSpan w:val="4"/>
            <w:tcBorders>
              <w:top w:val="nil"/>
              <w:bottom w:val="nil"/>
            </w:tcBorders>
          </w:tcPr>
          <w:p w:rsidR="00E43E92" w:rsidRPr="00BD754D" w:rsidRDefault="00E43E92" w:rsidP="008E2AB7">
            <w:pPr>
              <w:pStyle w:val="TableParagraph"/>
              <w:rPr>
                <w:sz w:val="10"/>
                <w:lang w:val="ru-RU"/>
              </w:rPr>
            </w:pP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93"/>
        </w:trPr>
        <w:tc>
          <w:tcPr>
            <w:tcW w:w="572" w:type="dxa"/>
            <w:tcBorders>
              <w:top w:val="nil"/>
              <w:bottom w:val="double" w:sz="2" w:space="0" w:color="000000"/>
            </w:tcBorders>
          </w:tcPr>
          <w:p w:rsidR="00E43E92" w:rsidRPr="00BD754D" w:rsidRDefault="00E43E92" w:rsidP="008E2AB7">
            <w:pPr>
              <w:pStyle w:val="TableParagraph"/>
              <w:rPr>
                <w:sz w:val="12"/>
                <w:lang w:val="ru-RU"/>
              </w:rPr>
            </w:pPr>
          </w:p>
        </w:tc>
        <w:tc>
          <w:tcPr>
            <w:tcW w:w="1426" w:type="dxa"/>
            <w:tcBorders>
              <w:top w:val="nil"/>
              <w:bottom w:val="double" w:sz="2" w:space="0" w:color="000000"/>
            </w:tcBorders>
          </w:tcPr>
          <w:p w:rsidR="00E43E92" w:rsidRPr="00BD754D" w:rsidRDefault="00E43E92" w:rsidP="008E2AB7">
            <w:pPr>
              <w:pStyle w:val="TableParagraph"/>
              <w:rPr>
                <w:sz w:val="12"/>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double" w:sz="2" w:space="0" w:color="000000"/>
            </w:tcBorders>
          </w:tcPr>
          <w:p w:rsidR="00E43E92" w:rsidRPr="00BD754D" w:rsidRDefault="00E43E92" w:rsidP="008E2AB7">
            <w:pPr>
              <w:pStyle w:val="TableParagraph"/>
              <w:rPr>
                <w:sz w:val="12"/>
                <w:lang w:val="ru-RU"/>
              </w:rPr>
            </w:pPr>
          </w:p>
        </w:tc>
        <w:tc>
          <w:tcPr>
            <w:tcW w:w="2185" w:type="dxa"/>
            <w:gridSpan w:val="6"/>
            <w:tcBorders>
              <w:top w:val="nil"/>
              <w:bottom w:val="double" w:sz="2" w:space="0" w:color="000000"/>
            </w:tcBorders>
          </w:tcPr>
          <w:p w:rsidR="00E43E92" w:rsidRDefault="00E43E92" w:rsidP="008E2AB7">
            <w:pPr>
              <w:pStyle w:val="TableParagraph"/>
              <w:spacing w:line="174" w:lineRule="exact"/>
              <w:ind w:left="121"/>
              <w:rPr>
                <w:sz w:val="18"/>
              </w:rPr>
            </w:pPr>
            <w:r>
              <w:rPr>
                <w:sz w:val="18"/>
              </w:rPr>
              <w:t>государства.</w:t>
            </w:r>
          </w:p>
        </w:tc>
        <w:tc>
          <w:tcPr>
            <w:tcW w:w="3930" w:type="dxa"/>
            <w:gridSpan w:val="3"/>
            <w:tcBorders>
              <w:top w:val="nil"/>
              <w:bottom w:val="double" w:sz="2" w:space="0" w:color="000000"/>
            </w:tcBorders>
          </w:tcPr>
          <w:p w:rsidR="00E43E92" w:rsidRDefault="00E43E92" w:rsidP="008E2AB7">
            <w:pPr>
              <w:pStyle w:val="TableParagraph"/>
              <w:spacing w:line="174" w:lineRule="exact"/>
              <w:ind w:left="120"/>
              <w:rPr>
                <w:sz w:val="18"/>
              </w:rPr>
            </w:pPr>
            <w:r>
              <w:rPr>
                <w:sz w:val="18"/>
              </w:rPr>
              <w:t>алгоритм действий.</w:t>
            </w:r>
          </w:p>
        </w:tc>
        <w:tc>
          <w:tcPr>
            <w:tcW w:w="1628" w:type="dxa"/>
            <w:gridSpan w:val="4"/>
            <w:tcBorders>
              <w:top w:val="nil"/>
              <w:bottom w:val="double" w:sz="2" w:space="0" w:color="000000"/>
            </w:tcBorders>
          </w:tcPr>
          <w:p w:rsidR="00E43E92" w:rsidRDefault="00E43E92" w:rsidP="008E2AB7">
            <w:pPr>
              <w:pStyle w:val="TableParagraph"/>
              <w:rPr>
                <w:sz w:val="12"/>
              </w:rPr>
            </w:pPr>
          </w:p>
        </w:tc>
        <w:tc>
          <w:tcPr>
            <w:tcW w:w="2947" w:type="dxa"/>
            <w:gridSpan w:val="4"/>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271"/>
        </w:trPr>
        <w:tc>
          <w:tcPr>
            <w:tcW w:w="572" w:type="dxa"/>
            <w:tcBorders>
              <w:top w:val="double" w:sz="2" w:space="0" w:color="000000"/>
              <w:bottom w:val="nil"/>
            </w:tcBorders>
          </w:tcPr>
          <w:p w:rsidR="00E43E92" w:rsidRDefault="00E43E92" w:rsidP="008E2AB7">
            <w:pPr>
              <w:pStyle w:val="TableParagraph"/>
              <w:spacing w:line="252" w:lineRule="exact"/>
              <w:ind w:left="186" w:right="91"/>
              <w:jc w:val="center"/>
              <w:rPr>
                <w:sz w:val="24"/>
              </w:rPr>
            </w:pPr>
            <w:r>
              <w:rPr>
                <w:sz w:val="24"/>
              </w:rPr>
              <w:t>33</w:t>
            </w:r>
          </w:p>
        </w:tc>
        <w:tc>
          <w:tcPr>
            <w:tcW w:w="1426" w:type="dxa"/>
            <w:tcBorders>
              <w:top w:val="double" w:sz="2" w:space="0" w:color="000000"/>
              <w:bottom w:val="nil"/>
            </w:tcBorders>
          </w:tcPr>
          <w:p w:rsidR="00E43E92" w:rsidRDefault="00E43E92" w:rsidP="008E2AB7">
            <w:pPr>
              <w:pStyle w:val="TableParagraph"/>
              <w:spacing w:line="252" w:lineRule="exact"/>
              <w:ind w:left="100" w:right="4"/>
              <w:jc w:val="center"/>
              <w:rPr>
                <w:sz w:val="24"/>
              </w:rPr>
            </w:pPr>
            <w:r>
              <w:rPr>
                <w:sz w:val="24"/>
              </w:rPr>
              <w:t>Внешняя</w:t>
            </w:r>
          </w:p>
        </w:tc>
        <w:tc>
          <w:tcPr>
            <w:tcW w:w="800" w:type="dxa"/>
            <w:vMerge w:val="restart"/>
            <w:tcBorders>
              <w:top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52" w:lineRule="exact"/>
              <w:ind w:right="80"/>
              <w:jc w:val="right"/>
              <w:rPr>
                <w:sz w:val="24"/>
              </w:rPr>
            </w:pPr>
            <w:r>
              <w:rPr>
                <w:sz w:val="24"/>
              </w:rPr>
              <w:t>1</w:t>
            </w:r>
          </w:p>
        </w:tc>
        <w:tc>
          <w:tcPr>
            <w:tcW w:w="2185" w:type="dxa"/>
            <w:gridSpan w:val="6"/>
            <w:vMerge w:val="restart"/>
            <w:tcBorders>
              <w:top w:val="double" w:sz="2" w:space="0" w:color="000000"/>
            </w:tcBorders>
          </w:tcPr>
          <w:p w:rsidR="00E43E92" w:rsidRPr="00BD754D" w:rsidRDefault="00E43E92" w:rsidP="008E2AB7">
            <w:pPr>
              <w:pStyle w:val="TableParagraph"/>
              <w:ind w:left="121" w:right="121"/>
              <w:rPr>
                <w:sz w:val="18"/>
                <w:lang w:val="ru-RU"/>
              </w:rPr>
            </w:pPr>
            <w:r w:rsidRPr="00BD754D">
              <w:rPr>
                <w:sz w:val="18"/>
                <w:lang w:val="ru-RU"/>
              </w:rPr>
              <w:t>Научатся определять термины: голытьба, реестровые казаки, Рада, гетман, быдло</w:t>
            </w:r>
          </w:p>
          <w:p w:rsidR="00E43E92" w:rsidRPr="00BD754D" w:rsidRDefault="00E43E92" w:rsidP="008E2AB7">
            <w:pPr>
              <w:pStyle w:val="TableParagraph"/>
              <w:ind w:left="121" w:right="273"/>
              <w:rPr>
                <w:sz w:val="18"/>
                <w:lang w:val="ru-RU"/>
              </w:rPr>
            </w:pPr>
            <w:r w:rsidRPr="00BD754D">
              <w:rPr>
                <w:sz w:val="18"/>
                <w:lang w:val="ru-RU"/>
              </w:rPr>
              <w:t>Получат возможность научиться:определять основные направления внешней политики, работать с картой.</w:t>
            </w:r>
          </w:p>
        </w:tc>
        <w:tc>
          <w:tcPr>
            <w:tcW w:w="3930" w:type="dxa"/>
            <w:gridSpan w:val="3"/>
            <w:vMerge w:val="restart"/>
            <w:tcBorders>
              <w:top w:val="double" w:sz="2" w:space="0" w:color="000000"/>
            </w:tcBorders>
          </w:tcPr>
          <w:p w:rsidR="00E43E92" w:rsidRPr="00BD754D" w:rsidRDefault="00E43E92" w:rsidP="008E2AB7">
            <w:pPr>
              <w:pStyle w:val="TableParagraph"/>
              <w:ind w:left="120"/>
              <w:rPr>
                <w:sz w:val="18"/>
                <w:lang w:val="ru-RU"/>
              </w:rPr>
            </w:pPr>
            <w:r w:rsidRPr="00BD754D">
              <w:rPr>
                <w:b/>
                <w:sz w:val="18"/>
                <w:lang w:val="ru-RU"/>
              </w:rPr>
              <w:t xml:space="preserve">Познавательные: </w:t>
            </w:r>
            <w:r w:rsidRPr="00BD754D">
              <w:rPr>
                <w:sz w:val="18"/>
                <w:lang w:val="ru-RU"/>
              </w:rPr>
              <w:t>выбирают наиболее эффективные способы решения задач, контролируют и оценивают процесс и</w:t>
            </w:r>
            <w:r w:rsidRPr="00BD754D">
              <w:rPr>
                <w:spacing w:val="-26"/>
                <w:sz w:val="18"/>
                <w:lang w:val="ru-RU"/>
              </w:rPr>
              <w:t xml:space="preserve"> </w:t>
            </w:r>
            <w:r w:rsidRPr="00BD754D">
              <w:rPr>
                <w:sz w:val="18"/>
                <w:lang w:val="ru-RU"/>
              </w:rPr>
              <w:t>результат деятельности</w:t>
            </w:r>
          </w:p>
          <w:p w:rsidR="00E43E92" w:rsidRPr="00BD754D" w:rsidRDefault="00E43E92" w:rsidP="008E2AB7">
            <w:pPr>
              <w:pStyle w:val="TableParagraph"/>
              <w:ind w:left="120"/>
              <w:rPr>
                <w:sz w:val="18"/>
                <w:lang w:val="ru-RU"/>
              </w:rPr>
            </w:pPr>
            <w:r w:rsidRPr="00BD754D">
              <w:rPr>
                <w:b/>
                <w:sz w:val="18"/>
                <w:lang w:val="ru-RU"/>
              </w:rPr>
              <w:t>Коммуникативные:</w:t>
            </w:r>
            <w:r w:rsidRPr="00BD754D">
              <w:rPr>
                <w:sz w:val="18"/>
                <w:lang w:val="ru-RU"/>
              </w:rPr>
              <w:t>договариваются о распределении функций и ролей в</w:t>
            </w:r>
            <w:r w:rsidRPr="00BD754D">
              <w:rPr>
                <w:spacing w:val="-20"/>
                <w:sz w:val="18"/>
                <w:lang w:val="ru-RU"/>
              </w:rPr>
              <w:t xml:space="preserve"> </w:t>
            </w:r>
            <w:r w:rsidRPr="00BD754D">
              <w:rPr>
                <w:sz w:val="18"/>
                <w:lang w:val="ru-RU"/>
              </w:rPr>
              <w:t>совместной деятельности</w:t>
            </w:r>
          </w:p>
          <w:p w:rsidR="00E43E92" w:rsidRPr="00BD754D" w:rsidRDefault="00E43E92" w:rsidP="008E2AB7">
            <w:pPr>
              <w:pStyle w:val="TableParagraph"/>
              <w:ind w:left="120" w:right="318"/>
              <w:rPr>
                <w:sz w:val="18"/>
                <w:lang w:val="ru-RU"/>
              </w:rPr>
            </w:pPr>
            <w:r w:rsidRPr="00BD754D">
              <w:rPr>
                <w:b/>
                <w:sz w:val="18"/>
                <w:lang w:val="ru-RU"/>
              </w:rPr>
              <w:t xml:space="preserve">Регулятивные: </w:t>
            </w:r>
            <w:r w:rsidRPr="00BD754D">
              <w:rPr>
                <w:sz w:val="18"/>
                <w:lang w:val="ru-RU"/>
              </w:rPr>
              <w:t>адекватно воспринимают предложение и оценку учителей, товарищей, родителей и других людей</w:t>
            </w:r>
          </w:p>
        </w:tc>
        <w:tc>
          <w:tcPr>
            <w:tcW w:w="1628" w:type="dxa"/>
            <w:gridSpan w:val="4"/>
            <w:vMerge w:val="restart"/>
            <w:tcBorders>
              <w:top w:val="double" w:sz="2" w:space="0" w:color="000000"/>
            </w:tcBorders>
          </w:tcPr>
          <w:p w:rsidR="00E43E92" w:rsidRPr="00BD754D" w:rsidRDefault="00E43E92" w:rsidP="008E2AB7">
            <w:pPr>
              <w:pStyle w:val="TableParagraph"/>
              <w:ind w:left="118" w:right="35"/>
              <w:rPr>
                <w:sz w:val="18"/>
                <w:lang w:val="ru-RU"/>
              </w:rPr>
            </w:pPr>
            <w:r w:rsidRPr="00BD754D">
              <w:rPr>
                <w:sz w:val="18"/>
                <w:lang w:val="ru-RU"/>
              </w:rPr>
              <w:t>Определяют свою личностную позицию,</w:t>
            </w:r>
          </w:p>
          <w:p w:rsidR="00E43E92" w:rsidRPr="00BD754D" w:rsidRDefault="00E43E92" w:rsidP="008E2AB7">
            <w:pPr>
              <w:pStyle w:val="TableParagraph"/>
              <w:spacing w:line="207" w:lineRule="exact"/>
              <w:ind w:left="118"/>
              <w:rPr>
                <w:sz w:val="18"/>
                <w:lang w:val="ru-RU"/>
              </w:rPr>
            </w:pPr>
            <w:r w:rsidRPr="00BD754D">
              <w:rPr>
                <w:sz w:val="18"/>
                <w:lang w:val="ru-RU"/>
              </w:rPr>
              <w:t>адекватную</w:t>
            </w:r>
          </w:p>
          <w:p w:rsidR="00E43E92" w:rsidRPr="00BD754D" w:rsidRDefault="00E43E92" w:rsidP="008E2AB7">
            <w:pPr>
              <w:pStyle w:val="TableParagraph"/>
              <w:ind w:left="118" w:right="21"/>
              <w:rPr>
                <w:sz w:val="18"/>
                <w:lang w:val="ru-RU"/>
              </w:rPr>
            </w:pPr>
            <w:r w:rsidRPr="00BD754D">
              <w:rPr>
                <w:sz w:val="18"/>
                <w:lang w:val="ru-RU"/>
              </w:rPr>
              <w:t>дифференцирован ную самооценку своих успехов в учебе</w:t>
            </w:r>
          </w:p>
        </w:tc>
        <w:tc>
          <w:tcPr>
            <w:tcW w:w="2947" w:type="dxa"/>
            <w:gridSpan w:val="4"/>
            <w:vMerge w:val="restart"/>
            <w:tcBorders>
              <w:top w:val="double" w:sz="2" w:space="0" w:color="000000"/>
            </w:tcBorders>
          </w:tcPr>
          <w:p w:rsidR="00E43E92" w:rsidRPr="00BD754D" w:rsidRDefault="00E43E92" w:rsidP="008E2AB7">
            <w:pPr>
              <w:pStyle w:val="TableParagraph"/>
              <w:ind w:left="116" w:right="140"/>
              <w:rPr>
                <w:sz w:val="18"/>
                <w:lang w:val="ru-RU"/>
              </w:rPr>
            </w:pPr>
            <w:r w:rsidRPr="00BD754D">
              <w:rPr>
                <w:b/>
                <w:sz w:val="18"/>
                <w:lang w:val="ru-RU"/>
              </w:rPr>
              <w:t>Использовать</w:t>
            </w:r>
            <w:r w:rsidRPr="00BD754D">
              <w:rPr>
                <w:sz w:val="18"/>
                <w:lang w:val="ru-RU"/>
              </w:rPr>
              <w:t>историческую карту для характеристики геополитического положения России в</w:t>
            </w:r>
            <w:r>
              <w:rPr>
                <w:sz w:val="18"/>
              </w:rPr>
              <w:t>XVI</w:t>
            </w:r>
            <w:r w:rsidRPr="00BD754D">
              <w:rPr>
                <w:sz w:val="18"/>
                <w:lang w:val="ru-RU"/>
              </w:rPr>
              <w:t xml:space="preserve"> в.</w:t>
            </w:r>
          </w:p>
          <w:p w:rsidR="00E43E92" w:rsidRPr="00BD754D" w:rsidRDefault="00E43E92" w:rsidP="008E2AB7">
            <w:pPr>
              <w:pStyle w:val="TableParagraph"/>
              <w:ind w:left="116" w:right="132"/>
              <w:rPr>
                <w:sz w:val="18"/>
                <w:lang w:val="ru-RU"/>
              </w:rPr>
            </w:pPr>
            <w:r w:rsidRPr="00BD754D">
              <w:rPr>
                <w:b/>
                <w:sz w:val="18"/>
                <w:lang w:val="ru-RU"/>
              </w:rPr>
              <w:t xml:space="preserve">Показывать </w:t>
            </w:r>
            <w:r w:rsidRPr="00BD754D">
              <w:rPr>
                <w:sz w:val="18"/>
                <w:lang w:val="ru-RU"/>
              </w:rPr>
              <w:t>на карте территорию России и области, присоединённые к ней в Х</w:t>
            </w:r>
            <w:r>
              <w:rPr>
                <w:sz w:val="18"/>
              </w:rPr>
              <w:t>VI</w:t>
            </w:r>
            <w:r w:rsidRPr="00BD754D">
              <w:rPr>
                <w:sz w:val="18"/>
                <w:lang w:val="ru-RU"/>
              </w:rPr>
              <w:t xml:space="preserve"> в.; ход войн и направления военных походов.</w:t>
            </w:r>
          </w:p>
          <w:p w:rsidR="00E43E92" w:rsidRPr="00BD754D" w:rsidRDefault="00E43E92" w:rsidP="008E2AB7">
            <w:pPr>
              <w:pStyle w:val="TableParagraph"/>
              <w:ind w:left="116" w:right="13"/>
              <w:rPr>
                <w:sz w:val="18"/>
                <w:lang w:val="ru-RU"/>
              </w:rPr>
            </w:pPr>
            <w:r w:rsidRPr="00BD754D">
              <w:rPr>
                <w:b/>
                <w:sz w:val="18"/>
                <w:lang w:val="ru-RU"/>
              </w:rPr>
              <w:t>Объяснять</w:t>
            </w:r>
            <w:r w:rsidRPr="00BD754D">
              <w:rPr>
                <w:sz w:val="18"/>
                <w:lang w:val="ru-RU"/>
              </w:rPr>
              <w:t xml:space="preserve">, в чём заключались цели и результаты внешней политики России в </w:t>
            </w:r>
            <w:r>
              <w:rPr>
                <w:sz w:val="18"/>
              </w:rPr>
              <w:t>XVI</w:t>
            </w:r>
            <w:r w:rsidRPr="00BD754D">
              <w:rPr>
                <w:sz w:val="18"/>
                <w:lang w:val="ru-RU"/>
              </w:rPr>
              <w:t xml:space="preserve"> в.</w:t>
            </w:r>
          </w:p>
          <w:p w:rsidR="00E43E92" w:rsidRPr="00BD754D" w:rsidRDefault="00E43E92" w:rsidP="008E2AB7">
            <w:pPr>
              <w:pStyle w:val="TableParagraph"/>
              <w:spacing w:before="3" w:line="206" w:lineRule="exact"/>
              <w:ind w:left="116"/>
              <w:rPr>
                <w:sz w:val="18"/>
                <w:lang w:val="ru-RU"/>
              </w:rPr>
            </w:pPr>
            <w:r w:rsidRPr="00BD754D">
              <w:rPr>
                <w:b/>
                <w:sz w:val="18"/>
                <w:lang w:val="ru-RU"/>
              </w:rPr>
              <w:t>Раскрывать</w:t>
            </w:r>
            <w:r w:rsidRPr="00BD754D">
              <w:rPr>
                <w:sz w:val="18"/>
                <w:lang w:val="ru-RU"/>
              </w:rPr>
              <w:t>причины и последствия внешней политики России</w:t>
            </w:r>
          </w:p>
        </w:tc>
        <w:tc>
          <w:tcPr>
            <w:tcW w:w="880" w:type="dxa"/>
            <w:gridSpan w:val="2"/>
            <w:tcBorders>
              <w:top w:val="double" w:sz="2" w:space="0" w:color="000000"/>
              <w:bottom w:val="nil"/>
            </w:tcBorders>
          </w:tcPr>
          <w:p w:rsidR="00E43E92" w:rsidRDefault="00E43E92" w:rsidP="008E2AB7">
            <w:pPr>
              <w:pStyle w:val="TableParagraph"/>
              <w:spacing w:line="252" w:lineRule="exact"/>
              <w:ind w:left="115"/>
              <w:rPr>
                <w:sz w:val="24"/>
                <w:lang w:val="ru-RU"/>
              </w:rPr>
            </w:pPr>
          </w:p>
          <w:p w:rsidR="00E43E92" w:rsidRPr="00893009" w:rsidRDefault="00E43E92" w:rsidP="008E2AB7">
            <w:pPr>
              <w:pStyle w:val="TableParagraph"/>
              <w:spacing w:line="252" w:lineRule="exact"/>
              <w:ind w:left="115"/>
              <w:rPr>
                <w:sz w:val="24"/>
                <w:lang w:val="ru-RU"/>
              </w:rPr>
            </w:pPr>
            <w:r>
              <w:rPr>
                <w:sz w:val="24"/>
              </w:rPr>
              <w:t>§</w:t>
            </w:r>
            <w:r>
              <w:rPr>
                <w:sz w:val="24"/>
                <w:lang w:val="ru-RU"/>
              </w:rPr>
              <w:t>5</w:t>
            </w: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3" w:right="4"/>
              <w:jc w:val="center"/>
              <w:rPr>
                <w:sz w:val="24"/>
              </w:rPr>
            </w:pPr>
            <w:r>
              <w:rPr>
                <w:sz w:val="24"/>
              </w:rPr>
              <w:t>политика</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628" w:type="dxa"/>
            <w:gridSpan w:val="4"/>
            <w:vMerge/>
            <w:tcBorders>
              <w:top w:val="nil"/>
            </w:tcBorders>
          </w:tcPr>
          <w:p w:rsidR="00E43E92" w:rsidRDefault="00E43E92" w:rsidP="008E2AB7">
            <w:pPr>
              <w:rPr>
                <w:sz w:val="2"/>
                <w:szCs w:val="2"/>
              </w:rPr>
            </w:pPr>
          </w:p>
        </w:tc>
        <w:tc>
          <w:tcPr>
            <w:tcW w:w="2947" w:type="dxa"/>
            <w:gridSpan w:val="4"/>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2" w:right="4"/>
              <w:jc w:val="center"/>
              <w:rPr>
                <w:sz w:val="24"/>
              </w:rPr>
            </w:pPr>
            <w:r>
              <w:rPr>
                <w:sz w:val="24"/>
              </w:rPr>
              <w:t>Российског</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628" w:type="dxa"/>
            <w:gridSpan w:val="4"/>
            <w:vMerge/>
            <w:tcBorders>
              <w:top w:val="nil"/>
            </w:tcBorders>
          </w:tcPr>
          <w:p w:rsidR="00E43E92" w:rsidRDefault="00E43E92" w:rsidP="008E2AB7">
            <w:pPr>
              <w:rPr>
                <w:sz w:val="2"/>
                <w:szCs w:val="2"/>
              </w:rPr>
            </w:pPr>
          </w:p>
        </w:tc>
        <w:tc>
          <w:tcPr>
            <w:tcW w:w="2947" w:type="dxa"/>
            <w:gridSpan w:val="4"/>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99"/>
              <w:jc w:val="center"/>
              <w:rPr>
                <w:sz w:val="24"/>
              </w:rPr>
            </w:pPr>
            <w:r>
              <w:rPr>
                <w:sz w:val="24"/>
              </w:rPr>
              <w:t>о</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628" w:type="dxa"/>
            <w:gridSpan w:val="4"/>
            <w:vMerge/>
            <w:tcBorders>
              <w:top w:val="nil"/>
            </w:tcBorders>
          </w:tcPr>
          <w:p w:rsidR="00E43E92" w:rsidRDefault="00E43E92" w:rsidP="008E2AB7">
            <w:pPr>
              <w:rPr>
                <w:sz w:val="2"/>
                <w:szCs w:val="2"/>
              </w:rPr>
            </w:pPr>
          </w:p>
        </w:tc>
        <w:tc>
          <w:tcPr>
            <w:tcW w:w="2947" w:type="dxa"/>
            <w:gridSpan w:val="4"/>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1" w:right="4"/>
              <w:jc w:val="center"/>
              <w:rPr>
                <w:sz w:val="24"/>
              </w:rPr>
            </w:pPr>
            <w:r>
              <w:rPr>
                <w:sz w:val="24"/>
              </w:rPr>
              <w:t>государства</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628" w:type="dxa"/>
            <w:gridSpan w:val="4"/>
            <w:vMerge/>
            <w:tcBorders>
              <w:top w:val="nil"/>
            </w:tcBorders>
          </w:tcPr>
          <w:p w:rsidR="00E43E92" w:rsidRDefault="00E43E92" w:rsidP="008E2AB7">
            <w:pPr>
              <w:rPr>
                <w:sz w:val="2"/>
                <w:szCs w:val="2"/>
              </w:rPr>
            </w:pPr>
          </w:p>
        </w:tc>
        <w:tc>
          <w:tcPr>
            <w:tcW w:w="2947" w:type="dxa"/>
            <w:gridSpan w:val="4"/>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0" w:right="4"/>
              <w:jc w:val="center"/>
              <w:rPr>
                <w:sz w:val="24"/>
              </w:rPr>
            </w:pPr>
            <w:r>
              <w:rPr>
                <w:sz w:val="24"/>
              </w:rPr>
              <w:t>в первой</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628" w:type="dxa"/>
            <w:gridSpan w:val="4"/>
            <w:vMerge/>
            <w:tcBorders>
              <w:top w:val="nil"/>
            </w:tcBorders>
          </w:tcPr>
          <w:p w:rsidR="00E43E92" w:rsidRDefault="00E43E92" w:rsidP="008E2AB7">
            <w:pPr>
              <w:rPr>
                <w:sz w:val="2"/>
                <w:szCs w:val="2"/>
              </w:rPr>
            </w:pPr>
          </w:p>
        </w:tc>
        <w:tc>
          <w:tcPr>
            <w:tcW w:w="2947" w:type="dxa"/>
            <w:gridSpan w:val="4"/>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6" w:right="4"/>
              <w:jc w:val="center"/>
              <w:rPr>
                <w:sz w:val="24"/>
              </w:rPr>
            </w:pPr>
            <w:r>
              <w:rPr>
                <w:sz w:val="24"/>
              </w:rPr>
              <w:t>трети XVI</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628" w:type="dxa"/>
            <w:gridSpan w:val="4"/>
            <w:vMerge/>
            <w:tcBorders>
              <w:top w:val="nil"/>
            </w:tcBorders>
          </w:tcPr>
          <w:p w:rsidR="00E43E92" w:rsidRDefault="00E43E92" w:rsidP="008E2AB7">
            <w:pPr>
              <w:rPr>
                <w:sz w:val="2"/>
                <w:szCs w:val="2"/>
              </w:rPr>
            </w:pPr>
          </w:p>
        </w:tc>
        <w:tc>
          <w:tcPr>
            <w:tcW w:w="2947" w:type="dxa"/>
            <w:gridSpan w:val="4"/>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753"/>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61" w:lineRule="exact"/>
              <w:ind w:left="103" w:right="4"/>
              <w:jc w:val="center"/>
              <w:rPr>
                <w:sz w:val="24"/>
              </w:rPr>
            </w:pPr>
            <w:r>
              <w:rPr>
                <w:sz w:val="24"/>
              </w:rPr>
              <w:t>в.</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628" w:type="dxa"/>
            <w:gridSpan w:val="4"/>
            <w:vMerge/>
            <w:tcBorders>
              <w:top w:val="nil"/>
            </w:tcBorders>
          </w:tcPr>
          <w:p w:rsidR="00E43E92" w:rsidRDefault="00E43E92" w:rsidP="008E2AB7">
            <w:pPr>
              <w:rPr>
                <w:sz w:val="2"/>
                <w:szCs w:val="2"/>
              </w:rPr>
            </w:pPr>
          </w:p>
        </w:tc>
        <w:tc>
          <w:tcPr>
            <w:tcW w:w="2947" w:type="dxa"/>
            <w:gridSpan w:val="4"/>
            <w:vMerge/>
            <w:tcBorders>
              <w:top w:val="nil"/>
            </w:tcBorders>
          </w:tcPr>
          <w:p w:rsidR="00E43E92" w:rsidRDefault="00E43E92" w:rsidP="008E2AB7">
            <w:pPr>
              <w:rPr>
                <w:sz w:val="2"/>
                <w:szCs w:val="2"/>
              </w:rPr>
            </w:pPr>
          </w:p>
        </w:tc>
        <w:tc>
          <w:tcPr>
            <w:tcW w:w="880" w:type="dxa"/>
            <w:gridSpan w:val="2"/>
            <w:tcBorders>
              <w:top w:val="nil"/>
            </w:tcBorders>
          </w:tcPr>
          <w:p w:rsidR="00E43E92" w:rsidRDefault="00E43E92" w:rsidP="008E2AB7">
            <w:pPr>
              <w:pStyle w:val="TableParagraph"/>
              <w:rPr>
                <w:sz w:val="18"/>
              </w:rPr>
            </w:pPr>
          </w:p>
        </w:tc>
      </w:tr>
      <w:tr w:rsidR="00E43E92" w:rsidTr="008E2AB7">
        <w:trPr>
          <w:gridAfter w:val="2"/>
          <w:wAfter w:w="219" w:type="dxa"/>
          <w:trHeight w:val="3731"/>
        </w:trPr>
        <w:tc>
          <w:tcPr>
            <w:tcW w:w="572" w:type="dxa"/>
            <w:tcBorders>
              <w:bottom w:val="double" w:sz="2" w:space="0" w:color="000000"/>
            </w:tcBorders>
          </w:tcPr>
          <w:p w:rsidR="00E43E92" w:rsidRDefault="00E43E92" w:rsidP="008E2AB7">
            <w:pPr>
              <w:pStyle w:val="TableParagraph"/>
              <w:spacing w:line="263" w:lineRule="exact"/>
              <w:ind w:left="186" w:right="91"/>
              <w:jc w:val="center"/>
              <w:rPr>
                <w:sz w:val="24"/>
              </w:rPr>
            </w:pPr>
            <w:r>
              <w:rPr>
                <w:sz w:val="24"/>
              </w:rPr>
              <w:t>34</w:t>
            </w:r>
          </w:p>
        </w:tc>
        <w:tc>
          <w:tcPr>
            <w:tcW w:w="1426" w:type="dxa"/>
            <w:tcBorders>
              <w:bottom w:val="double" w:sz="2" w:space="0" w:color="000000"/>
            </w:tcBorders>
          </w:tcPr>
          <w:p w:rsidR="00E43E92" w:rsidRPr="00BD754D" w:rsidRDefault="00E43E92" w:rsidP="008E2AB7">
            <w:pPr>
              <w:pStyle w:val="TableParagraph"/>
              <w:ind w:left="103" w:right="4"/>
              <w:jc w:val="center"/>
              <w:rPr>
                <w:sz w:val="24"/>
                <w:lang w:val="ru-RU"/>
              </w:rPr>
            </w:pPr>
            <w:r w:rsidRPr="00BD754D">
              <w:rPr>
                <w:sz w:val="24"/>
                <w:lang w:val="ru-RU"/>
              </w:rPr>
              <w:t xml:space="preserve">Урок- </w:t>
            </w:r>
            <w:r w:rsidRPr="00BD754D">
              <w:rPr>
                <w:spacing w:val="-1"/>
                <w:sz w:val="24"/>
                <w:lang w:val="ru-RU"/>
              </w:rPr>
              <w:t>практикум</w:t>
            </w:r>
          </w:p>
          <w:p w:rsidR="00E43E92" w:rsidRPr="00BD754D" w:rsidRDefault="00E43E92" w:rsidP="008E2AB7">
            <w:pPr>
              <w:pStyle w:val="TableParagraph"/>
              <w:ind w:left="222" w:right="121" w:hanging="1"/>
              <w:jc w:val="center"/>
              <w:rPr>
                <w:sz w:val="24"/>
                <w:lang w:val="ru-RU"/>
              </w:rPr>
            </w:pPr>
            <w:r w:rsidRPr="00BD754D">
              <w:rPr>
                <w:sz w:val="24"/>
                <w:lang w:val="ru-RU"/>
              </w:rPr>
              <w:t xml:space="preserve">«Начало </w:t>
            </w:r>
            <w:r w:rsidRPr="00BD754D">
              <w:rPr>
                <w:spacing w:val="-1"/>
                <w:sz w:val="24"/>
                <w:lang w:val="ru-RU"/>
              </w:rPr>
              <w:t xml:space="preserve">правления </w:t>
            </w:r>
            <w:r w:rsidRPr="00BD754D">
              <w:rPr>
                <w:sz w:val="24"/>
                <w:lang w:val="ru-RU"/>
              </w:rPr>
              <w:t>Ивана</w:t>
            </w:r>
            <w:r w:rsidRPr="00BD754D">
              <w:rPr>
                <w:spacing w:val="-2"/>
                <w:sz w:val="24"/>
                <w:lang w:val="ru-RU"/>
              </w:rPr>
              <w:t xml:space="preserve"> </w:t>
            </w:r>
            <w:r>
              <w:rPr>
                <w:sz w:val="24"/>
              </w:rPr>
              <w:t>IV</w:t>
            </w:r>
            <w:r w:rsidRPr="00BD754D">
              <w:rPr>
                <w:sz w:val="24"/>
                <w:lang w:val="ru-RU"/>
              </w:rPr>
              <w:t>»</w:t>
            </w:r>
          </w:p>
        </w:tc>
        <w:tc>
          <w:tcPr>
            <w:tcW w:w="800" w:type="dxa"/>
            <w:tcBorders>
              <w:bottom w:val="double" w:sz="2" w:space="0" w:color="000000"/>
            </w:tcBorders>
          </w:tcPr>
          <w:p w:rsidR="00E43E92" w:rsidRPr="00BD754D" w:rsidRDefault="00E43E92" w:rsidP="008E2AB7">
            <w:pPr>
              <w:pStyle w:val="TableParagraph"/>
              <w:rPr>
                <w:sz w:val="18"/>
                <w:lang w:val="ru-RU"/>
              </w:rPr>
            </w:pPr>
          </w:p>
        </w:tc>
        <w:tc>
          <w:tcPr>
            <w:tcW w:w="586" w:type="dxa"/>
            <w:gridSpan w:val="3"/>
            <w:tcBorders>
              <w:bottom w:val="double" w:sz="2" w:space="0" w:color="000000"/>
            </w:tcBorders>
          </w:tcPr>
          <w:p w:rsidR="00E43E92" w:rsidRPr="00BD754D" w:rsidRDefault="00E43E92" w:rsidP="008E2AB7">
            <w:pPr>
              <w:pStyle w:val="TableParagraph"/>
              <w:rPr>
                <w:sz w:val="18"/>
                <w:lang w:val="ru-RU"/>
              </w:rPr>
            </w:pPr>
          </w:p>
        </w:tc>
        <w:tc>
          <w:tcPr>
            <w:tcW w:w="395" w:type="dxa"/>
            <w:gridSpan w:val="2"/>
            <w:tcBorders>
              <w:bottom w:val="double" w:sz="2" w:space="0" w:color="000000"/>
            </w:tcBorders>
          </w:tcPr>
          <w:p w:rsidR="00E43E92" w:rsidRDefault="00E43E92" w:rsidP="008E2AB7">
            <w:pPr>
              <w:pStyle w:val="TableParagraph"/>
              <w:spacing w:line="263" w:lineRule="exact"/>
              <w:ind w:right="80"/>
              <w:jc w:val="right"/>
              <w:rPr>
                <w:sz w:val="24"/>
              </w:rPr>
            </w:pPr>
            <w:r>
              <w:rPr>
                <w:sz w:val="24"/>
              </w:rPr>
              <w:t>1</w:t>
            </w:r>
          </w:p>
        </w:tc>
        <w:tc>
          <w:tcPr>
            <w:tcW w:w="2185" w:type="dxa"/>
            <w:gridSpan w:val="6"/>
            <w:tcBorders>
              <w:bottom w:val="double" w:sz="2" w:space="0" w:color="000000"/>
            </w:tcBorders>
          </w:tcPr>
          <w:p w:rsidR="00E43E92" w:rsidRPr="00BD754D" w:rsidRDefault="00E43E92" w:rsidP="008E2AB7">
            <w:pPr>
              <w:pStyle w:val="TableParagraph"/>
              <w:ind w:left="121" w:right="311"/>
              <w:rPr>
                <w:sz w:val="18"/>
                <w:lang w:val="ru-RU"/>
              </w:rPr>
            </w:pPr>
            <w:r w:rsidRPr="00BD754D">
              <w:rPr>
                <w:sz w:val="18"/>
                <w:lang w:val="ru-RU"/>
              </w:rPr>
              <w:t>Научатся определять термины, изученные в теме.</w:t>
            </w:r>
          </w:p>
          <w:p w:rsidR="00E43E92" w:rsidRPr="00BD754D" w:rsidRDefault="00E43E92" w:rsidP="008E2AB7">
            <w:pPr>
              <w:pStyle w:val="TableParagraph"/>
              <w:ind w:left="121" w:right="333"/>
              <w:rPr>
                <w:sz w:val="18"/>
                <w:lang w:val="ru-RU"/>
              </w:rPr>
            </w:pPr>
            <w:r w:rsidRPr="00BD754D">
              <w:rPr>
                <w:sz w:val="18"/>
                <w:lang w:val="ru-RU"/>
              </w:rPr>
              <w:t>Получат возможность научиться:называть главные события, ос- новные достижения истории и культуры</w:t>
            </w:r>
          </w:p>
        </w:tc>
        <w:tc>
          <w:tcPr>
            <w:tcW w:w="3930" w:type="dxa"/>
            <w:gridSpan w:val="3"/>
            <w:tcBorders>
              <w:bottom w:val="double" w:sz="2" w:space="0" w:color="000000"/>
            </w:tcBorders>
          </w:tcPr>
          <w:p w:rsidR="00E43E92" w:rsidRPr="00BD754D" w:rsidRDefault="00E43E92" w:rsidP="008E2AB7">
            <w:pPr>
              <w:pStyle w:val="TableParagraph"/>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в том числе во внутреннем плане.</w:t>
            </w:r>
          </w:p>
          <w:p w:rsidR="00E43E92" w:rsidRPr="00BD754D" w:rsidRDefault="00E43E92" w:rsidP="008E2AB7">
            <w:pPr>
              <w:pStyle w:val="TableParagraph"/>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 строят сообщения в устной и письменной форме, в том числе творческого и</w:t>
            </w:r>
          </w:p>
          <w:p w:rsidR="00E43E92" w:rsidRPr="00BD754D" w:rsidRDefault="00E43E92" w:rsidP="008E2AB7">
            <w:pPr>
              <w:pStyle w:val="TableParagraph"/>
              <w:ind w:left="120" w:right="288"/>
              <w:rPr>
                <w:sz w:val="18"/>
                <w:lang w:val="ru-RU"/>
              </w:rPr>
            </w:pPr>
            <w:r w:rsidRPr="00BD754D">
              <w:rPr>
                <w:sz w:val="18"/>
                <w:lang w:val="ru-RU"/>
              </w:rPr>
              <w:t xml:space="preserve">исследовательского характера. </w:t>
            </w:r>
            <w:r w:rsidRPr="00BD754D">
              <w:rPr>
                <w:b/>
                <w:sz w:val="18"/>
                <w:lang w:val="ru-RU"/>
              </w:rPr>
              <w:t xml:space="preserve">Коммуникативные: </w:t>
            </w:r>
            <w:r w:rsidRPr="00BD754D">
              <w:rPr>
                <w:sz w:val="18"/>
                <w:lang w:val="ru-RU"/>
              </w:rPr>
              <w:t>адекватно используют речевые средства для эффективного решения разнообразных коммуникативных задач</w:t>
            </w:r>
          </w:p>
        </w:tc>
        <w:tc>
          <w:tcPr>
            <w:tcW w:w="1576" w:type="dxa"/>
            <w:gridSpan w:val="3"/>
            <w:tcBorders>
              <w:bottom w:val="double" w:sz="2" w:space="0" w:color="000000"/>
            </w:tcBorders>
          </w:tcPr>
          <w:p w:rsidR="00E43E92" w:rsidRPr="00BD754D" w:rsidRDefault="00E43E92" w:rsidP="008E2AB7">
            <w:pPr>
              <w:pStyle w:val="TableParagraph"/>
              <w:ind w:left="118" w:right="48"/>
              <w:rPr>
                <w:sz w:val="18"/>
                <w:lang w:val="ru-RU"/>
              </w:rPr>
            </w:pPr>
            <w:r w:rsidRPr="00BD754D">
              <w:rPr>
                <w:sz w:val="18"/>
                <w:lang w:val="ru-RU"/>
              </w:rPr>
              <w:t>Определяют внутреннюю по- зицию обучающе- гося на уровне положительного отношения к об- разовательному процессу, пони- мают необходи- мость учения, выраженную в преобладании учебно-познава- тельных мотивов и предпочтении социального спо-</w:t>
            </w:r>
          </w:p>
          <w:p w:rsidR="00E43E92" w:rsidRDefault="00E43E92" w:rsidP="008E2AB7">
            <w:pPr>
              <w:pStyle w:val="TableParagraph"/>
              <w:spacing w:line="206" w:lineRule="exact"/>
              <w:ind w:left="118" w:right="490"/>
              <w:rPr>
                <w:sz w:val="18"/>
              </w:rPr>
            </w:pPr>
            <w:r>
              <w:rPr>
                <w:sz w:val="18"/>
              </w:rPr>
              <w:t>соба оценки знаний</w:t>
            </w:r>
          </w:p>
        </w:tc>
        <w:tc>
          <w:tcPr>
            <w:tcW w:w="2999" w:type="dxa"/>
            <w:gridSpan w:val="5"/>
            <w:tcBorders>
              <w:bottom w:val="double" w:sz="2" w:space="0" w:color="000000"/>
            </w:tcBorders>
          </w:tcPr>
          <w:p w:rsidR="00E43E92" w:rsidRDefault="00E43E92" w:rsidP="008E2AB7">
            <w:pPr>
              <w:pStyle w:val="TableParagraph"/>
              <w:ind w:left="116" w:right="40"/>
              <w:rPr>
                <w:sz w:val="18"/>
              </w:rPr>
            </w:pPr>
            <w:r>
              <w:rPr>
                <w:b/>
                <w:sz w:val="18"/>
              </w:rPr>
              <w:t xml:space="preserve">Обобщать </w:t>
            </w:r>
            <w:r>
              <w:rPr>
                <w:sz w:val="18"/>
              </w:rPr>
              <w:t>и</w:t>
            </w:r>
            <w:r>
              <w:rPr>
                <w:b/>
                <w:sz w:val="18"/>
              </w:rPr>
              <w:t>систематизировать</w:t>
            </w:r>
            <w:r>
              <w:rPr>
                <w:sz w:val="18"/>
              </w:rPr>
              <w:t>изу ченный материал.</w:t>
            </w:r>
          </w:p>
        </w:tc>
        <w:tc>
          <w:tcPr>
            <w:tcW w:w="880" w:type="dxa"/>
            <w:gridSpan w:val="2"/>
            <w:tcBorders>
              <w:bottom w:val="double" w:sz="2" w:space="0" w:color="000000"/>
            </w:tcBorders>
          </w:tcPr>
          <w:p w:rsidR="00E43E92" w:rsidRPr="00893009" w:rsidRDefault="00E43E92" w:rsidP="008E2AB7">
            <w:pPr>
              <w:pStyle w:val="TableParagraph"/>
              <w:spacing w:line="263" w:lineRule="exact"/>
              <w:ind w:left="115"/>
              <w:rPr>
                <w:sz w:val="24"/>
                <w:lang w:val="ru-RU"/>
              </w:rPr>
            </w:pPr>
            <w:r>
              <w:rPr>
                <w:sz w:val="24"/>
              </w:rPr>
              <w:t>§</w:t>
            </w:r>
            <w:r>
              <w:rPr>
                <w:sz w:val="24"/>
                <w:lang w:val="ru-RU"/>
              </w:rPr>
              <w:t>6</w:t>
            </w:r>
          </w:p>
        </w:tc>
      </w:tr>
      <w:tr w:rsidR="00E43E92" w:rsidTr="008E2AB7">
        <w:trPr>
          <w:gridAfter w:val="2"/>
          <w:wAfter w:w="219" w:type="dxa"/>
          <w:trHeight w:val="3740"/>
        </w:trPr>
        <w:tc>
          <w:tcPr>
            <w:tcW w:w="572" w:type="dxa"/>
            <w:tcBorders>
              <w:top w:val="double" w:sz="2" w:space="0" w:color="000000"/>
              <w:bottom w:val="double" w:sz="2" w:space="0" w:color="000000"/>
            </w:tcBorders>
          </w:tcPr>
          <w:p w:rsidR="00E43E92" w:rsidRDefault="00E43E92" w:rsidP="008E2AB7">
            <w:pPr>
              <w:pStyle w:val="TableParagraph"/>
              <w:spacing w:line="272" w:lineRule="exact"/>
              <w:ind w:left="186" w:right="91"/>
              <w:jc w:val="center"/>
              <w:rPr>
                <w:sz w:val="24"/>
              </w:rPr>
            </w:pPr>
            <w:r>
              <w:rPr>
                <w:sz w:val="24"/>
              </w:rPr>
              <w:lastRenderedPageBreak/>
              <w:t>35</w:t>
            </w:r>
          </w:p>
        </w:tc>
        <w:tc>
          <w:tcPr>
            <w:tcW w:w="1426" w:type="dxa"/>
            <w:tcBorders>
              <w:top w:val="double" w:sz="2" w:space="0" w:color="000000"/>
              <w:bottom w:val="double" w:sz="2" w:space="0" w:color="000000"/>
            </w:tcBorders>
          </w:tcPr>
          <w:p w:rsidR="00E43E92" w:rsidRPr="00BD754D" w:rsidRDefault="00E43E92" w:rsidP="008E2AB7">
            <w:pPr>
              <w:pStyle w:val="TableParagraph"/>
              <w:ind w:left="103" w:right="4"/>
              <w:jc w:val="center"/>
              <w:rPr>
                <w:sz w:val="24"/>
                <w:lang w:val="ru-RU"/>
              </w:rPr>
            </w:pPr>
            <w:r w:rsidRPr="00BD754D">
              <w:rPr>
                <w:sz w:val="24"/>
                <w:lang w:val="ru-RU"/>
              </w:rPr>
              <w:t>Урок- практикум</w:t>
            </w:r>
          </w:p>
          <w:p w:rsidR="00E43E92" w:rsidRPr="00BD754D" w:rsidRDefault="00E43E92" w:rsidP="008E2AB7">
            <w:pPr>
              <w:pStyle w:val="TableParagraph"/>
              <w:ind w:left="191" w:right="93" w:firstLine="4"/>
              <w:jc w:val="center"/>
              <w:rPr>
                <w:sz w:val="24"/>
                <w:lang w:val="ru-RU"/>
              </w:rPr>
            </w:pPr>
            <w:r w:rsidRPr="00BD754D">
              <w:rPr>
                <w:sz w:val="24"/>
                <w:lang w:val="ru-RU"/>
              </w:rPr>
              <w:t>«Реформы Избранной Рады»</w:t>
            </w:r>
          </w:p>
        </w:tc>
        <w:tc>
          <w:tcPr>
            <w:tcW w:w="800" w:type="dxa"/>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86" w:type="dxa"/>
            <w:gridSpan w:val="3"/>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395" w:type="dxa"/>
            <w:gridSpan w:val="2"/>
            <w:tcBorders>
              <w:top w:val="double" w:sz="2" w:space="0" w:color="000000"/>
              <w:bottom w:val="double" w:sz="2" w:space="0" w:color="000000"/>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tcBorders>
              <w:top w:val="double" w:sz="2" w:space="0" w:color="000000"/>
              <w:bottom w:val="double" w:sz="2" w:space="0" w:color="000000"/>
            </w:tcBorders>
          </w:tcPr>
          <w:p w:rsidR="00E43E92" w:rsidRPr="00BD754D" w:rsidRDefault="00E43E92" w:rsidP="008E2AB7">
            <w:pPr>
              <w:pStyle w:val="TableParagraph"/>
              <w:ind w:left="121" w:right="311"/>
              <w:rPr>
                <w:sz w:val="18"/>
                <w:lang w:val="ru-RU"/>
              </w:rPr>
            </w:pPr>
            <w:r w:rsidRPr="00BD754D">
              <w:rPr>
                <w:sz w:val="18"/>
                <w:lang w:val="ru-RU"/>
              </w:rPr>
              <w:t>Научатся определять термины, изученные в теме.</w:t>
            </w:r>
          </w:p>
          <w:p w:rsidR="00E43E92" w:rsidRPr="00BD754D" w:rsidRDefault="00E43E92" w:rsidP="008E2AB7">
            <w:pPr>
              <w:pStyle w:val="TableParagraph"/>
              <w:ind w:left="121" w:right="333"/>
              <w:rPr>
                <w:sz w:val="18"/>
                <w:lang w:val="ru-RU"/>
              </w:rPr>
            </w:pPr>
            <w:r w:rsidRPr="00BD754D">
              <w:rPr>
                <w:sz w:val="18"/>
                <w:lang w:val="ru-RU"/>
              </w:rPr>
              <w:t>Получат возможность научиться:называть главные события, ос- новные достижения истории и культуры</w:t>
            </w:r>
          </w:p>
        </w:tc>
        <w:tc>
          <w:tcPr>
            <w:tcW w:w="3930" w:type="dxa"/>
            <w:gridSpan w:val="3"/>
            <w:tcBorders>
              <w:top w:val="double" w:sz="2" w:space="0" w:color="000000"/>
              <w:bottom w:val="double" w:sz="2" w:space="0" w:color="000000"/>
            </w:tcBorders>
          </w:tcPr>
          <w:p w:rsidR="00E43E92" w:rsidRPr="00BD754D" w:rsidRDefault="00E43E92" w:rsidP="008E2AB7">
            <w:pPr>
              <w:pStyle w:val="TableParagraph"/>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в том числе во внутреннем плане.</w:t>
            </w:r>
          </w:p>
          <w:p w:rsidR="00E43E92" w:rsidRPr="00BD754D" w:rsidRDefault="00E43E92" w:rsidP="008E2AB7">
            <w:pPr>
              <w:pStyle w:val="TableParagraph"/>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 строят сообщения в устной и письменной форме, в том числе творческого и</w:t>
            </w:r>
          </w:p>
          <w:p w:rsidR="00E43E92" w:rsidRPr="00BD754D" w:rsidRDefault="00E43E92" w:rsidP="008E2AB7">
            <w:pPr>
              <w:pStyle w:val="TableParagraph"/>
              <w:ind w:left="120" w:right="288"/>
              <w:rPr>
                <w:sz w:val="18"/>
                <w:lang w:val="ru-RU"/>
              </w:rPr>
            </w:pPr>
            <w:r w:rsidRPr="00BD754D">
              <w:rPr>
                <w:sz w:val="18"/>
                <w:lang w:val="ru-RU"/>
              </w:rPr>
              <w:t xml:space="preserve">исследовательского характера. </w:t>
            </w:r>
            <w:r w:rsidRPr="00BD754D">
              <w:rPr>
                <w:b/>
                <w:sz w:val="18"/>
                <w:lang w:val="ru-RU"/>
              </w:rPr>
              <w:t xml:space="preserve">Коммуникативные: </w:t>
            </w:r>
            <w:r w:rsidRPr="00BD754D">
              <w:rPr>
                <w:sz w:val="18"/>
                <w:lang w:val="ru-RU"/>
              </w:rPr>
              <w:t>адекватно используют речевые средства для эффективного решения разнообразных коммуникативных задач</w:t>
            </w:r>
          </w:p>
        </w:tc>
        <w:tc>
          <w:tcPr>
            <w:tcW w:w="1576" w:type="dxa"/>
            <w:gridSpan w:val="3"/>
            <w:tcBorders>
              <w:top w:val="double" w:sz="2" w:space="0" w:color="000000"/>
              <w:bottom w:val="double" w:sz="2" w:space="0" w:color="000000"/>
            </w:tcBorders>
          </w:tcPr>
          <w:p w:rsidR="00E43E92" w:rsidRPr="00BD754D" w:rsidRDefault="00E43E92" w:rsidP="008E2AB7">
            <w:pPr>
              <w:pStyle w:val="TableParagraph"/>
              <w:ind w:left="118" w:right="48"/>
              <w:rPr>
                <w:sz w:val="18"/>
                <w:lang w:val="ru-RU"/>
              </w:rPr>
            </w:pPr>
            <w:r w:rsidRPr="00BD754D">
              <w:rPr>
                <w:sz w:val="18"/>
                <w:lang w:val="ru-RU"/>
              </w:rPr>
              <w:t>Определяют внутреннюю по- зицию обучающе- гося на уровне положительного отношения к об- разовательному процессу, пони- мают необходи- мость учения, выраженную в преобладании учебно-познава- тельных мотивов и предпочтении социального спо-</w:t>
            </w:r>
          </w:p>
          <w:p w:rsidR="00E43E92" w:rsidRDefault="00E43E92" w:rsidP="008E2AB7">
            <w:pPr>
              <w:pStyle w:val="TableParagraph"/>
              <w:spacing w:before="3" w:line="206" w:lineRule="exact"/>
              <w:ind w:left="118" w:right="490"/>
              <w:rPr>
                <w:sz w:val="18"/>
              </w:rPr>
            </w:pPr>
            <w:r>
              <w:rPr>
                <w:sz w:val="18"/>
              </w:rPr>
              <w:t>соба оценки знаний</w:t>
            </w:r>
          </w:p>
        </w:tc>
        <w:tc>
          <w:tcPr>
            <w:tcW w:w="2999" w:type="dxa"/>
            <w:gridSpan w:val="5"/>
            <w:tcBorders>
              <w:top w:val="double" w:sz="2" w:space="0" w:color="000000"/>
              <w:bottom w:val="double" w:sz="2" w:space="0" w:color="000000"/>
            </w:tcBorders>
          </w:tcPr>
          <w:p w:rsidR="00E43E92" w:rsidRDefault="00E43E92" w:rsidP="008E2AB7">
            <w:pPr>
              <w:pStyle w:val="TableParagraph"/>
              <w:ind w:left="116" w:right="40"/>
              <w:rPr>
                <w:sz w:val="18"/>
              </w:rPr>
            </w:pPr>
            <w:r>
              <w:rPr>
                <w:b/>
                <w:sz w:val="18"/>
              </w:rPr>
              <w:t xml:space="preserve">Обобщать </w:t>
            </w:r>
            <w:r>
              <w:rPr>
                <w:sz w:val="18"/>
              </w:rPr>
              <w:t>и</w:t>
            </w:r>
            <w:r>
              <w:rPr>
                <w:b/>
                <w:sz w:val="18"/>
              </w:rPr>
              <w:t>систематизировать</w:t>
            </w:r>
            <w:r>
              <w:rPr>
                <w:sz w:val="18"/>
              </w:rPr>
              <w:t>изу ченный материал.</w:t>
            </w:r>
          </w:p>
        </w:tc>
        <w:tc>
          <w:tcPr>
            <w:tcW w:w="880" w:type="dxa"/>
            <w:gridSpan w:val="2"/>
            <w:tcBorders>
              <w:top w:val="double" w:sz="2" w:space="0" w:color="000000"/>
              <w:bottom w:val="double" w:sz="2" w:space="0" w:color="000000"/>
            </w:tcBorders>
          </w:tcPr>
          <w:p w:rsidR="00E43E92" w:rsidRPr="00893009" w:rsidRDefault="00E43E92" w:rsidP="008E2AB7">
            <w:pPr>
              <w:pStyle w:val="TableParagraph"/>
              <w:spacing w:line="272" w:lineRule="exact"/>
              <w:ind w:left="115"/>
              <w:rPr>
                <w:sz w:val="24"/>
                <w:lang w:val="ru-RU"/>
              </w:rPr>
            </w:pPr>
            <w:r>
              <w:rPr>
                <w:sz w:val="24"/>
              </w:rPr>
              <w:t>§</w:t>
            </w:r>
            <w:r>
              <w:rPr>
                <w:sz w:val="24"/>
                <w:lang w:val="ru-RU"/>
              </w:rPr>
              <w:t>7</w:t>
            </w:r>
          </w:p>
        </w:tc>
      </w:tr>
      <w:tr w:rsidR="00E43E92" w:rsidTr="008E2AB7">
        <w:trPr>
          <w:gridAfter w:val="2"/>
          <w:wAfter w:w="219" w:type="dxa"/>
          <w:trHeight w:val="2706"/>
        </w:trPr>
        <w:tc>
          <w:tcPr>
            <w:tcW w:w="572" w:type="dxa"/>
            <w:tcBorders>
              <w:top w:val="double" w:sz="2" w:space="0" w:color="000000"/>
              <w:bottom w:val="double" w:sz="2" w:space="0" w:color="000000"/>
            </w:tcBorders>
          </w:tcPr>
          <w:p w:rsidR="00E43E92" w:rsidRDefault="00E43E92" w:rsidP="008E2AB7">
            <w:pPr>
              <w:pStyle w:val="TableParagraph"/>
              <w:spacing w:line="275" w:lineRule="exact"/>
              <w:ind w:left="186" w:right="91"/>
              <w:jc w:val="center"/>
              <w:rPr>
                <w:sz w:val="24"/>
              </w:rPr>
            </w:pPr>
            <w:r>
              <w:rPr>
                <w:sz w:val="24"/>
              </w:rPr>
              <w:t>36</w:t>
            </w:r>
          </w:p>
        </w:tc>
        <w:tc>
          <w:tcPr>
            <w:tcW w:w="1426" w:type="dxa"/>
            <w:tcBorders>
              <w:top w:val="double" w:sz="2" w:space="0" w:color="000000"/>
              <w:bottom w:val="double" w:sz="2" w:space="0" w:color="000000"/>
            </w:tcBorders>
          </w:tcPr>
          <w:p w:rsidR="00E43E92" w:rsidRPr="002D7E7B" w:rsidRDefault="00E43E92" w:rsidP="008E2AB7">
            <w:pPr>
              <w:pStyle w:val="TableParagraph"/>
              <w:ind w:left="107" w:right="4"/>
              <w:jc w:val="center"/>
              <w:rPr>
                <w:b/>
                <w:sz w:val="24"/>
                <w:lang w:val="ru-RU"/>
              </w:rPr>
            </w:pPr>
            <w:r w:rsidRPr="002D7E7B">
              <w:rPr>
                <w:b/>
                <w:sz w:val="24"/>
                <w:lang w:val="ru-RU"/>
              </w:rPr>
              <w:t>Государства Поволжья, Северного Причерном орья,</w:t>
            </w:r>
          </w:p>
          <w:p w:rsidR="00E43E92" w:rsidRPr="00BD754D" w:rsidRDefault="00E43E92" w:rsidP="008E2AB7">
            <w:pPr>
              <w:pStyle w:val="TableParagraph"/>
              <w:ind w:left="292" w:right="173" w:hanging="20"/>
              <w:jc w:val="both"/>
              <w:rPr>
                <w:sz w:val="24"/>
                <w:lang w:val="ru-RU"/>
              </w:rPr>
            </w:pPr>
            <w:r w:rsidRPr="002D7E7B">
              <w:rPr>
                <w:b/>
                <w:sz w:val="24"/>
                <w:lang w:val="ru-RU"/>
              </w:rPr>
              <w:t xml:space="preserve">Сибири в середине </w:t>
            </w:r>
            <w:r w:rsidRPr="002D7E7B">
              <w:rPr>
                <w:b/>
                <w:sz w:val="24"/>
              </w:rPr>
              <w:t>XVI</w:t>
            </w:r>
            <w:r w:rsidRPr="002D7E7B">
              <w:rPr>
                <w:b/>
                <w:sz w:val="24"/>
                <w:lang w:val="ru-RU"/>
              </w:rPr>
              <w:t xml:space="preserve"> в.</w:t>
            </w:r>
          </w:p>
        </w:tc>
        <w:tc>
          <w:tcPr>
            <w:tcW w:w="800" w:type="dxa"/>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86" w:type="dxa"/>
            <w:gridSpan w:val="3"/>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395" w:type="dxa"/>
            <w:gridSpan w:val="2"/>
            <w:tcBorders>
              <w:top w:val="double" w:sz="2" w:space="0" w:color="000000"/>
              <w:bottom w:val="double" w:sz="2" w:space="0" w:color="000000"/>
            </w:tcBorders>
          </w:tcPr>
          <w:p w:rsidR="00E43E92" w:rsidRDefault="00E43E92" w:rsidP="008E2AB7">
            <w:pPr>
              <w:pStyle w:val="TableParagraph"/>
              <w:spacing w:line="275" w:lineRule="exact"/>
              <w:ind w:right="80"/>
              <w:jc w:val="right"/>
              <w:rPr>
                <w:sz w:val="24"/>
              </w:rPr>
            </w:pPr>
            <w:r>
              <w:rPr>
                <w:sz w:val="24"/>
              </w:rPr>
              <w:t>1</w:t>
            </w:r>
          </w:p>
        </w:tc>
        <w:tc>
          <w:tcPr>
            <w:tcW w:w="2185" w:type="dxa"/>
            <w:gridSpan w:val="6"/>
            <w:tcBorders>
              <w:top w:val="double" w:sz="2" w:space="0" w:color="000000"/>
              <w:bottom w:val="double" w:sz="2" w:space="0" w:color="000000"/>
            </w:tcBorders>
          </w:tcPr>
          <w:p w:rsidR="00E43E92" w:rsidRPr="00BD754D" w:rsidRDefault="00E43E92" w:rsidP="008E2AB7">
            <w:pPr>
              <w:pStyle w:val="TableParagraph"/>
              <w:spacing w:before="1"/>
              <w:ind w:left="121" w:right="326"/>
              <w:rPr>
                <w:sz w:val="18"/>
                <w:lang w:val="ru-RU"/>
              </w:rPr>
            </w:pPr>
            <w:r w:rsidRPr="00BD754D">
              <w:rPr>
                <w:sz w:val="18"/>
                <w:lang w:val="ru-RU"/>
              </w:rPr>
              <w:t>Научаться: давать характеристику государств Поволжья, Северного</w:t>
            </w:r>
          </w:p>
          <w:p w:rsidR="00E43E92" w:rsidRPr="00BD754D" w:rsidRDefault="00E43E92" w:rsidP="008E2AB7">
            <w:pPr>
              <w:pStyle w:val="TableParagraph"/>
              <w:spacing w:before="1"/>
              <w:ind w:left="121" w:right="126"/>
              <w:rPr>
                <w:sz w:val="18"/>
                <w:lang w:val="ru-RU"/>
              </w:rPr>
            </w:pPr>
            <w:r w:rsidRPr="00BD754D">
              <w:rPr>
                <w:sz w:val="18"/>
                <w:lang w:val="ru-RU"/>
              </w:rPr>
              <w:t xml:space="preserve">Причерноморья, Сибири в </w:t>
            </w:r>
            <w:r>
              <w:rPr>
                <w:sz w:val="18"/>
              </w:rPr>
              <w:t>XVI</w:t>
            </w:r>
            <w:r w:rsidRPr="00BD754D">
              <w:rPr>
                <w:sz w:val="18"/>
                <w:lang w:val="ru-RU"/>
              </w:rPr>
              <w:t xml:space="preserve"> веке.</w:t>
            </w:r>
          </w:p>
          <w:p w:rsidR="00E43E92" w:rsidRPr="00BD754D" w:rsidRDefault="00E43E92" w:rsidP="008E2AB7">
            <w:pPr>
              <w:pStyle w:val="TableParagraph"/>
              <w:ind w:left="121" w:right="53"/>
              <w:rPr>
                <w:sz w:val="18"/>
                <w:lang w:val="ru-RU"/>
              </w:rPr>
            </w:pPr>
            <w:r w:rsidRPr="00BD754D">
              <w:rPr>
                <w:sz w:val="18"/>
                <w:lang w:val="ru-RU"/>
              </w:rPr>
              <w:t>Получат возможность научиться делать вывод о причинах образования централизованных государств на</w:t>
            </w:r>
          </w:p>
          <w:p w:rsidR="00E43E92" w:rsidRDefault="00E43E92" w:rsidP="008E2AB7">
            <w:pPr>
              <w:pStyle w:val="TableParagraph"/>
              <w:spacing w:line="210" w:lineRule="exact"/>
              <w:ind w:left="121" w:right="936"/>
              <w:rPr>
                <w:sz w:val="18"/>
              </w:rPr>
            </w:pPr>
            <w:r>
              <w:rPr>
                <w:sz w:val="18"/>
              </w:rPr>
              <w:t>обозначенных территориях</w:t>
            </w:r>
          </w:p>
        </w:tc>
        <w:tc>
          <w:tcPr>
            <w:tcW w:w="3930" w:type="dxa"/>
            <w:gridSpan w:val="3"/>
            <w:tcBorders>
              <w:top w:val="double" w:sz="2" w:space="0" w:color="000000"/>
              <w:bottom w:val="double" w:sz="2" w:space="0" w:color="000000"/>
            </w:tcBorders>
          </w:tcPr>
          <w:p w:rsidR="00E43E92" w:rsidRPr="00BD754D" w:rsidRDefault="00E43E92" w:rsidP="008E2AB7">
            <w:pPr>
              <w:pStyle w:val="TableParagraph"/>
              <w:spacing w:before="1"/>
              <w:ind w:left="120"/>
              <w:rPr>
                <w:sz w:val="18"/>
                <w:lang w:val="ru-RU"/>
              </w:rPr>
            </w:pPr>
            <w:r w:rsidRPr="00BD754D">
              <w:rPr>
                <w:b/>
                <w:sz w:val="18"/>
                <w:lang w:val="ru-RU"/>
              </w:rPr>
              <w:t xml:space="preserve">Регулятивные: </w:t>
            </w:r>
            <w:r w:rsidRPr="00BD754D">
              <w:rPr>
                <w:sz w:val="18"/>
                <w:lang w:val="ru-RU"/>
              </w:rPr>
              <w:t>ставят учебную задачу, определяют последовательность</w:t>
            </w:r>
          </w:p>
          <w:p w:rsidR="00E43E92" w:rsidRPr="00BD754D" w:rsidRDefault="00E43E92" w:rsidP="008E2AB7">
            <w:pPr>
              <w:pStyle w:val="TableParagraph"/>
              <w:ind w:left="120" w:right="484"/>
              <w:rPr>
                <w:sz w:val="18"/>
                <w:lang w:val="ru-RU"/>
              </w:rPr>
            </w:pPr>
            <w:r w:rsidRPr="00BD754D">
              <w:rPr>
                <w:sz w:val="18"/>
                <w:lang w:val="ru-RU"/>
              </w:rPr>
              <w:t>промежуточных целей с учётом конечного результата, составляют план и алгоритм</w:t>
            </w:r>
          </w:p>
          <w:p w:rsidR="00E43E92" w:rsidRPr="00BD754D" w:rsidRDefault="00E43E92" w:rsidP="008E2AB7">
            <w:pPr>
              <w:pStyle w:val="TableParagraph"/>
              <w:spacing w:before="1" w:line="207" w:lineRule="exact"/>
              <w:ind w:left="120"/>
              <w:rPr>
                <w:sz w:val="18"/>
                <w:lang w:val="ru-RU"/>
              </w:rPr>
            </w:pPr>
            <w:r w:rsidRPr="00BD754D">
              <w:rPr>
                <w:sz w:val="18"/>
                <w:lang w:val="ru-RU"/>
              </w:rPr>
              <w:t>действий.</w:t>
            </w:r>
          </w:p>
          <w:p w:rsidR="00E43E92" w:rsidRPr="00BD754D" w:rsidRDefault="00E43E92" w:rsidP="008E2AB7">
            <w:pPr>
              <w:pStyle w:val="TableParagraph"/>
              <w:ind w:left="120" w:right="8"/>
              <w:rPr>
                <w:sz w:val="18"/>
                <w:lang w:val="ru-RU"/>
              </w:rPr>
            </w:pPr>
            <w:r w:rsidRPr="00BD754D">
              <w:rPr>
                <w:b/>
                <w:sz w:val="18"/>
                <w:lang w:val="ru-RU"/>
              </w:rPr>
              <w:t>Познавательные:</w:t>
            </w:r>
            <w:r w:rsidRPr="00BD754D">
              <w:rPr>
                <w:sz w:val="18"/>
                <w:lang w:val="ru-RU"/>
              </w:rPr>
              <w:t>самостоятельно выделяют и формулируют познавательную цель, используют общие приёмы решения задач.</w:t>
            </w:r>
          </w:p>
          <w:p w:rsidR="00E43E92" w:rsidRPr="00BD754D" w:rsidRDefault="00E43E92" w:rsidP="008E2AB7">
            <w:pPr>
              <w:pStyle w:val="TableParagraph"/>
              <w:ind w:left="120" w:right="270"/>
              <w:rPr>
                <w:sz w:val="18"/>
                <w:lang w:val="ru-RU"/>
              </w:rPr>
            </w:pPr>
            <w:r w:rsidRPr="00BD754D">
              <w:rPr>
                <w:b/>
                <w:sz w:val="18"/>
                <w:lang w:val="ru-RU"/>
              </w:rPr>
              <w:t>Коммуникативные:</w:t>
            </w:r>
            <w:r w:rsidRPr="00BD754D">
              <w:rPr>
                <w:sz w:val="18"/>
                <w:lang w:val="ru-RU"/>
              </w:rPr>
              <w:t>допускают возможность различных точек зрения, в том числе не совпадающих с их собственной, и</w:t>
            </w:r>
          </w:p>
          <w:p w:rsidR="00E43E92" w:rsidRPr="00BD754D" w:rsidRDefault="00E43E92" w:rsidP="008E2AB7">
            <w:pPr>
              <w:pStyle w:val="TableParagraph"/>
              <w:spacing w:line="205" w:lineRule="exact"/>
              <w:ind w:left="120"/>
              <w:rPr>
                <w:sz w:val="18"/>
                <w:lang w:val="ru-RU"/>
              </w:rPr>
            </w:pPr>
            <w:r w:rsidRPr="00BD754D">
              <w:rPr>
                <w:sz w:val="18"/>
                <w:lang w:val="ru-RU"/>
              </w:rPr>
              <w:t>ориентируются на позицию партнёра в общении</w:t>
            </w:r>
          </w:p>
          <w:p w:rsidR="00E43E92" w:rsidRDefault="00E43E92" w:rsidP="008E2AB7">
            <w:pPr>
              <w:pStyle w:val="TableParagraph"/>
              <w:spacing w:before="2" w:line="200" w:lineRule="exact"/>
              <w:ind w:left="120"/>
              <w:rPr>
                <w:sz w:val="18"/>
              </w:rPr>
            </w:pPr>
            <w:r>
              <w:rPr>
                <w:sz w:val="18"/>
              </w:rPr>
              <w:t>и взаимодействии</w:t>
            </w:r>
          </w:p>
        </w:tc>
        <w:tc>
          <w:tcPr>
            <w:tcW w:w="1576" w:type="dxa"/>
            <w:gridSpan w:val="3"/>
            <w:tcBorders>
              <w:top w:val="double" w:sz="2" w:space="0" w:color="000000"/>
              <w:bottom w:val="double" w:sz="2" w:space="0" w:color="000000"/>
            </w:tcBorders>
          </w:tcPr>
          <w:p w:rsidR="00E43E92" w:rsidRPr="00BD754D" w:rsidRDefault="00E43E92" w:rsidP="008E2AB7">
            <w:pPr>
              <w:pStyle w:val="TableParagraph"/>
              <w:spacing w:before="1"/>
              <w:ind w:left="118" w:right="19"/>
              <w:rPr>
                <w:sz w:val="18"/>
                <w:lang w:val="ru-RU"/>
              </w:rPr>
            </w:pPr>
            <w:r w:rsidRPr="00BD754D">
              <w:rPr>
                <w:sz w:val="18"/>
                <w:lang w:val="ru-RU"/>
              </w:rPr>
              <w:t>Проявляют устой- чивый учебно- познавательный интерес к новым общим способам решения задач</w:t>
            </w:r>
          </w:p>
        </w:tc>
        <w:tc>
          <w:tcPr>
            <w:tcW w:w="2999" w:type="dxa"/>
            <w:gridSpan w:val="5"/>
            <w:tcBorders>
              <w:top w:val="double" w:sz="2" w:space="0" w:color="000000"/>
              <w:bottom w:val="double" w:sz="2" w:space="0" w:color="000000"/>
            </w:tcBorders>
          </w:tcPr>
          <w:p w:rsidR="00E43E92" w:rsidRPr="00BD754D" w:rsidRDefault="00E43E92" w:rsidP="008E2AB7">
            <w:pPr>
              <w:pStyle w:val="TableParagraph"/>
              <w:spacing w:before="1"/>
              <w:ind w:left="116" w:right="34"/>
              <w:rPr>
                <w:sz w:val="18"/>
                <w:lang w:val="ru-RU"/>
              </w:rPr>
            </w:pPr>
            <w:r w:rsidRPr="00BD754D">
              <w:rPr>
                <w:b/>
                <w:sz w:val="18"/>
                <w:lang w:val="ru-RU"/>
              </w:rPr>
              <w:t>Использовать</w:t>
            </w:r>
            <w:r w:rsidRPr="00BD754D">
              <w:rPr>
                <w:sz w:val="18"/>
                <w:lang w:val="ru-RU"/>
              </w:rPr>
              <w:t xml:space="preserve">историческую карту для характеристики геополитического положения </w:t>
            </w:r>
            <w:r>
              <w:rPr>
                <w:sz w:val="18"/>
              </w:rPr>
              <w:t>XVI</w:t>
            </w:r>
            <w:r w:rsidRPr="00BD754D">
              <w:rPr>
                <w:sz w:val="18"/>
                <w:lang w:val="ru-RU"/>
              </w:rPr>
              <w:t xml:space="preserve"> в. </w:t>
            </w:r>
            <w:r w:rsidRPr="00BD754D">
              <w:rPr>
                <w:b/>
                <w:sz w:val="18"/>
                <w:lang w:val="ru-RU"/>
              </w:rPr>
              <w:t xml:space="preserve">Показывать </w:t>
            </w:r>
            <w:r w:rsidRPr="00BD754D">
              <w:rPr>
                <w:sz w:val="18"/>
                <w:lang w:val="ru-RU"/>
              </w:rPr>
              <w:t>на карте территорию в Х</w:t>
            </w:r>
            <w:r>
              <w:rPr>
                <w:sz w:val="18"/>
              </w:rPr>
              <w:t>VI</w:t>
            </w:r>
            <w:r w:rsidRPr="00BD754D">
              <w:rPr>
                <w:sz w:val="18"/>
                <w:lang w:val="ru-RU"/>
              </w:rPr>
              <w:t xml:space="preserve"> в.; ход войн и направления военных походов.</w:t>
            </w:r>
          </w:p>
          <w:p w:rsidR="00E43E92" w:rsidRPr="00BD754D" w:rsidRDefault="00E43E92" w:rsidP="008E2AB7">
            <w:pPr>
              <w:pStyle w:val="TableParagraph"/>
              <w:ind w:left="116" w:right="13"/>
              <w:rPr>
                <w:sz w:val="18"/>
                <w:lang w:val="ru-RU"/>
              </w:rPr>
            </w:pPr>
            <w:r w:rsidRPr="00BD754D">
              <w:rPr>
                <w:b/>
                <w:sz w:val="18"/>
                <w:lang w:val="ru-RU"/>
              </w:rPr>
              <w:t>Объяснять</w:t>
            </w:r>
            <w:r w:rsidRPr="00BD754D">
              <w:rPr>
                <w:sz w:val="18"/>
                <w:lang w:val="ru-RU"/>
              </w:rPr>
              <w:t xml:space="preserve">, в чём заключались цели и результаты внешней политики России в </w:t>
            </w:r>
            <w:r>
              <w:rPr>
                <w:sz w:val="18"/>
              </w:rPr>
              <w:t>XVI</w:t>
            </w:r>
            <w:r w:rsidRPr="00BD754D">
              <w:rPr>
                <w:sz w:val="18"/>
                <w:lang w:val="ru-RU"/>
              </w:rPr>
              <w:t xml:space="preserve"> в.</w:t>
            </w:r>
          </w:p>
          <w:p w:rsidR="00E43E92" w:rsidRDefault="00E43E92" w:rsidP="008E2AB7">
            <w:pPr>
              <w:pStyle w:val="TableParagraph"/>
              <w:ind w:left="116"/>
              <w:rPr>
                <w:sz w:val="18"/>
              </w:rPr>
            </w:pPr>
            <w:r>
              <w:rPr>
                <w:b/>
                <w:sz w:val="18"/>
              </w:rPr>
              <w:t>Раскрывать</w:t>
            </w:r>
            <w:r>
              <w:rPr>
                <w:sz w:val="18"/>
              </w:rPr>
              <w:t>причины и последствия</w:t>
            </w:r>
          </w:p>
        </w:tc>
        <w:tc>
          <w:tcPr>
            <w:tcW w:w="880" w:type="dxa"/>
            <w:gridSpan w:val="2"/>
            <w:tcBorders>
              <w:top w:val="double" w:sz="2" w:space="0" w:color="000000"/>
              <w:bottom w:val="double" w:sz="2" w:space="0" w:color="000000"/>
            </w:tcBorders>
          </w:tcPr>
          <w:p w:rsidR="00E43E92" w:rsidRPr="00A37309" w:rsidRDefault="00E43E92" w:rsidP="008E2AB7">
            <w:pPr>
              <w:pStyle w:val="TableParagraph"/>
              <w:spacing w:line="275" w:lineRule="exact"/>
              <w:ind w:left="115"/>
              <w:rPr>
                <w:sz w:val="24"/>
                <w:lang w:val="ru-RU"/>
              </w:rPr>
            </w:pPr>
            <w:r>
              <w:rPr>
                <w:sz w:val="24"/>
              </w:rPr>
              <w:t>§</w:t>
            </w:r>
            <w:r>
              <w:rPr>
                <w:sz w:val="24"/>
                <w:lang w:val="ru-RU"/>
              </w:rPr>
              <w:t>8</w:t>
            </w:r>
          </w:p>
        </w:tc>
      </w:tr>
      <w:tr w:rsidR="00E43E92" w:rsidTr="008E2AB7">
        <w:trPr>
          <w:gridAfter w:val="2"/>
          <w:wAfter w:w="219" w:type="dxa"/>
          <w:trHeight w:val="1254"/>
        </w:trPr>
        <w:tc>
          <w:tcPr>
            <w:tcW w:w="572" w:type="dxa"/>
            <w:tcBorders>
              <w:top w:val="double" w:sz="2" w:space="0" w:color="000000"/>
              <w:bottom w:val="double" w:sz="2" w:space="0" w:color="000000"/>
            </w:tcBorders>
          </w:tcPr>
          <w:p w:rsidR="00E43E92" w:rsidRDefault="00E43E92" w:rsidP="008E2AB7">
            <w:pPr>
              <w:pStyle w:val="TableParagraph"/>
              <w:spacing w:line="274" w:lineRule="exact"/>
              <w:ind w:left="186" w:right="91"/>
              <w:jc w:val="center"/>
              <w:rPr>
                <w:sz w:val="24"/>
              </w:rPr>
            </w:pPr>
            <w:r>
              <w:rPr>
                <w:sz w:val="24"/>
              </w:rPr>
              <w:t>37</w:t>
            </w:r>
          </w:p>
        </w:tc>
        <w:tc>
          <w:tcPr>
            <w:tcW w:w="1426" w:type="dxa"/>
            <w:tcBorders>
              <w:top w:val="double" w:sz="2" w:space="0" w:color="000000"/>
              <w:bottom w:val="nil"/>
            </w:tcBorders>
          </w:tcPr>
          <w:p w:rsidR="00E43E92" w:rsidRPr="00E43E92" w:rsidRDefault="00E43E92" w:rsidP="008E2AB7">
            <w:pPr>
              <w:pStyle w:val="TableParagraph"/>
              <w:ind w:left="155" w:right="34" w:firstLine="175"/>
              <w:rPr>
                <w:b/>
                <w:sz w:val="24"/>
                <w:lang w:val="ru-RU"/>
              </w:rPr>
            </w:pPr>
            <w:r>
              <w:rPr>
                <w:b/>
                <w:sz w:val="24"/>
                <w:lang w:val="ru-RU"/>
              </w:rPr>
              <w:t>«</w:t>
            </w:r>
            <w:r w:rsidRPr="00E43E92">
              <w:rPr>
                <w:b/>
                <w:sz w:val="24"/>
                <w:lang w:val="ru-RU"/>
              </w:rPr>
              <w:t>Среднее Поволжье в</w:t>
            </w:r>
          </w:p>
          <w:p w:rsidR="00E43E92" w:rsidRPr="00E43E92" w:rsidRDefault="00E43E92" w:rsidP="008E2AB7">
            <w:pPr>
              <w:pStyle w:val="TableParagraph"/>
              <w:ind w:left="364" w:right="173" w:hanging="72"/>
              <w:rPr>
                <w:sz w:val="24"/>
                <w:lang w:val="ru-RU"/>
              </w:rPr>
            </w:pPr>
            <w:r w:rsidRPr="00E43E92">
              <w:rPr>
                <w:b/>
                <w:sz w:val="24"/>
                <w:lang w:val="ru-RU"/>
              </w:rPr>
              <w:t xml:space="preserve">середине </w:t>
            </w:r>
            <w:r w:rsidRPr="002D7E7B">
              <w:rPr>
                <w:b/>
                <w:sz w:val="24"/>
              </w:rPr>
              <w:t>XVI</w:t>
            </w:r>
            <w:r w:rsidRPr="00E43E92">
              <w:rPr>
                <w:b/>
                <w:sz w:val="24"/>
                <w:lang w:val="ru-RU"/>
              </w:rPr>
              <w:t xml:space="preserve"> в.»</w:t>
            </w:r>
          </w:p>
        </w:tc>
        <w:tc>
          <w:tcPr>
            <w:tcW w:w="800" w:type="dxa"/>
            <w:tcBorders>
              <w:top w:val="double" w:sz="2" w:space="0" w:color="000000"/>
              <w:bottom w:val="double" w:sz="2" w:space="0" w:color="000000"/>
            </w:tcBorders>
          </w:tcPr>
          <w:p w:rsidR="00E43E92" w:rsidRPr="00E43E92" w:rsidRDefault="00E43E92" w:rsidP="008E2AB7">
            <w:pPr>
              <w:pStyle w:val="TableParagraph"/>
              <w:rPr>
                <w:sz w:val="18"/>
                <w:lang w:val="ru-RU"/>
              </w:rPr>
            </w:pPr>
          </w:p>
        </w:tc>
        <w:tc>
          <w:tcPr>
            <w:tcW w:w="586" w:type="dxa"/>
            <w:gridSpan w:val="3"/>
            <w:tcBorders>
              <w:top w:val="double" w:sz="2" w:space="0" w:color="000000"/>
              <w:bottom w:val="double" w:sz="2" w:space="0" w:color="000000"/>
            </w:tcBorders>
          </w:tcPr>
          <w:p w:rsidR="00E43E92" w:rsidRPr="00E43E92" w:rsidRDefault="00E43E92" w:rsidP="008E2AB7">
            <w:pPr>
              <w:pStyle w:val="TableParagraph"/>
              <w:rPr>
                <w:sz w:val="18"/>
                <w:lang w:val="ru-RU"/>
              </w:rPr>
            </w:pPr>
          </w:p>
        </w:tc>
        <w:tc>
          <w:tcPr>
            <w:tcW w:w="395" w:type="dxa"/>
            <w:gridSpan w:val="2"/>
            <w:tcBorders>
              <w:top w:val="double" w:sz="2" w:space="0" w:color="000000"/>
              <w:bottom w:val="double" w:sz="2" w:space="0" w:color="000000"/>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spacing w:before="4" w:line="206" w:lineRule="exact"/>
              <w:ind w:left="121" w:right="311"/>
              <w:rPr>
                <w:sz w:val="18"/>
                <w:lang w:val="ru-RU"/>
              </w:rPr>
            </w:pPr>
            <w:r w:rsidRPr="00BD754D">
              <w:rPr>
                <w:sz w:val="18"/>
                <w:lang w:val="ru-RU"/>
              </w:rPr>
              <w:t>Научатся определять термины, изученные в теме.</w:t>
            </w:r>
          </w:p>
          <w:p w:rsidR="00E43E92" w:rsidRPr="00BD754D" w:rsidRDefault="00E43E92" w:rsidP="008E2AB7">
            <w:pPr>
              <w:pStyle w:val="TableParagraph"/>
              <w:ind w:left="121" w:right="333"/>
              <w:rPr>
                <w:sz w:val="18"/>
                <w:lang w:val="ru-RU"/>
              </w:rPr>
            </w:pPr>
            <w:r w:rsidRPr="00BD754D">
              <w:rPr>
                <w:sz w:val="18"/>
                <w:lang w:val="ru-RU"/>
              </w:rPr>
              <w:t>Получат возможность научиться:называть</w:t>
            </w:r>
          </w:p>
          <w:p w:rsidR="00E43E92" w:rsidRPr="00BD754D" w:rsidRDefault="00E43E92" w:rsidP="008E2AB7">
            <w:pPr>
              <w:pStyle w:val="TableParagraph"/>
              <w:spacing w:line="171" w:lineRule="exact"/>
              <w:ind w:left="121"/>
              <w:rPr>
                <w:sz w:val="18"/>
                <w:lang w:val="ru-RU"/>
              </w:rPr>
            </w:pPr>
            <w:r w:rsidRPr="00BD754D">
              <w:rPr>
                <w:sz w:val="18"/>
                <w:lang w:val="ru-RU"/>
              </w:rPr>
              <w:t>главные события, ос-</w:t>
            </w:r>
          </w:p>
        </w:tc>
        <w:tc>
          <w:tcPr>
            <w:tcW w:w="3930" w:type="dxa"/>
            <w:gridSpan w:val="3"/>
            <w:tcBorders>
              <w:top w:val="double" w:sz="2" w:space="0" w:color="000000"/>
              <w:bottom w:val="nil"/>
            </w:tcBorders>
          </w:tcPr>
          <w:p w:rsidR="00E43E92" w:rsidRPr="00BD754D" w:rsidRDefault="00E43E92" w:rsidP="008E2AB7">
            <w:pPr>
              <w:pStyle w:val="TableParagraph"/>
              <w:spacing w:before="4" w:line="206" w:lineRule="exact"/>
              <w:ind w:left="120" w:right="383"/>
              <w:rPr>
                <w:b/>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в том числе во</w:t>
            </w:r>
          </w:p>
          <w:p w:rsidR="00E43E92" w:rsidRPr="00BD754D" w:rsidRDefault="00E43E92" w:rsidP="008E2AB7">
            <w:pPr>
              <w:pStyle w:val="TableParagraph"/>
              <w:spacing w:line="197" w:lineRule="exact"/>
              <w:ind w:left="120"/>
              <w:rPr>
                <w:sz w:val="18"/>
                <w:lang w:val="ru-RU"/>
              </w:rPr>
            </w:pPr>
            <w:r w:rsidRPr="00BD754D">
              <w:rPr>
                <w:sz w:val="18"/>
                <w:lang w:val="ru-RU"/>
              </w:rPr>
              <w:t>внутреннем плане.</w:t>
            </w:r>
          </w:p>
          <w:p w:rsidR="00E43E92" w:rsidRPr="00BD754D" w:rsidRDefault="00E43E92" w:rsidP="008E2AB7">
            <w:pPr>
              <w:pStyle w:val="TableParagraph"/>
              <w:spacing w:before="3" w:line="206" w:lineRule="exact"/>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w:t>
            </w:r>
          </w:p>
        </w:tc>
        <w:tc>
          <w:tcPr>
            <w:tcW w:w="1576" w:type="dxa"/>
            <w:gridSpan w:val="3"/>
            <w:tcBorders>
              <w:top w:val="double" w:sz="2" w:space="0" w:color="000000"/>
              <w:bottom w:val="nil"/>
            </w:tcBorders>
          </w:tcPr>
          <w:p w:rsidR="00E43E92" w:rsidRPr="00BD754D" w:rsidRDefault="00E43E92" w:rsidP="008E2AB7">
            <w:pPr>
              <w:pStyle w:val="TableParagraph"/>
              <w:spacing w:before="4" w:line="206" w:lineRule="exact"/>
              <w:ind w:left="118" w:right="28"/>
              <w:rPr>
                <w:sz w:val="18"/>
                <w:lang w:val="ru-RU"/>
              </w:rPr>
            </w:pPr>
            <w:r w:rsidRPr="00BD754D">
              <w:rPr>
                <w:sz w:val="18"/>
                <w:lang w:val="ru-RU"/>
              </w:rPr>
              <w:t>Определяют внутреннюю по- зицию обучающе-</w:t>
            </w:r>
          </w:p>
          <w:p w:rsidR="00E43E92" w:rsidRPr="00BD754D" w:rsidRDefault="00E43E92" w:rsidP="008E2AB7">
            <w:pPr>
              <w:pStyle w:val="TableParagraph"/>
              <w:ind w:left="118" w:right="155"/>
              <w:rPr>
                <w:sz w:val="18"/>
                <w:lang w:val="ru-RU"/>
              </w:rPr>
            </w:pPr>
            <w:r w:rsidRPr="00BD754D">
              <w:rPr>
                <w:sz w:val="18"/>
                <w:lang w:val="ru-RU"/>
              </w:rPr>
              <w:t>гося на уровне положительного</w:t>
            </w:r>
          </w:p>
          <w:p w:rsidR="00E43E92" w:rsidRPr="00BD754D" w:rsidRDefault="00E43E92" w:rsidP="008E2AB7">
            <w:pPr>
              <w:pStyle w:val="TableParagraph"/>
              <w:spacing w:line="171" w:lineRule="exact"/>
              <w:ind w:left="118"/>
              <w:rPr>
                <w:sz w:val="18"/>
                <w:lang w:val="ru-RU"/>
              </w:rPr>
            </w:pPr>
            <w:r w:rsidRPr="00BD754D">
              <w:rPr>
                <w:sz w:val="18"/>
                <w:lang w:val="ru-RU"/>
              </w:rPr>
              <w:t>отношения к</w:t>
            </w:r>
            <w:r w:rsidRPr="00BD754D">
              <w:rPr>
                <w:spacing w:val="-2"/>
                <w:sz w:val="18"/>
                <w:lang w:val="ru-RU"/>
              </w:rPr>
              <w:t xml:space="preserve"> </w:t>
            </w:r>
            <w:r w:rsidRPr="00BD754D">
              <w:rPr>
                <w:sz w:val="18"/>
                <w:lang w:val="ru-RU"/>
              </w:rPr>
              <w:t>об-</w:t>
            </w:r>
          </w:p>
        </w:tc>
        <w:tc>
          <w:tcPr>
            <w:tcW w:w="2999" w:type="dxa"/>
            <w:gridSpan w:val="5"/>
            <w:vMerge w:val="restart"/>
            <w:tcBorders>
              <w:top w:val="double" w:sz="2" w:space="0" w:color="000000"/>
            </w:tcBorders>
          </w:tcPr>
          <w:p w:rsidR="00E43E92" w:rsidRDefault="00E43E92" w:rsidP="008E2AB7">
            <w:pPr>
              <w:pStyle w:val="TableParagraph"/>
              <w:spacing w:before="1"/>
              <w:ind w:left="116" w:right="40"/>
              <w:rPr>
                <w:sz w:val="18"/>
              </w:rPr>
            </w:pPr>
            <w:r>
              <w:rPr>
                <w:b/>
                <w:sz w:val="18"/>
              </w:rPr>
              <w:t xml:space="preserve">Обобщать </w:t>
            </w:r>
            <w:r>
              <w:rPr>
                <w:sz w:val="18"/>
              </w:rPr>
              <w:t>и</w:t>
            </w:r>
            <w:r>
              <w:rPr>
                <w:b/>
                <w:sz w:val="18"/>
              </w:rPr>
              <w:t>систематизировать</w:t>
            </w:r>
            <w:r>
              <w:rPr>
                <w:sz w:val="18"/>
              </w:rPr>
              <w:t>изу ченный материал.</w:t>
            </w:r>
          </w:p>
        </w:tc>
        <w:tc>
          <w:tcPr>
            <w:tcW w:w="880" w:type="dxa"/>
            <w:gridSpan w:val="2"/>
            <w:vMerge w:val="restart"/>
            <w:tcBorders>
              <w:top w:val="double" w:sz="2" w:space="0" w:color="000000"/>
            </w:tcBorders>
          </w:tcPr>
          <w:p w:rsidR="00E43E92" w:rsidRPr="00A37309" w:rsidRDefault="00E43E92" w:rsidP="008E2AB7">
            <w:pPr>
              <w:pStyle w:val="TableParagraph"/>
              <w:spacing w:line="274" w:lineRule="exact"/>
              <w:ind w:left="115"/>
              <w:rPr>
                <w:sz w:val="24"/>
                <w:lang w:val="ru-RU"/>
              </w:rPr>
            </w:pPr>
            <w:r>
              <w:rPr>
                <w:sz w:val="24"/>
              </w:rPr>
              <w:t>§</w:t>
            </w:r>
            <w:r>
              <w:rPr>
                <w:sz w:val="24"/>
                <w:lang w:val="ru-RU"/>
              </w:rPr>
              <w:t>9</w:t>
            </w:r>
          </w:p>
        </w:tc>
      </w:tr>
      <w:tr w:rsidR="00E43E92" w:rsidTr="008E2AB7">
        <w:trPr>
          <w:gridAfter w:val="2"/>
          <w:wAfter w:w="219" w:type="dxa"/>
          <w:trHeight w:val="145"/>
        </w:trPr>
        <w:tc>
          <w:tcPr>
            <w:tcW w:w="572" w:type="dxa"/>
            <w:vMerge w:val="restart"/>
            <w:tcBorders>
              <w:top w:val="nil"/>
              <w:bottom w:val="double" w:sz="2" w:space="0" w:color="000000"/>
            </w:tcBorders>
          </w:tcPr>
          <w:p w:rsidR="00E43E92" w:rsidRPr="00BD754D" w:rsidRDefault="00E43E92" w:rsidP="008E2AB7">
            <w:pPr>
              <w:rPr>
                <w:sz w:val="2"/>
                <w:szCs w:val="2"/>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val="restart"/>
            <w:tcBorders>
              <w:top w:val="nil"/>
              <w:bottom w:val="double" w:sz="2" w:space="0" w:color="000000"/>
            </w:tcBorders>
          </w:tcPr>
          <w:p w:rsidR="00E43E92" w:rsidRPr="00BD754D" w:rsidRDefault="00E43E92" w:rsidP="008E2AB7">
            <w:pPr>
              <w:rPr>
                <w:sz w:val="2"/>
                <w:szCs w:val="2"/>
                <w:lang w:val="ru-RU"/>
              </w:rPr>
            </w:pPr>
          </w:p>
        </w:tc>
        <w:tc>
          <w:tcPr>
            <w:tcW w:w="586" w:type="dxa"/>
            <w:gridSpan w:val="3"/>
            <w:vMerge w:val="restart"/>
            <w:tcBorders>
              <w:top w:val="nil"/>
              <w:bottom w:val="double" w:sz="2" w:space="0" w:color="000000"/>
            </w:tcBorders>
          </w:tcPr>
          <w:p w:rsidR="00E43E92" w:rsidRPr="00BD754D" w:rsidRDefault="00E43E92" w:rsidP="008E2AB7">
            <w:pPr>
              <w:rPr>
                <w:sz w:val="2"/>
                <w:szCs w:val="2"/>
                <w:lang w:val="ru-RU"/>
              </w:rPr>
            </w:pPr>
          </w:p>
        </w:tc>
        <w:tc>
          <w:tcPr>
            <w:tcW w:w="395" w:type="dxa"/>
            <w:gridSpan w:val="2"/>
            <w:vMerge w:val="restart"/>
            <w:tcBorders>
              <w:top w:val="nil"/>
              <w:bottom w:val="double" w:sz="2" w:space="0" w:color="000000"/>
            </w:tcBorders>
          </w:tcPr>
          <w:p w:rsidR="00E43E92" w:rsidRPr="00BD754D" w:rsidRDefault="00E43E92" w:rsidP="008E2AB7">
            <w:pPr>
              <w:rPr>
                <w:sz w:val="2"/>
                <w:szCs w:val="2"/>
                <w:lang w:val="ru-RU"/>
              </w:rPr>
            </w:pPr>
          </w:p>
        </w:tc>
        <w:tc>
          <w:tcPr>
            <w:tcW w:w="2185" w:type="dxa"/>
            <w:gridSpan w:val="6"/>
            <w:tcBorders>
              <w:top w:val="nil"/>
              <w:bottom w:val="nil"/>
            </w:tcBorders>
          </w:tcPr>
          <w:p w:rsidR="00E43E92" w:rsidRDefault="00E43E92" w:rsidP="008E2AB7">
            <w:pPr>
              <w:pStyle w:val="TableParagraph"/>
              <w:spacing w:line="126" w:lineRule="exact"/>
              <w:ind w:left="121"/>
              <w:rPr>
                <w:sz w:val="18"/>
                <w:lang w:val="ru-RU"/>
              </w:rPr>
            </w:pPr>
          </w:p>
          <w:p w:rsidR="00E43E92" w:rsidRDefault="00E43E92" w:rsidP="008E2AB7">
            <w:pPr>
              <w:pStyle w:val="TableParagraph"/>
              <w:spacing w:line="126" w:lineRule="exact"/>
              <w:ind w:left="121"/>
              <w:rPr>
                <w:sz w:val="18"/>
              </w:rPr>
            </w:pPr>
            <w:r>
              <w:rPr>
                <w:sz w:val="18"/>
              </w:rPr>
              <w:t>новные достижения</w:t>
            </w:r>
          </w:p>
        </w:tc>
        <w:tc>
          <w:tcPr>
            <w:tcW w:w="3930" w:type="dxa"/>
            <w:gridSpan w:val="3"/>
            <w:tcBorders>
              <w:top w:val="nil"/>
              <w:bottom w:val="nil"/>
            </w:tcBorders>
          </w:tcPr>
          <w:p w:rsidR="00E43E92" w:rsidRPr="00BD754D" w:rsidRDefault="00E43E92" w:rsidP="008E2AB7">
            <w:pPr>
              <w:pStyle w:val="TableParagraph"/>
              <w:spacing w:line="126" w:lineRule="exact"/>
              <w:ind w:left="120"/>
              <w:rPr>
                <w:sz w:val="18"/>
                <w:lang w:val="ru-RU"/>
              </w:rPr>
            </w:pPr>
            <w:r w:rsidRPr="00BD754D">
              <w:rPr>
                <w:sz w:val="18"/>
                <w:lang w:val="ru-RU"/>
              </w:rPr>
              <w:t>строят сообщения в устной и письменной</w:t>
            </w:r>
          </w:p>
        </w:tc>
        <w:tc>
          <w:tcPr>
            <w:tcW w:w="1576" w:type="dxa"/>
            <w:gridSpan w:val="3"/>
            <w:tcBorders>
              <w:top w:val="nil"/>
              <w:bottom w:val="nil"/>
            </w:tcBorders>
          </w:tcPr>
          <w:p w:rsidR="00E43E92" w:rsidRDefault="00E43E92" w:rsidP="008E2AB7">
            <w:pPr>
              <w:pStyle w:val="TableParagraph"/>
              <w:spacing w:line="126" w:lineRule="exact"/>
              <w:ind w:left="118"/>
              <w:rPr>
                <w:sz w:val="18"/>
              </w:rPr>
            </w:pPr>
            <w:r>
              <w:rPr>
                <w:sz w:val="18"/>
              </w:rPr>
              <w:t>разовательному</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истории и культуры</w:t>
            </w: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форме, в том числе творческого и</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процессу, пони-</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исследовательского характера.</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мают необходи-</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b/>
                <w:sz w:val="18"/>
              </w:rPr>
              <w:t xml:space="preserve">Коммуникативные: </w:t>
            </w:r>
            <w:r>
              <w:rPr>
                <w:sz w:val="18"/>
              </w:rPr>
              <w:t>адекватно используют</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мость учения,</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речевые средства для эффективного решения</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выраженную в</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разнообразных коммуникативных задач</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преобладании</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учебно-познава-</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тельных мотивов</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и предпочтении</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социального спо-</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соба оценки</w:t>
            </w:r>
          </w:p>
        </w:tc>
        <w:tc>
          <w:tcPr>
            <w:tcW w:w="2999" w:type="dxa"/>
            <w:gridSpan w:val="5"/>
            <w:vMerge/>
          </w:tcPr>
          <w:p w:rsidR="00E43E92" w:rsidRDefault="00E43E92" w:rsidP="008E2AB7">
            <w:pPr>
              <w:rPr>
                <w:sz w:val="2"/>
                <w:szCs w:val="2"/>
              </w:rPr>
            </w:pPr>
          </w:p>
        </w:tc>
        <w:tc>
          <w:tcPr>
            <w:tcW w:w="880" w:type="dxa"/>
            <w:gridSpan w:val="2"/>
            <w:vMerge/>
          </w:tcPr>
          <w:p w:rsidR="00E43E92" w:rsidRDefault="00E43E92" w:rsidP="008E2AB7">
            <w:pPr>
              <w:rPr>
                <w:sz w:val="2"/>
                <w:szCs w:val="2"/>
              </w:rPr>
            </w:pPr>
          </w:p>
        </w:tc>
      </w:tr>
      <w:tr w:rsidR="00E43E92" w:rsidTr="008E2AB7">
        <w:trPr>
          <w:gridAfter w:val="2"/>
          <w:wAfter w:w="219" w:type="dxa"/>
          <w:trHeight w:val="193"/>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spacing w:line="174" w:lineRule="exact"/>
              <w:ind w:left="118"/>
              <w:rPr>
                <w:sz w:val="18"/>
              </w:rPr>
            </w:pPr>
            <w:r>
              <w:rPr>
                <w:sz w:val="18"/>
              </w:rPr>
              <w:t>знаний</w:t>
            </w:r>
          </w:p>
        </w:tc>
        <w:tc>
          <w:tcPr>
            <w:tcW w:w="2999" w:type="dxa"/>
            <w:gridSpan w:val="5"/>
            <w:vMerge/>
            <w:tcBorders>
              <w:bottom w:val="double" w:sz="2" w:space="0" w:color="000000"/>
            </w:tcBorders>
          </w:tcPr>
          <w:p w:rsidR="00E43E92" w:rsidRDefault="00E43E92" w:rsidP="008E2AB7">
            <w:pPr>
              <w:rPr>
                <w:sz w:val="2"/>
                <w:szCs w:val="2"/>
              </w:rPr>
            </w:pPr>
          </w:p>
        </w:tc>
        <w:tc>
          <w:tcPr>
            <w:tcW w:w="880" w:type="dxa"/>
            <w:gridSpan w:val="2"/>
            <w:vMerge/>
            <w:tcBorders>
              <w:bottom w:val="double" w:sz="2" w:space="0" w:color="000000"/>
            </w:tcBorders>
          </w:tcPr>
          <w:p w:rsidR="00E43E92" w:rsidRDefault="00E43E92" w:rsidP="008E2AB7">
            <w:pPr>
              <w:rPr>
                <w:sz w:val="2"/>
                <w:szCs w:val="2"/>
              </w:rPr>
            </w:pPr>
          </w:p>
        </w:tc>
      </w:tr>
      <w:tr w:rsidR="00E43E92" w:rsidTr="008E2AB7">
        <w:trPr>
          <w:gridAfter w:val="2"/>
          <w:wAfter w:w="219" w:type="dxa"/>
          <w:trHeight w:val="535"/>
        </w:trPr>
        <w:tc>
          <w:tcPr>
            <w:tcW w:w="572" w:type="dxa"/>
            <w:tcBorders>
              <w:top w:val="double" w:sz="2" w:space="0" w:color="000000"/>
              <w:bottom w:val="nil"/>
            </w:tcBorders>
          </w:tcPr>
          <w:p w:rsidR="00E43E92" w:rsidRDefault="00E43E92" w:rsidP="008E2AB7">
            <w:pPr>
              <w:pStyle w:val="TableParagraph"/>
              <w:spacing w:line="274" w:lineRule="exact"/>
              <w:ind w:left="186" w:right="91"/>
              <w:jc w:val="center"/>
              <w:rPr>
                <w:sz w:val="24"/>
              </w:rPr>
            </w:pPr>
            <w:r>
              <w:rPr>
                <w:sz w:val="24"/>
              </w:rPr>
              <w:lastRenderedPageBreak/>
              <w:t>38</w:t>
            </w:r>
          </w:p>
        </w:tc>
        <w:tc>
          <w:tcPr>
            <w:tcW w:w="1426" w:type="dxa"/>
            <w:tcBorders>
              <w:top w:val="double" w:sz="2" w:space="0" w:color="000000"/>
              <w:bottom w:val="nil"/>
            </w:tcBorders>
          </w:tcPr>
          <w:p w:rsidR="00E43E92" w:rsidRDefault="00E43E92" w:rsidP="008E2AB7">
            <w:pPr>
              <w:pStyle w:val="TableParagraph"/>
              <w:spacing w:before="1" w:line="276" w:lineRule="exact"/>
              <w:ind w:left="260" w:right="142" w:firstLine="21"/>
              <w:rPr>
                <w:sz w:val="24"/>
              </w:rPr>
            </w:pPr>
            <w:r>
              <w:rPr>
                <w:sz w:val="24"/>
              </w:rPr>
              <w:t>Итоговая работа по</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vMerge w:val="restart"/>
            <w:tcBorders>
              <w:top w:val="double" w:sz="2" w:space="0" w:color="000000"/>
              <w:bottom w:val="double" w:sz="2" w:space="0" w:color="000000"/>
            </w:tcBorders>
          </w:tcPr>
          <w:p w:rsidR="00E43E92" w:rsidRPr="00BD754D" w:rsidRDefault="00E43E92" w:rsidP="008E2AB7">
            <w:pPr>
              <w:pStyle w:val="TableParagraph"/>
              <w:spacing w:before="1"/>
              <w:ind w:left="121" w:right="311"/>
              <w:rPr>
                <w:sz w:val="18"/>
                <w:lang w:val="ru-RU"/>
              </w:rPr>
            </w:pPr>
            <w:r w:rsidRPr="00BD754D">
              <w:rPr>
                <w:sz w:val="18"/>
                <w:lang w:val="ru-RU"/>
              </w:rPr>
              <w:t>Научатся определять термины, изученные в теме.</w:t>
            </w:r>
          </w:p>
          <w:p w:rsidR="00E43E92" w:rsidRPr="00BD754D" w:rsidRDefault="00E43E92" w:rsidP="008E2AB7">
            <w:pPr>
              <w:pStyle w:val="TableParagraph"/>
              <w:ind w:left="121" w:right="333"/>
              <w:rPr>
                <w:sz w:val="18"/>
                <w:lang w:val="ru-RU"/>
              </w:rPr>
            </w:pPr>
            <w:r w:rsidRPr="00BD754D">
              <w:rPr>
                <w:sz w:val="18"/>
                <w:lang w:val="ru-RU"/>
              </w:rPr>
              <w:t>Получат возможность научиться:называть главные события, ос- новные достижения истории и культуры</w:t>
            </w:r>
          </w:p>
        </w:tc>
        <w:tc>
          <w:tcPr>
            <w:tcW w:w="3930"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1"/>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в том числе во внутреннем плане.</w:t>
            </w:r>
          </w:p>
          <w:p w:rsidR="00E43E92" w:rsidRPr="00BD754D" w:rsidRDefault="00E43E92" w:rsidP="008E2AB7">
            <w:pPr>
              <w:pStyle w:val="TableParagraph"/>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 строят сообщения в устной и письменной форме, в том числе творческого и</w:t>
            </w:r>
          </w:p>
          <w:p w:rsidR="00E43E92" w:rsidRPr="00BD754D" w:rsidRDefault="00E43E92" w:rsidP="008E2AB7">
            <w:pPr>
              <w:pStyle w:val="TableParagraph"/>
              <w:ind w:left="120" w:right="288"/>
              <w:rPr>
                <w:sz w:val="18"/>
                <w:lang w:val="ru-RU"/>
              </w:rPr>
            </w:pPr>
            <w:r w:rsidRPr="00BD754D">
              <w:rPr>
                <w:sz w:val="18"/>
                <w:lang w:val="ru-RU"/>
              </w:rPr>
              <w:t xml:space="preserve">исследовательского характера. </w:t>
            </w:r>
            <w:r w:rsidRPr="00BD754D">
              <w:rPr>
                <w:b/>
                <w:sz w:val="18"/>
                <w:lang w:val="ru-RU"/>
              </w:rPr>
              <w:t xml:space="preserve">Коммуникативные: </w:t>
            </w:r>
            <w:r w:rsidRPr="00BD754D">
              <w:rPr>
                <w:sz w:val="18"/>
                <w:lang w:val="ru-RU"/>
              </w:rPr>
              <w:t>адекватно используют речевые средства для эффективного решения разнообразных коммуникативных задач</w:t>
            </w:r>
          </w:p>
        </w:tc>
        <w:tc>
          <w:tcPr>
            <w:tcW w:w="1576"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1"/>
              <w:ind w:left="118" w:right="48"/>
              <w:rPr>
                <w:sz w:val="18"/>
                <w:lang w:val="ru-RU"/>
              </w:rPr>
            </w:pPr>
            <w:r w:rsidRPr="00BD754D">
              <w:rPr>
                <w:sz w:val="18"/>
                <w:lang w:val="ru-RU"/>
              </w:rPr>
              <w:t>Определяют внутреннюю по- зицию обучающе- гося на уровне положительного отношения к об- разовательному процессу, пони- мают необходи- мость учения, выраженную в преобладании учебно-познава- тельных мотивов и предпочтении социального спо- соба оценки</w:t>
            </w:r>
          </w:p>
          <w:p w:rsidR="00E43E92" w:rsidRDefault="00E43E92" w:rsidP="008E2AB7">
            <w:pPr>
              <w:pStyle w:val="TableParagraph"/>
              <w:spacing w:line="202" w:lineRule="exact"/>
              <w:ind w:left="118"/>
              <w:rPr>
                <w:sz w:val="18"/>
              </w:rPr>
            </w:pPr>
            <w:r>
              <w:rPr>
                <w:sz w:val="18"/>
              </w:rPr>
              <w:t>знаний</w:t>
            </w:r>
          </w:p>
        </w:tc>
        <w:tc>
          <w:tcPr>
            <w:tcW w:w="2999" w:type="dxa"/>
            <w:gridSpan w:val="5"/>
            <w:tcBorders>
              <w:top w:val="double" w:sz="2" w:space="0" w:color="000000"/>
              <w:bottom w:val="nil"/>
            </w:tcBorders>
          </w:tcPr>
          <w:p w:rsidR="00E43E92" w:rsidRPr="00BD754D" w:rsidRDefault="00E43E92" w:rsidP="008E2AB7">
            <w:pPr>
              <w:pStyle w:val="TableParagraph"/>
              <w:spacing w:before="1" w:line="207" w:lineRule="exact"/>
              <w:ind w:left="116"/>
              <w:rPr>
                <w:b/>
                <w:sz w:val="18"/>
                <w:lang w:val="ru-RU"/>
              </w:rPr>
            </w:pPr>
            <w:r w:rsidRPr="00BD754D">
              <w:rPr>
                <w:b/>
                <w:sz w:val="18"/>
                <w:lang w:val="ru-RU"/>
              </w:rPr>
              <w:t xml:space="preserve">Обобщать </w:t>
            </w:r>
            <w:r w:rsidRPr="00BD754D">
              <w:rPr>
                <w:sz w:val="18"/>
                <w:lang w:val="ru-RU"/>
              </w:rPr>
              <w:t xml:space="preserve">и </w:t>
            </w:r>
            <w:r w:rsidRPr="00BD754D">
              <w:rPr>
                <w:b/>
                <w:sz w:val="18"/>
                <w:lang w:val="ru-RU"/>
              </w:rPr>
              <w:t>систематизировать</w:t>
            </w:r>
          </w:p>
          <w:p w:rsidR="00E43E92" w:rsidRPr="00BD754D" w:rsidRDefault="00E43E92" w:rsidP="008E2AB7">
            <w:pPr>
              <w:pStyle w:val="TableParagraph"/>
              <w:spacing w:line="207" w:lineRule="exact"/>
              <w:ind w:left="116"/>
              <w:rPr>
                <w:sz w:val="18"/>
                <w:lang w:val="ru-RU"/>
              </w:rPr>
            </w:pPr>
            <w:r w:rsidRPr="00BD754D">
              <w:rPr>
                <w:sz w:val="18"/>
                <w:lang w:val="ru-RU"/>
              </w:rPr>
              <w:t>изученный материал.</w:t>
            </w:r>
          </w:p>
        </w:tc>
        <w:tc>
          <w:tcPr>
            <w:tcW w:w="880" w:type="dxa"/>
            <w:gridSpan w:val="2"/>
            <w:tcBorders>
              <w:top w:val="double" w:sz="2" w:space="0" w:color="000000"/>
              <w:bottom w:val="nil"/>
            </w:tcBorders>
          </w:tcPr>
          <w:p w:rsidR="00E43E92" w:rsidRPr="00A37309" w:rsidRDefault="00E43E92" w:rsidP="008E2AB7">
            <w:pPr>
              <w:pStyle w:val="TableParagraph"/>
              <w:spacing w:line="274" w:lineRule="exact"/>
              <w:ind w:left="115"/>
              <w:rPr>
                <w:sz w:val="24"/>
                <w:lang w:val="ru-RU"/>
              </w:rPr>
            </w:pPr>
            <w:r>
              <w:rPr>
                <w:sz w:val="24"/>
              </w:rPr>
              <w:t>§</w:t>
            </w:r>
            <w:r>
              <w:rPr>
                <w:sz w:val="24"/>
                <w:lang w:val="ru-RU"/>
              </w:rPr>
              <w:t>10</w:t>
            </w:r>
          </w:p>
        </w:tc>
      </w:tr>
      <w:tr w:rsidR="00E43E92" w:rsidTr="008E2AB7">
        <w:trPr>
          <w:gridAfter w:val="2"/>
          <w:wAfter w:w="219" w:type="dxa"/>
          <w:trHeight w:val="213"/>
        </w:trPr>
        <w:tc>
          <w:tcPr>
            <w:tcW w:w="572" w:type="dxa"/>
            <w:tcBorders>
              <w:top w:val="nil"/>
              <w:bottom w:val="nil"/>
            </w:tcBorders>
          </w:tcPr>
          <w:p w:rsidR="00E43E92" w:rsidRDefault="00E43E92" w:rsidP="008E2AB7">
            <w:pPr>
              <w:pStyle w:val="TableParagraph"/>
              <w:rPr>
                <w:sz w:val="14"/>
              </w:rPr>
            </w:pPr>
          </w:p>
        </w:tc>
        <w:tc>
          <w:tcPr>
            <w:tcW w:w="1426" w:type="dxa"/>
            <w:tcBorders>
              <w:top w:val="nil"/>
              <w:bottom w:val="nil"/>
            </w:tcBorders>
          </w:tcPr>
          <w:p w:rsidR="00E43E92" w:rsidRDefault="00E43E92" w:rsidP="008E2AB7">
            <w:pPr>
              <w:pStyle w:val="TableParagraph"/>
              <w:spacing w:line="193" w:lineRule="exact"/>
              <w:ind w:left="101" w:right="4"/>
              <w:jc w:val="center"/>
              <w:rPr>
                <w:sz w:val="24"/>
              </w:rPr>
            </w:pPr>
            <w:r>
              <w:rPr>
                <w:sz w:val="24"/>
              </w:rPr>
              <w:t>теме</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4"/>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4"/>
              </w:rPr>
            </w:pPr>
          </w:p>
        </w:tc>
        <w:tc>
          <w:tcPr>
            <w:tcW w:w="880" w:type="dxa"/>
            <w:gridSpan w:val="2"/>
            <w:tcBorders>
              <w:top w:val="nil"/>
              <w:bottom w:val="nil"/>
            </w:tcBorders>
          </w:tcPr>
          <w:p w:rsidR="00E43E92" w:rsidRDefault="00E43E92" w:rsidP="008E2AB7">
            <w:pPr>
              <w:pStyle w:val="TableParagraph"/>
              <w:rPr>
                <w:sz w:val="14"/>
              </w:rPr>
            </w:pPr>
          </w:p>
        </w:tc>
      </w:tr>
      <w:tr w:rsidR="00E43E92" w:rsidTr="008E2AB7">
        <w:trPr>
          <w:gridAfter w:val="2"/>
          <w:wAfter w:w="219" w:type="dxa"/>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0" w:right="4"/>
              <w:jc w:val="center"/>
              <w:rPr>
                <w:sz w:val="24"/>
              </w:rPr>
            </w:pPr>
            <w:r>
              <w:rPr>
                <w:sz w:val="24"/>
              </w:rPr>
              <w:t>«Внешняя</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3" w:right="4"/>
              <w:jc w:val="center"/>
              <w:rPr>
                <w:sz w:val="24"/>
              </w:rPr>
            </w:pPr>
            <w:r>
              <w:rPr>
                <w:sz w:val="24"/>
              </w:rPr>
              <w:t>политика</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3" w:right="4"/>
              <w:jc w:val="center"/>
              <w:rPr>
                <w:sz w:val="24"/>
              </w:rPr>
            </w:pPr>
            <w:r>
              <w:rPr>
                <w:sz w:val="24"/>
              </w:rPr>
              <w:t>России во</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99" w:right="4"/>
              <w:jc w:val="center"/>
              <w:rPr>
                <w:sz w:val="24"/>
              </w:rPr>
            </w:pPr>
            <w:r>
              <w:rPr>
                <w:sz w:val="24"/>
              </w:rPr>
              <w:t>второй</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6" w:right="4"/>
              <w:jc w:val="center"/>
              <w:rPr>
                <w:sz w:val="24"/>
              </w:rPr>
            </w:pPr>
            <w:r>
              <w:rPr>
                <w:sz w:val="24"/>
              </w:rPr>
              <w:t>половине</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3" w:right="4"/>
              <w:jc w:val="center"/>
              <w:rPr>
                <w:sz w:val="24"/>
                <w:lang w:val="ru-RU"/>
              </w:rPr>
            </w:pPr>
          </w:p>
          <w:p w:rsidR="00E43E92" w:rsidRDefault="00E43E92" w:rsidP="008E2AB7">
            <w:pPr>
              <w:pStyle w:val="TableParagraph"/>
              <w:spacing w:line="211" w:lineRule="exact"/>
              <w:ind w:left="103" w:right="4"/>
              <w:jc w:val="center"/>
              <w:rPr>
                <w:sz w:val="24"/>
              </w:rPr>
            </w:pPr>
            <w:r>
              <w:rPr>
                <w:sz w:val="24"/>
              </w:rPr>
              <w:t>XVI в.:</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1" w:right="4"/>
              <w:jc w:val="center"/>
              <w:rPr>
                <w:sz w:val="24"/>
              </w:rPr>
            </w:pPr>
            <w:r>
              <w:rPr>
                <w:sz w:val="24"/>
              </w:rPr>
              <w:t>восточное и</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4" w:right="4"/>
              <w:jc w:val="center"/>
              <w:rPr>
                <w:sz w:val="24"/>
              </w:rPr>
            </w:pPr>
            <w:r>
              <w:rPr>
                <w:sz w:val="24"/>
              </w:rPr>
              <w:t>южное</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4" w:right="4"/>
              <w:jc w:val="center"/>
              <w:rPr>
                <w:sz w:val="24"/>
              </w:rPr>
            </w:pPr>
            <w:r>
              <w:rPr>
                <w:sz w:val="24"/>
              </w:rPr>
              <w:t>направлени</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401"/>
        </w:trPr>
        <w:tc>
          <w:tcPr>
            <w:tcW w:w="572" w:type="dxa"/>
            <w:tcBorders>
              <w:top w:val="nil"/>
              <w:bottom w:val="double" w:sz="2" w:space="0" w:color="000000"/>
            </w:tcBorders>
          </w:tcPr>
          <w:p w:rsidR="00E43E92" w:rsidRDefault="00E43E92" w:rsidP="008E2AB7">
            <w:pPr>
              <w:pStyle w:val="TableParagraph"/>
              <w:rPr>
                <w:sz w:val="18"/>
              </w:rPr>
            </w:pPr>
          </w:p>
        </w:tc>
        <w:tc>
          <w:tcPr>
            <w:tcW w:w="1426" w:type="dxa"/>
            <w:tcBorders>
              <w:top w:val="nil"/>
              <w:bottom w:val="double" w:sz="2" w:space="0" w:color="000000"/>
            </w:tcBorders>
          </w:tcPr>
          <w:p w:rsidR="00E43E92" w:rsidRDefault="00E43E92" w:rsidP="008E2AB7">
            <w:pPr>
              <w:pStyle w:val="TableParagraph"/>
              <w:spacing w:line="246" w:lineRule="exact"/>
              <w:ind w:left="113" w:right="4"/>
              <w:jc w:val="center"/>
              <w:rPr>
                <w:sz w:val="24"/>
              </w:rPr>
            </w:pPr>
            <w:r>
              <w:rPr>
                <w:sz w:val="24"/>
              </w:rPr>
              <w:t>я»</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8"/>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double" w:sz="2" w:space="0" w:color="000000"/>
            </w:tcBorders>
          </w:tcPr>
          <w:p w:rsidR="00E43E92" w:rsidRDefault="00E43E92" w:rsidP="008E2AB7">
            <w:pPr>
              <w:pStyle w:val="TableParagraph"/>
              <w:rPr>
                <w:sz w:val="18"/>
              </w:rPr>
            </w:pPr>
          </w:p>
        </w:tc>
        <w:tc>
          <w:tcPr>
            <w:tcW w:w="880" w:type="dxa"/>
            <w:gridSpan w:val="2"/>
            <w:tcBorders>
              <w:top w:val="nil"/>
              <w:bottom w:val="double" w:sz="2" w:space="0" w:color="000000"/>
            </w:tcBorders>
          </w:tcPr>
          <w:p w:rsidR="00E43E92" w:rsidRDefault="00E43E92" w:rsidP="008E2AB7">
            <w:pPr>
              <w:pStyle w:val="TableParagraph"/>
              <w:rPr>
                <w:sz w:val="18"/>
              </w:rPr>
            </w:pPr>
          </w:p>
        </w:tc>
      </w:tr>
      <w:tr w:rsidR="00E43E92" w:rsidTr="008E2AB7">
        <w:trPr>
          <w:gridAfter w:val="2"/>
          <w:wAfter w:w="219" w:type="dxa"/>
          <w:trHeight w:val="547"/>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39</w:t>
            </w:r>
          </w:p>
        </w:tc>
        <w:tc>
          <w:tcPr>
            <w:tcW w:w="1426" w:type="dxa"/>
            <w:tcBorders>
              <w:top w:val="double" w:sz="2" w:space="0" w:color="000000"/>
              <w:bottom w:val="nil"/>
            </w:tcBorders>
          </w:tcPr>
          <w:p w:rsidR="00E43E92" w:rsidRDefault="00E43E92" w:rsidP="008E2AB7">
            <w:pPr>
              <w:pStyle w:val="TableParagraph"/>
              <w:spacing w:line="272" w:lineRule="exact"/>
              <w:ind w:left="101" w:right="4"/>
              <w:jc w:val="center"/>
              <w:rPr>
                <w:sz w:val="24"/>
              </w:rPr>
            </w:pPr>
            <w:r>
              <w:rPr>
                <w:sz w:val="24"/>
              </w:rPr>
              <w:t>Урок-</w:t>
            </w:r>
          </w:p>
          <w:p w:rsidR="00E43E92" w:rsidRDefault="00E43E92" w:rsidP="008E2AB7">
            <w:pPr>
              <w:pStyle w:val="TableParagraph"/>
              <w:spacing w:line="256" w:lineRule="exact"/>
              <w:ind w:left="101" w:right="4"/>
              <w:jc w:val="center"/>
              <w:rPr>
                <w:sz w:val="24"/>
              </w:rPr>
            </w:pPr>
            <w:r>
              <w:rPr>
                <w:sz w:val="24"/>
              </w:rPr>
              <w:t>практикум</w:t>
            </w:r>
          </w:p>
        </w:tc>
        <w:tc>
          <w:tcPr>
            <w:tcW w:w="800" w:type="dxa"/>
            <w:vMerge w:val="restart"/>
            <w:tcBorders>
              <w:top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vMerge w:val="restart"/>
            <w:tcBorders>
              <w:top w:val="double" w:sz="2" w:space="0" w:color="000000"/>
            </w:tcBorders>
          </w:tcPr>
          <w:p w:rsidR="00E43E92" w:rsidRPr="00BD754D" w:rsidRDefault="00E43E92" w:rsidP="008E2AB7">
            <w:pPr>
              <w:pStyle w:val="TableParagraph"/>
              <w:ind w:left="121" w:right="311"/>
              <w:rPr>
                <w:sz w:val="18"/>
                <w:lang w:val="ru-RU"/>
              </w:rPr>
            </w:pPr>
            <w:r w:rsidRPr="00BD754D">
              <w:rPr>
                <w:sz w:val="18"/>
                <w:lang w:val="ru-RU"/>
              </w:rPr>
              <w:t>Научатся определять термины, изученные в теме.</w:t>
            </w:r>
          </w:p>
          <w:p w:rsidR="00E43E92" w:rsidRPr="00BD754D" w:rsidRDefault="00E43E92" w:rsidP="008E2AB7">
            <w:pPr>
              <w:pStyle w:val="TableParagraph"/>
              <w:ind w:left="121" w:right="333"/>
              <w:rPr>
                <w:sz w:val="18"/>
                <w:lang w:val="ru-RU"/>
              </w:rPr>
            </w:pPr>
            <w:r w:rsidRPr="00BD754D">
              <w:rPr>
                <w:sz w:val="18"/>
                <w:lang w:val="ru-RU"/>
              </w:rPr>
              <w:t>Получат возможность научиться:называть главные события, ос- новные достижения истории и культуры</w:t>
            </w:r>
          </w:p>
        </w:tc>
        <w:tc>
          <w:tcPr>
            <w:tcW w:w="3930" w:type="dxa"/>
            <w:gridSpan w:val="3"/>
            <w:vMerge w:val="restart"/>
            <w:tcBorders>
              <w:top w:val="double" w:sz="2" w:space="0" w:color="000000"/>
            </w:tcBorders>
          </w:tcPr>
          <w:p w:rsidR="00E43E92" w:rsidRPr="00BD754D" w:rsidRDefault="00E43E92" w:rsidP="008E2AB7">
            <w:pPr>
              <w:pStyle w:val="TableParagraph"/>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в том числе во внутреннем плане.</w:t>
            </w:r>
          </w:p>
          <w:p w:rsidR="00E43E92" w:rsidRPr="00BD754D" w:rsidRDefault="00E43E92" w:rsidP="008E2AB7">
            <w:pPr>
              <w:pStyle w:val="TableParagraph"/>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 строят сообщения в устной и письменной форме, в том числе творческого и</w:t>
            </w:r>
          </w:p>
          <w:p w:rsidR="00E43E92" w:rsidRPr="00BD754D" w:rsidRDefault="00E43E92" w:rsidP="008E2AB7">
            <w:pPr>
              <w:pStyle w:val="TableParagraph"/>
              <w:ind w:left="120" w:right="288"/>
              <w:rPr>
                <w:sz w:val="18"/>
                <w:lang w:val="ru-RU"/>
              </w:rPr>
            </w:pPr>
            <w:r w:rsidRPr="00BD754D">
              <w:rPr>
                <w:sz w:val="18"/>
                <w:lang w:val="ru-RU"/>
              </w:rPr>
              <w:t xml:space="preserve">исследовательского характера. </w:t>
            </w:r>
            <w:r w:rsidRPr="00BD754D">
              <w:rPr>
                <w:b/>
                <w:sz w:val="18"/>
                <w:lang w:val="ru-RU"/>
              </w:rPr>
              <w:t xml:space="preserve">Коммуникативные: </w:t>
            </w:r>
            <w:r w:rsidRPr="00BD754D">
              <w:rPr>
                <w:sz w:val="18"/>
                <w:lang w:val="ru-RU"/>
              </w:rPr>
              <w:t>адекватно используют речевые средства для эффективного решения разнообразных коммуникативных задач</w:t>
            </w:r>
          </w:p>
        </w:tc>
        <w:tc>
          <w:tcPr>
            <w:tcW w:w="1576" w:type="dxa"/>
            <w:gridSpan w:val="3"/>
            <w:vMerge w:val="restart"/>
            <w:tcBorders>
              <w:top w:val="double" w:sz="2" w:space="0" w:color="000000"/>
            </w:tcBorders>
          </w:tcPr>
          <w:p w:rsidR="00E43E92" w:rsidRPr="00BD754D" w:rsidRDefault="00E43E92" w:rsidP="008E2AB7">
            <w:pPr>
              <w:pStyle w:val="TableParagraph"/>
              <w:ind w:left="118" w:right="48"/>
              <w:rPr>
                <w:sz w:val="18"/>
                <w:lang w:val="ru-RU"/>
              </w:rPr>
            </w:pPr>
            <w:r w:rsidRPr="00BD754D">
              <w:rPr>
                <w:sz w:val="18"/>
                <w:lang w:val="ru-RU"/>
              </w:rPr>
              <w:t>Определяют внутреннюю по- зицию обучающе- гося на уровне положительного отношения к об- разовательному процессу, пони- мают необходи- мость учения, выраженную в преобладании учебно-познава- тельных мотивов и предпочтении социального спо-</w:t>
            </w:r>
          </w:p>
          <w:p w:rsidR="00E43E92" w:rsidRDefault="00E43E92" w:rsidP="008E2AB7">
            <w:pPr>
              <w:pStyle w:val="TableParagraph"/>
              <w:spacing w:before="3" w:line="206" w:lineRule="exact"/>
              <w:ind w:left="118" w:right="490"/>
              <w:rPr>
                <w:sz w:val="18"/>
              </w:rPr>
            </w:pPr>
            <w:r>
              <w:rPr>
                <w:sz w:val="18"/>
              </w:rPr>
              <w:t>соба оценки знаний</w:t>
            </w:r>
          </w:p>
        </w:tc>
        <w:tc>
          <w:tcPr>
            <w:tcW w:w="2999" w:type="dxa"/>
            <w:gridSpan w:val="5"/>
            <w:tcBorders>
              <w:top w:val="double" w:sz="2" w:space="0" w:color="000000"/>
              <w:bottom w:val="nil"/>
            </w:tcBorders>
          </w:tcPr>
          <w:p w:rsidR="00E43E92" w:rsidRDefault="00E43E92" w:rsidP="008E2AB7">
            <w:pPr>
              <w:pStyle w:val="TableParagraph"/>
              <w:ind w:left="116" w:right="40"/>
              <w:rPr>
                <w:sz w:val="18"/>
              </w:rPr>
            </w:pPr>
            <w:r>
              <w:rPr>
                <w:b/>
                <w:sz w:val="18"/>
              </w:rPr>
              <w:t xml:space="preserve">Обобщать </w:t>
            </w:r>
            <w:r>
              <w:rPr>
                <w:sz w:val="18"/>
              </w:rPr>
              <w:t>и</w:t>
            </w:r>
            <w:r>
              <w:rPr>
                <w:b/>
                <w:sz w:val="18"/>
              </w:rPr>
              <w:t>систематизировать</w:t>
            </w:r>
            <w:r>
              <w:rPr>
                <w:sz w:val="18"/>
              </w:rPr>
              <w:t>изу ченный материал.</w:t>
            </w:r>
          </w:p>
        </w:tc>
        <w:tc>
          <w:tcPr>
            <w:tcW w:w="880" w:type="dxa"/>
            <w:gridSpan w:val="2"/>
            <w:tcBorders>
              <w:top w:val="double" w:sz="2" w:space="0" w:color="000000"/>
              <w:bottom w:val="nil"/>
            </w:tcBorders>
          </w:tcPr>
          <w:p w:rsidR="00E43E92" w:rsidRDefault="00E43E92" w:rsidP="008E2AB7">
            <w:pPr>
              <w:pStyle w:val="TableParagraph"/>
              <w:spacing w:line="272" w:lineRule="exact"/>
              <w:ind w:left="115"/>
              <w:rPr>
                <w:sz w:val="24"/>
                <w:lang w:val="ru-RU"/>
              </w:rPr>
            </w:pPr>
          </w:p>
          <w:p w:rsidR="00E43E92" w:rsidRPr="00A37309" w:rsidRDefault="00E43E92" w:rsidP="008E2AB7">
            <w:pPr>
              <w:pStyle w:val="TableParagraph"/>
              <w:spacing w:line="272" w:lineRule="exact"/>
              <w:ind w:left="115"/>
              <w:rPr>
                <w:sz w:val="24"/>
                <w:lang w:val="ru-RU"/>
              </w:rPr>
            </w:pPr>
            <w:r>
              <w:rPr>
                <w:sz w:val="24"/>
              </w:rPr>
              <w:t>§</w:t>
            </w:r>
            <w:r>
              <w:rPr>
                <w:sz w:val="24"/>
                <w:lang w:val="ru-RU"/>
              </w:rPr>
              <w:t>11</w:t>
            </w: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0" w:right="4"/>
              <w:jc w:val="center"/>
              <w:rPr>
                <w:sz w:val="24"/>
              </w:rPr>
            </w:pPr>
            <w:r>
              <w:rPr>
                <w:sz w:val="24"/>
              </w:rPr>
              <w:t>«Внешняя</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3" w:right="4"/>
              <w:jc w:val="center"/>
              <w:rPr>
                <w:sz w:val="24"/>
              </w:rPr>
            </w:pPr>
            <w:r>
              <w:rPr>
                <w:sz w:val="24"/>
              </w:rPr>
              <w:t>политика</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3" w:right="4"/>
              <w:jc w:val="center"/>
              <w:rPr>
                <w:sz w:val="24"/>
              </w:rPr>
            </w:pPr>
            <w:r>
              <w:rPr>
                <w:sz w:val="24"/>
              </w:rPr>
              <w:t>России во</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99" w:right="4"/>
              <w:jc w:val="center"/>
              <w:rPr>
                <w:sz w:val="24"/>
              </w:rPr>
            </w:pPr>
            <w:r>
              <w:rPr>
                <w:sz w:val="24"/>
              </w:rPr>
              <w:t>второй</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6" w:right="4"/>
              <w:jc w:val="center"/>
              <w:rPr>
                <w:sz w:val="24"/>
              </w:rPr>
            </w:pPr>
            <w:r>
              <w:rPr>
                <w:sz w:val="24"/>
              </w:rPr>
              <w:t>половине</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3" w:right="4"/>
              <w:jc w:val="center"/>
              <w:rPr>
                <w:sz w:val="24"/>
              </w:rPr>
            </w:pPr>
            <w:r>
              <w:rPr>
                <w:sz w:val="24"/>
              </w:rPr>
              <w:t>XVI в.:</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0" w:right="4"/>
              <w:jc w:val="center"/>
              <w:rPr>
                <w:sz w:val="24"/>
              </w:rPr>
            </w:pPr>
            <w:r>
              <w:rPr>
                <w:sz w:val="24"/>
              </w:rPr>
              <w:t>отношения</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2" w:right="4"/>
              <w:jc w:val="center"/>
              <w:rPr>
                <w:sz w:val="24"/>
              </w:rPr>
            </w:pPr>
            <w:r>
              <w:rPr>
                <w:sz w:val="24"/>
              </w:rPr>
              <w:t>с Западной</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1" w:right="4"/>
              <w:jc w:val="center"/>
              <w:rPr>
                <w:sz w:val="24"/>
              </w:rPr>
            </w:pPr>
            <w:r>
              <w:rPr>
                <w:sz w:val="24"/>
              </w:rPr>
              <w:t>Европой,</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2" w:right="4"/>
              <w:jc w:val="center"/>
              <w:rPr>
                <w:sz w:val="24"/>
              </w:rPr>
            </w:pPr>
            <w:r>
              <w:rPr>
                <w:sz w:val="24"/>
              </w:rPr>
              <w:t>Ливонская</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407"/>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61" w:lineRule="exact"/>
              <w:ind w:left="105" w:right="4"/>
              <w:jc w:val="center"/>
              <w:rPr>
                <w:sz w:val="24"/>
              </w:rPr>
            </w:pPr>
            <w:r>
              <w:rPr>
                <w:sz w:val="24"/>
              </w:rPr>
              <w:t>война»</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tcBorders>
              <w:top w:val="nil"/>
            </w:tcBorders>
          </w:tcPr>
          <w:p w:rsidR="00E43E92" w:rsidRDefault="00E43E92" w:rsidP="008E2AB7">
            <w:pPr>
              <w:pStyle w:val="TableParagraph"/>
              <w:rPr>
                <w:sz w:val="18"/>
              </w:rPr>
            </w:pPr>
          </w:p>
        </w:tc>
        <w:tc>
          <w:tcPr>
            <w:tcW w:w="880" w:type="dxa"/>
            <w:gridSpan w:val="2"/>
            <w:tcBorders>
              <w:top w:val="nil"/>
            </w:tcBorders>
          </w:tcPr>
          <w:p w:rsidR="00E43E92" w:rsidRDefault="00E43E92" w:rsidP="008E2AB7">
            <w:pPr>
              <w:pStyle w:val="TableParagraph"/>
              <w:rPr>
                <w:sz w:val="18"/>
              </w:rPr>
            </w:pPr>
          </w:p>
        </w:tc>
      </w:tr>
      <w:tr w:rsidR="00E43E92" w:rsidTr="008E2AB7">
        <w:trPr>
          <w:gridAfter w:val="2"/>
          <w:wAfter w:w="219" w:type="dxa"/>
          <w:trHeight w:val="802"/>
        </w:trPr>
        <w:tc>
          <w:tcPr>
            <w:tcW w:w="572" w:type="dxa"/>
            <w:tcBorders>
              <w:bottom w:val="nil"/>
            </w:tcBorders>
          </w:tcPr>
          <w:p w:rsidR="00E43E92" w:rsidRDefault="00E43E92" w:rsidP="008E2AB7">
            <w:pPr>
              <w:pStyle w:val="TableParagraph"/>
              <w:spacing w:line="263" w:lineRule="exact"/>
              <w:ind w:left="186" w:right="91"/>
              <w:jc w:val="center"/>
              <w:rPr>
                <w:sz w:val="24"/>
              </w:rPr>
            </w:pPr>
            <w:r>
              <w:rPr>
                <w:sz w:val="24"/>
                <w:lang w:val="ru-RU"/>
              </w:rPr>
              <w:t>4</w:t>
            </w:r>
            <w:r>
              <w:rPr>
                <w:sz w:val="24"/>
              </w:rPr>
              <w:t>0</w:t>
            </w:r>
          </w:p>
        </w:tc>
        <w:tc>
          <w:tcPr>
            <w:tcW w:w="1426" w:type="dxa"/>
            <w:tcBorders>
              <w:bottom w:val="nil"/>
            </w:tcBorders>
          </w:tcPr>
          <w:p w:rsidR="00E43E92" w:rsidRDefault="00E43E92" w:rsidP="008E2AB7">
            <w:pPr>
              <w:pStyle w:val="TableParagraph"/>
              <w:ind w:left="103" w:right="4"/>
              <w:jc w:val="center"/>
              <w:rPr>
                <w:sz w:val="24"/>
              </w:rPr>
            </w:pPr>
            <w:r>
              <w:rPr>
                <w:sz w:val="24"/>
              </w:rPr>
              <w:t>Российское общество</w:t>
            </w:r>
          </w:p>
          <w:p w:rsidR="00E43E92" w:rsidRDefault="00E43E92" w:rsidP="008E2AB7">
            <w:pPr>
              <w:pStyle w:val="TableParagraph"/>
              <w:spacing w:line="243" w:lineRule="exact"/>
              <w:ind w:left="103" w:right="4"/>
              <w:jc w:val="center"/>
              <w:rPr>
                <w:sz w:val="24"/>
              </w:rPr>
            </w:pPr>
            <w:r>
              <w:rPr>
                <w:sz w:val="24"/>
              </w:rPr>
              <w:t>XVI в.:</w:t>
            </w:r>
          </w:p>
        </w:tc>
        <w:tc>
          <w:tcPr>
            <w:tcW w:w="800" w:type="dxa"/>
            <w:vMerge w:val="restart"/>
            <w:tcBorders>
              <w:bottom w:val="double" w:sz="2" w:space="0" w:color="000000"/>
            </w:tcBorders>
          </w:tcPr>
          <w:p w:rsidR="00E43E92" w:rsidRDefault="00E43E92" w:rsidP="008E2AB7">
            <w:pPr>
              <w:pStyle w:val="TableParagraph"/>
              <w:rPr>
                <w:sz w:val="18"/>
              </w:rPr>
            </w:pPr>
          </w:p>
        </w:tc>
        <w:tc>
          <w:tcPr>
            <w:tcW w:w="586" w:type="dxa"/>
            <w:gridSpan w:val="3"/>
            <w:vMerge w:val="restart"/>
            <w:tcBorders>
              <w:bottom w:val="double" w:sz="2" w:space="0" w:color="000000"/>
            </w:tcBorders>
          </w:tcPr>
          <w:p w:rsidR="00E43E92" w:rsidRDefault="00E43E92" w:rsidP="008E2AB7">
            <w:pPr>
              <w:pStyle w:val="TableParagraph"/>
              <w:rPr>
                <w:sz w:val="18"/>
              </w:rPr>
            </w:pPr>
          </w:p>
        </w:tc>
        <w:tc>
          <w:tcPr>
            <w:tcW w:w="395" w:type="dxa"/>
            <w:gridSpan w:val="2"/>
            <w:tcBorders>
              <w:bottom w:val="nil"/>
            </w:tcBorders>
          </w:tcPr>
          <w:p w:rsidR="00E43E92" w:rsidRDefault="00E43E92" w:rsidP="008E2AB7">
            <w:pPr>
              <w:pStyle w:val="TableParagraph"/>
              <w:spacing w:line="263" w:lineRule="exact"/>
              <w:ind w:right="80"/>
              <w:jc w:val="right"/>
              <w:rPr>
                <w:sz w:val="24"/>
              </w:rPr>
            </w:pPr>
            <w:r>
              <w:rPr>
                <w:sz w:val="24"/>
              </w:rPr>
              <w:t>1</w:t>
            </w:r>
          </w:p>
        </w:tc>
        <w:tc>
          <w:tcPr>
            <w:tcW w:w="2185" w:type="dxa"/>
            <w:gridSpan w:val="6"/>
            <w:tcBorders>
              <w:bottom w:val="nil"/>
            </w:tcBorders>
          </w:tcPr>
          <w:p w:rsidR="00E43E92" w:rsidRPr="00BD754D" w:rsidRDefault="00E43E92" w:rsidP="008E2AB7">
            <w:pPr>
              <w:pStyle w:val="TableParagraph"/>
              <w:ind w:left="121" w:right="19"/>
              <w:rPr>
                <w:sz w:val="18"/>
                <w:lang w:val="ru-RU"/>
              </w:rPr>
            </w:pPr>
            <w:r w:rsidRPr="00BD754D">
              <w:rPr>
                <w:sz w:val="18"/>
                <w:lang w:val="ru-RU"/>
              </w:rPr>
              <w:t>Научатся определять термины: феодалы, бояре, дворяне, местничество,</w:t>
            </w:r>
          </w:p>
          <w:p w:rsidR="00E43E92" w:rsidRDefault="00E43E92" w:rsidP="008E2AB7">
            <w:pPr>
              <w:pStyle w:val="TableParagraph"/>
              <w:spacing w:line="170" w:lineRule="exact"/>
              <w:ind w:left="121"/>
              <w:rPr>
                <w:sz w:val="18"/>
              </w:rPr>
            </w:pPr>
            <w:r>
              <w:rPr>
                <w:sz w:val="18"/>
              </w:rPr>
              <w:t>владельческие и</w:t>
            </w:r>
          </w:p>
        </w:tc>
        <w:tc>
          <w:tcPr>
            <w:tcW w:w="3930" w:type="dxa"/>
            <w:gridSpan w:val="3"/>
            <w:tcBorders>
              <w:bottom w:val="nil"/>
            </w:tcBorders>
          </w:tcPr>
          <w:p w:rsidR="00E43E92" w:rsidRPr="00BD754D" w:rsidRDefault="00E43E92" w:rsidP="008E2AB7">
            <w:pPr>
              <w:pStyle w:val="TableParagraph"/>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 строят сообщения в устной и письменной</w:t>
            </w:r>
          </w:p>
          <w:p w:rsidR="00E43E92" w:rsidRPr="00BD754D" w:rsidRDefault="00E43E92" w:rsidP="008E2AB7">
            <w:pPr>
              <w:pStyle w:val="TableParagraph"/>
              <w:spacing w:line="170" w:lineRule="exact"/>
              <w:ind w:left="120"/>
              <w:rPr>
                <w:sz w:val="18"/>
                <w:lang w:val="ru-RU"/>
              </w:rPr>
            </w:pPr>
            <w:r w:rsidRPr="00BD754D">
              <w:rPr>
                <w:sz w:val="18"/>
                <w:lang w:val="ru-RU"/>
              </w:rPr>
              <w:t>форме, в том числе творческого характера.</w:t>
            </w:r>
          </w:p>
        </w:tc>
        <w:tc>
          <w:tcPr>
            <w:tcW w:w="1576" w:type="dxa"/>
            <w:gridSpan w:val="3"/>
            <w:tcBorders>
              <w:bottom w:val="nil"/>
            </w:tcBorders>
          </w:tcPr>
          <w:p w:rsidR="00E43E92" w:rsidRPr="00E43E92" w:rsidRDefault="00E43E92" w:rsidP="008E2AB7">
            <w:pPr>
              <w:pStyle w:val="TableParagraph"/>
              <w:ind w:left="118" w:right="461"/>
              <w:jc w:val="both"/>
              <w:rPr>
                <w:sz w:val="18"/>
                <w:lang w:val="ru-RU"/>
              </w:rPr>
            </w:pPr>
            <w:r w:rsidRPr="00E43E92">
              <w:rPr>
                <w:sz w:val="18"/>
                <w:lang w:val="ru-RU"/>
              </w:rPr>
              <w:t>Определяют внутреннюю позицию</w:t>
            </w:r>
          </w:p>
          <w:p w:rsidR="00E43E92" w:rsidRPr="00E43E92" w:rsidRDefault="00E43E92" w:rsidP="008E2AB7">
            <w:pPr>
              <w:pStyle w:val="TableParagraph"/>
              <w:spacing w:line="170" w:lineRule="exact"/>
              <w:ind w:left="118"/>
              <w:jc w:val="both"/>
              <w:rPr>
                <w:sz w:val="18"/>
                <w:lang w:val="ru-RU"/>
              </w:rPr>
            </w:pPr>
            <w:r w:rsidRPr="00E43E92">
              <w:rPr>
                <w:sz w:val="18"/>
                <w:lang w:val="ru-RU"/>
              </w:rPr>
              <w:t>обучающегося на</w:t>
            </w:r>
          </w:p>
        </w:tc>
        <w:tc>
          <w:tcPr>
            <w:tcW w:w="2999" w:type="dxa"/>
            <w:gridSpan w:val="5"/>
            <w:tcBorders>
              <w:bottom w:val="nil"/>
            </w:tcBorders>
          </w:tcPr>
          <w:p w:rsidR="00E43E92" w:rsidRPr="00BD754D" w:rsidRDefault="00E43E92" w:rsidP="008E2AB7">
            <w:pPr>
              <w:pStyle w:val="TableParagraph"/>
              <w:ind w:left="116" w:right="309"/>
              <w:rPr>
                <w:sz w:val="18"/>
                <w:lang w:val="ru-RU"/>
              </w:rPr>
            </w:pPr>
            <w:r w:rsidRPr="00BD754D">
              <w:rPr>
                <w:b/>
                <w:sz w:val="18"/>
                <w:lang w:val="ru-RU"/>
              </w:rPr>
              <w:t xml:space="preserve">Составлять </w:t>
            </w:r>
            <w:r w:rsidRPr="00BD754D">
              <w:rPr>
                <w:sz w:val="18"/>
                <w:lang w:val="ru-RU"/>
              </w:rPr>
              <w:t>таблицу «Основные сословия в России Х</w:t>
            </w:r>
            <w:r>
              <w:rPr>
                <w:sz w:val="18"/>
              </w:rPr>
              <w:t>VI</w:t>
            </w:r>
            <w:r w:rsidRPr="00BD754D">
              <w:rPr>
                <w:sz w:val="18"/>
                <w:lang w:val="ru-RU"/>
              </w:rPr>
              <w:t xml:space="preserve"> в.» и использовать её данные для</w:t>
            </w:r>
          </w:p>
          <w:p w:rsidR="00E43E92" w:rsidRDefault="00E43E92" w:rsidP="008E2AB7">
            <w:pPr>
              <w:pStyle w:val="TableParagraph"/>
              <w:spacing w:line="170" w:lineRule="exact"/>
              <w:ind w:left="116"/>
              <w:rPr>
                <w:sz w:val="18"/>
              </w:rPr>
            </w:pPr>
            <w:r>
              <w:rPr>
                <w:sz w:val="18"/>
              </w:rPr>
              <w:t>характеристики изменений в</w:t>
            </w:r>
          </w:p>
        </w:tc>
        <w:tc>
          <w:tcPr>
            <w:tcW w:w="880" w:type="dxa"/>
            <w:gridSpan w:val="2"/>
            <w:tcBorders>
              <w:bottom w:val="nil"/>
            </w:tcBorders>
          </w:tcPr>
          <w:p w:rsidR="00E43E92" w:rsidRPr="00A37309" w:rsidRDefault="00E43E92" w:rsidP="008E2AB7">
            <w:pPr>
              <w:pStyle w:val="TableParagraph"/>
              <w:spacing w:line="263" w:lineRule="exact"/>
              <w:ind w:left="115"/>
              <w:rPr>
                <w:sz w:val="24"/>
                <w:lang w:val="ru-RU"/>
              </w:rPr>
            </w:pPr>
            <w:r>
              <w:rPr>
                <w:sz w:val="24"/>
              </w:rPr>
              <w:t>§</w:t>
            </w:r>
            <w:r>
              <w:rPr>
                <w:sz w:val="24"/>
                <w:lang w:val="ru-RU"/>
              </w:rPr>
              <w:t>12</w:t>
            </w:r>
          </w:p>
        </w:tc>
      </w:tr>
      <w:tr w:rsidR="00E43E92" w:rsidTr="008E2AB7">
        <w:trPr>
          <w:gridAfter w:val="2"/>
          <w:wAfter w:w="219" w:type="dxa"/>
          <w:trHeight w:val="783"/>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4" w:lineRule="exact"/>
              <w:ind w:left="101" w:right="4"/>
              <w:jc w:val="center"/>
              <w:rPr>
                <w:sz w:val="24"/>
              </w:rPr>
            </w:pPr>
            <w:r>
              <w:rPr>
                <w:sz w:val="24"/>
              </w:rPr>
              <w:t>«служилые</w:t>
            </w:r>
          </w:p>
          <w:p w:rsidR="00E43E92" w:rsidRDefault="00E43E92" w:rsidP="008E2AB7">
            <w:pPr>
              <w:pStyle w:val="TableParagraph"/>
              <w:ind w:left="102" w:right="4"/>
              <w:jc w:val="center"/>
              <w:rPr>
                <w:sz w:val="24"/>
              </w:rPr>
            </w:pPr>
            <w:r>
              <w:rPr>
                <w:sz w:val="24"/>
              </w:rPr>
              <w:t>» и</w:t>
            </w:r>
          </w:p>
          <w:p w:rsidR="00E43E92" w:rsidRDefault="00E43E92" w:rsidP="008E2AB7">
            <w:pPr>
              <w:pStyle w:val="TableParagraph"/>
              <w:spacing w:line="243" w:lineRule="exact"/>
              <w:ind w:left="105" w:right="4"/>
              <w:jc w:val="center"/>
              <w:rPr>
                <w:sz w:val="24"/>
              </w:rPr>
            </w:pPr>
            <w:r>
              <w:rPr>
                <w:sz w:val="24"/>
              </w:rPr>
              <w:t>«тяглые»</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Pr="00BD754D" w:rsidRDefault="00E43E92" w:rsidP="008E2AB7">
            <w:pPr>
              <w:pStyle w:val="TableParagraph"/>
              <w:spacing w:line="178" w:lineRule="exact"/>
              <w:ind w:left="121"/>
              <w:rPr>
                <w:sz w:val="18"/>
                <w:lang w:val="ru-RU"/>
              </w:rPr>
            </w:pPr>
            <w:r w:rsidRPr="00BD754D">
              <w:rPr>
                <w:sz w:val="18"/>
                <w:lang w:val="ru-RU"/>
              </w:rPr>
              <w:t>черносошные крестьяне,</w:t>
            </w:r>
          </w:p>
          <w:p w:rsidR="00E43E92" w:rsidRPr="00BD754D" w:rsidRDefault="00E43E92" w:rsidP="008E2AB7">
            <w:pPr>
              <w:pStyle w:val="TableParagraph"/>
              <w:spacing w:line="206" w:lineRule="exact"/>
              <w:ind w:left="121"/>
              <w:rPr>
                <w:sz w:val="18"/>
                <w:lang w:val="ru-RU"/>
              </w:rPr>
            </w:pPr>
            <w:r w:rsidRPr="00BD754D">
              <w:rPr>
                <w:sz w:val="18"/>
                <w:lang w:val="ru-RU"/>
              </w:rPr>
              <w:t>барщина, оброк,</w:t>
            </w:r>
          </w:p>
          <w:p w:rsidR="00E43E92" w:rsidRPr="00BD754D" w:rsidRDefault="00E43E92" w:rsidP="008E2AB7">
            <w:pPr>
              <w:pStyle w:val="TableParagraph"/>
              <w:spacing w:before="1" w:line="208" w:lineRule="exact"/>
              <w:ind w:left="121" w:right="226"/>
              <w:rPr>
                <w:sz w:val="18"/>
                <w:lang w:val="ru-RU"/>
              </w:rPr>
            </w:pPr>
            <w:r w:rsidRPr="00BD754D">
              <w:rPr>
                <w:sz w:val="18"/>
                <w:lang w:val="ru-RU"/>
              </w:rPr>
              <w:t>подати,белая слобода, митрополит, епископы,</w:t>
            </w:r>
          </w:p>
        </w:tc>
        <w:tc>
          <w:tcPr>
            <w:tcW w:w="3930" w:type="dxa"/>
            <w:gridSpan w:val="3"/>
            <w:tcBorders>
              <w:top w:val="nil"/>
              <w:bottom w:val="nil"/>
            </w:tcBorders>
          </w:tcPr>
          <w:p w:rsidR="00E43E92" w:rsidRPr="00BD754D" w:rsidRDefault="00E43E92" w:rsidP="008E2AB7">
            <w:pPr>
              <w:pStyle w:val="TableParagraph"/>
              <w:spacing w:line="178" w:lineRule="exact"/>
              <w:ind w:left="120"/>
              <w:rPr>
                <w:sz w:val="18"/>
                <w:lang w:val="ru-RU"/>
              </w:rPr>
            </w:pPr>
            <w:r w:rsidRPr="00BD754D">
              <w:rPr>
                <w:b/>
                <w:sz w:val="18"/>
                <w:lang w:val="ru-RU"/>
              </w:rPr>
              <w:t xml:space="preserve">Коммуникативные: </w:t>
            </w:r>
            <w:r w:rsidRPr="00BD754D">
              <w:rPr>
                <w:sz w:val="18"/>
                <w:lang w:val="ru-RU"/>
              </w:rPr>
              <w:t>адекватно используют</w:t>
            </w:r>
          </w:p>
          <w:p w:rsidR="00E43E92" w:rsidRPr="00BD754D" w:rsidRDefault="00E43E92" w:rsidP="008E2AB7">
            <w:pPr>
              <w:pStyle w:val="TableParagraph"/>
              <w:ind w:left="120" w:right="288"/>
              <w:rPr>
                <w:sz w:val="18"/>
                <w:lang w:val="ru-RU"/>
              </w:rPr>
            </w:pPr>
            <w:r w:rsidRPr="00BD754D">
              <w:rPr>
                <w:sz w:val="18"/>
                <w:lang w:val="ru-RU"/>
              </w:rPr>
              <w:t>речевые средства для эффективного решения разнообразных коммуникативных</w:t>
            </w:r>
          </w:p>
          <w:p w:rsidR="00E43E92" w:rsidRDefault="00E43E92" w:rsidP="008E2AB7">
            <w:pPr>
              <w:pStyle w:val="TableParagraph"/>
              <w:spacing w:before="1" w:line="170" w:lineRule="exact"/>
              <w:ind w:left="120"/>
              <w:rPr>
                <w:sz w:val="18"/>
              </w:rPr>
            </w:pPr>
            <w:r>
              <w:rPr>
                <w:sz w:val="18"/>
              </w:rPr>
              <w:t>задач</w:t>
            </w:r>
            <w:r>
              <w:rPr>
                <w:b/>
                <w:sz w:val="18"/>
              </w:rPr>
              <w:t xml:space="preserve">Регулятивные: </w:t>
            </w:r>
            <w:r>
              <w:rPr>
                <w:sz w:val="18"/>
              </w:rPr>
              <w:t>планируют свои действия</w:t>
            </w:r>
          </w:p>
        </w:tc>
        <w:tc>
          <w:tcPr>
            <w:tcW w:w="1576" w:type="dxa"/>
            <w:gridSpan w:val="3"/>
            <w:tcBorders>
              <w:top w:val="nil"/>
              <w:bottom w:val="nil"/>
            </w:tcBorders>
          </w:tcPr>
          <w:p w:rsidR="00E43E92" w:rsidRPr="00BD754D" w:rsidRDefault="00E43E92" w:rsidP="008E2AB7">
            <w:pPr>
              <w:pStyle w:val="TableParagraph"/>
              <w:spacing w:line="178" w:lineRule="exact"/>
              <w:ind w:left="118"/>
              <w:rPr>
                <w:sz w:val="18"/>
                <w:lang w:val="ru-RU"/>
              </w:rPr>
            </w:pPr>
            <w:r w:rsidRPr="00BD754D">
              <w:rPr>
                <w:sz w:val="18"/>
                <w:lang w:val="ru-RU"/>
              </w:rPr>
              <w:t>уровне</w:t>
            </w:r>
          </w:p>
          <w:p w:rsidR="00E43E92" w:rsidRPr="00BD754D" w:rsidRDefault="00E43E92" w:rsidP="008E2AB7">
            <w:pPr>
              <w:pStyle w:val="TableParagraph"/>
              <w:ind w:left="118" w:right="155"/>
              <w:rPr>
                <w:sz w:val="18"/>
                <w:lang w:val="ru-RU"/>
              </w:rPr>
            </w:pPr>
            <w:r w:rsidRPr="00BD754D">
              <w:rPr>
                <w:sz w:val="18"/>
                <w:lang w:val="ru-RU"/>
              </w:rPr>
              <w:t>положительного отношения к</w:t>
            </w:r>
          </w:p>
          <w:p w:rsidR="00E43E92" w:rsidRPr="00BD754D" w:rsidRDefault="00E43E92" w:rsidP="008E2AB7">
            <w:pPr>
              <w:pStyle w:val="TableParagraph"/>
              <w:spacing w:before="1" w:line="170" w:lineRule="exact"/>
              <w:ind w:left="118"/>
              <w:rPr>
                <w:sz w:val="18"/>
                <w:lang w:val="ru-RU"/>
              </w:rPr>
            </w:pPr>
            <w:r w:rsidRPr="00BD754D">
              <w:rPr>
                <w:sz w:val="18"/>
                <w:lang w:val="ru-RU"/>
              </w:rPr>
              <w:t>образовательному</w:t>
            </w:r>
          </w:p>
        </w:tc>
        <w:tc>
          <w:tcPr>
            <w:tcW w:w="2999" w:type="dxa"/>
            <w:gridSpan w:val="5"/>
            <w:tcBorders>
              <w:top w:val="nil"/>
              <w:bottom w:val="nil"/>
            </w:tcBorders>
          </w:tcPr>
          <w:p w:rsidR="00E43E92" w:rsidRPr="00BD754D" w:rsidRDefault="00E43E92" w:rsidP="008E2AB7">
            <w:pPr>
              <w:pStyle w:val="TableParagraph"/>
              <w:spacing w:line="178" w:lineRule="exact"/>
              <w:ind w:left="116"/>
              <w:rPr>
                <w:sz w:val="18"/>
                <w:lang w:val="ru-RU"/>
              </w:rPr>
            </w:pPr>
            <w:r w:rsidRPr="00BD754D">
              <w:rPr>
                <w:sz w:val="18"/>
                <w:lang w:val="ru-RU"/>
              </w:rPr>
              <w:t>социальной структуре общества.</w:t>
            </w:r>
          </w:p>
          <w:p w:rsidR="00E43E92" w:rsidRPr="00BD754D" w:rsidRDefault="00E43E92" w:rsidP="008E2AB7">
            <w:pPr>
              <w:pStyle w:val="TableParagraph"/>
              <w:spacing w:line="206" w:lineRule="exact"/>
              <w:ind w:left="116"/>
              <w:rPr>
                <w:sz w:val="18"/>
                <w:lang w:val="ru-RU"/>
              </w:rPr>
            </w:pPr>
            <w:r w:rsidRPr="00BD754D">
              <w:rPr>
                <w:b/>
                <w:sz w:val="18"/>
                <w:lang w:val="ru-RU"/>
              </w:rPr>
              <w:t>Анализировать</w:t>
            </w:r>
            <w:r w:rsidRPr="00BD754D">
              <w:rPr>
                <w:sz w:val="18"/>
                <w:lang w:val="ru-RU"/>
              </w:rPr>
              <w:t>отрывки из</w:t>
            </w:r>
          </w:p>
          <w:p w:rsidR="00E43E92" w:rsidRPr="00BD754D" w:rsidRDefault="00E43E92" w:rsidP="008E2AB7">
            <w:pPr>
              <w:pStyle w:val="TableParagraph"/>
              <w:spacing w:line="207" w:lineRule="exact"/>
              <w:ind w:left="116"/>
              <w:rPr>
                <w:sz w:val="18"/>
                <w:lang w:val="ru-RU"/>
              </w:rPr>
            </w:pPr>
            <w:r w:rsidRPr="00BD754D">
              <w:rPr>
                <w:sz w:val="18"/>
                <w:lang w:val="ru-RU"/>
              </w:rPr>
              <w:t xml:space="preserve">законодательных документов </w:t>
            </w:r>
            <w:r>
              <w:rPr>
                <w:sz w:val="18"/>
              </w:rPr>
              <w:t>XVI</w:t>
            </w:r>
            <w:r w:rsidRPr="00BD754D">
              <w:rPr>
                <w:sz w:val="18"/>
                <w:lang w:val="ru-RU"/>
              </w:rPr>
              <w:t xml:space="preserve"> в.</w:t>
            </w:r>
          </w:p>
          <w:p w:rsidR="00E43E92" w:rsidRDefault="00E43E92" w:rsidP="008E2AB7">
            <w:pPr>
              <w:pStyle w:val="TableParagraph"/>
              <w:spacing w:before="2" w:line="170" w:lineRule="exact"/>
              <w:ind w:left="116"/>
              <w:rPr>
                <w:sz w:val="18"/>
              </w:rPr>
            </w:pPr>
            <w:r>
              <w:rPr>
                <w:b/>
                <w:sz w:val="18"/>
              </w:rPr>
              <w:t xml:space="preserve">Объяснять </w:t>
            </w:r>
            <w:r>
              <w:rPr>
                <w:sz w:val="18"/>
              </w:rPr>
              <w:t>смысл понятий</w:t>
            </w: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143"/>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8"/>
              </w:rPr>
            </w:pPr>
          </w:p>
        </w:tc>
        <w:tc>
          <w:tcPr>
            <w:tcW w:w="2185" w:type="dxa"/>
            <w:gridSpan w:val="6"/>
            <w:tcBorders>
              <w:top w:val="nil"/>
              <w:bottom w:val="nil"/>
            </w:tcBorders>
          </w:tcPr>
          <w:p w:rsidR="00E43E92" w:rsidRDefault="00E43E92" w:rsidP="008E2AB7">
            <w:pPr>
              <w:pStyle w:val="TableParagraph"/>
              <w:spacing w:line="123" w:lineRule="exact"/>
              <w:ind w:left="121"/>
              <w:rPr>
                <w:sz w:val="18"/>
              </w:rPr>
            </w:pPr>
            <w:r>
              <w:rPr>
                <w:sz w:val="18"/>
              </w:rPr>
              <w:t>казаки</w:t>
            </w:r>
          </w:p>
        </w:tc>
        <w:tc>
          <w:tcPr>
            <w:tcW w:w="3930" w:type="dxa"/>
            <w:gridSpan w:val="3"/>
            <w:tcBorders>
              <w:top w:val="nil"/>
              <w:bottom w:val="nil"/>
            </w:tcBorders>
          </w:tcPr>
          <w:p w:rsidR="00E43E92" w:rsidRPr="00BD754D" w:rsidRDefault="00E43E92" w:rsidP="008E2AB7">
            <w:pPr>
              <w:pStyle w:val="TableParagraph"/>
              <w:spacing w:line="123" w:lineRule="exact"/>
              <w:ind w:left="120"/>
              <w:rPr>
                <w:sz w:val="18"/>
                <w:lang w:val="ru-RU"/>
              </w:rPr>
            </w:pPr>
            <w:r w:rsidRPr="00BD754D">
              <w:rPr>
                <w:sz w:val="18"/>
                <w:lang w:val="ru-RU"/>
              </w:rPr>
              <w:t>в соответствии с поставленной задачей и</w:t>
            </w:r>
          </w:p>
        </w:tc>
        <w:tc>
          <w:tcPr>
            <w:tcW w:w="1576" w:type="dxa"/>
            <w:gridSpan w:val="3"/>
            <w:tcBorders>
              <w:top w:val="nil"/>
              <w:bottom w:val="nil"/>
            </w:tcBorders>
          </w:tcPr>
          <w:p w:rsidR="00E43E92" w:rsidRDefault="00E43E92" w:rsidP="008E2AB7">
            <w:pPr>
              <w:pStyle w:val="TableParagraph"/>
              <w:spacing w:line="123" w:lineRule="exact"/>
              <w:ind w:left="118"/>
              <w:rPr>
                <w:sz w:val="18"/>
              </w:rPr>
            </w:pPr>
            <w:r>
              <w:rPr>
                <w:sz w:val="18"/>
              </w:rPr>
              <w:t>процессу;</w:t>
            </w:r>
          </w:p>
        </w:tc>
        <w:tc>
          <w:tcPr>
            <w:tcW w:w="2999" w:type="dxa"/>
            <w:gridSpan w:val="5"/>
            <w:tcBorders>
              <w:top w:val="nil"/>
              <w:bottom w:val="nil"/>
            </w:tcBorders>
          </w:tcPr>
          <w:p w:rsidR="00E43E92" w:rsidRDefault="00E43E92" w:rsidP="008E2AB7">
            <w:pPr>
              <w:pStyle w:val="TableParagraph"/>
              <w:spacing w:line="123" w:lineRule="exact"/>
              <w:ind w:left="116"/>
              <w:rPr>
                <w:sz w:val="18"/>
              </w:rPr>
            </w:pPr>
            <w:r>
              <w:rPr>
                <w:sz w:val="18"/>
              </w:rPr>
              <w:t>«служилые и тяглые»</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Получат возможность</w:t>
            </w: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условиями ее реализации, в том числе во</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понимают</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научиться: анализировать</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внутреннем плане.</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необходимость</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причины изменений в</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учения,</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социальном составе</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выраженного в</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дворянства, давать</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преобладании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собственную</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учебно-</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характеристику</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познавательных</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положения крестьян,</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мотивов 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ориентироваться в</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предпочтении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иерархии духовного</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социального</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сословия.</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способа оценки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spacing w:line="173" w:lineRule="exact"/>
              <w:ind w:left="118"/>
              <w:rPr>
                <w:sz w:val="18"/>
              </w:rPr>
            </w:pPr>
            <w:r>
              <w:rPr>
                <w:sz w:val="18"/>
              </w:rPr>
              <w:t>знаний</w:t>
            </w: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0"/>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41</w:t>
            </w:r>
          </w:p>
        </w:tc>
        <w:tc>
          <w:tcPr>
            <w:tcW w:w="1426" w:type="dxa"/>
            <w:tcBorders>
              <w:top w:val="double" w:sz="2" w:space="0" w:color="000000"/>
              <w:bottom w:val="nil"/>
            </w:tcBorders>
          </w:tcPr>
          <w:p w:rsidR="00E43E92" w:rsidRDefault="00E43E92" w:rsidP="008E2AB7">
            <w:pPr>
              <w:pStyle w:val="TableParagraph"/>
              <w:spacing w:line="272" w:lineRule="exact"/>
              <w:ind w:left="246" w:firstLine="108"/>
              <w:rPr>
                <w:sz w:val="24"/>
              </w:rPr>
            </w:pPr>
            <w:r>
              <w:rPr>
                <w:sz w:val="24"/>
              </w:rPr>
              <w:t>Народы</w:t>
            </w:r>
          </w:p>
          <w:p w:rsidR="00E43E92" w:rsidRDefault="00E43E92" w:rsidP="008E2AB7">
            <w:pPr>
              <w:pStyle w:val="TableParagraph"/>
              <w:spacing w:line="270" w:lineRule="atLeast"/>
              <w:ind w:left="105" w:right="4"/>
              <w:jc w:val="center"/>
              <w:rPr>
                <w:sz w:val="24"/>
              </w:rPr>
            </w:pPr>
            <w:r>
              <w:rPr>
                <w:sz w:val="24"/>
              </w:rPr>
              <w:t>России во второй</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ind w:left="121" w:right="28"/>
              <w:rPr>
                <w:sz w:val="18"/>
                <w:lang w:val="ru-RU"/>
              </w:rPr>
            </w:pPr>
            <w:r w:rsidRPr="00BD754D">
              <w:rPr>
                <w:sz w:val="18"/>
                <w:lang w:val="ru-RU"/>
              </w:rPr>
              <w:t>Научатся определять термины: работные люди, отходники, посессионные</w:t>
            </w:r>
          </w:p>
          <w:p w:rsidR="00E43E92" w:rsidRDefault="00E43E92" w:rsidP="008E2AB7">
            <w:pPr>
              <w:pStyle w:val="TableParagraph"/>
              <w:spacing w:line="170" w:lineRule="exact"/>
              <w:ind w:left="121"/>
              <w:rPr>
                <w:sz w:val="18"/>
              </w:rPr>
            </w:pPr>
            <w:r>
              <w:rPr>
                <w:sz w:val="18"/>
              </w:rPr>
              <w:t>крестьяне.</w:t>
            </w:r>
          </w:p>
        </w:tc>
        <w:tc>
          <w:tcPr>
            <w:tcW w:w="3930" w:type="dxa"/>
            <w:gridSpan w:val="3"/>
            <w:tcBorders>
              <w:top w:val="double" w:sz="2" w:space="0" w:color="000000"/>
              <w:bottom w:val="nil"/>
            </w:tcBorders>
          </w:tcPr>
          <w:p w:rsidR="00E43E92" w:rsidRPr="00BD754D" w:rsidRDefault="00E43E92" w:rsidP="008E2AB7">
            <w:pPr>
              <w:pStyle w:val="TableParagraph"/>
              <w:ind w:left="120" w:right="315"/>
              <w:rPr>
                <w:sz w:val="18"/>
                <w:lang w:val="ru-RU"/>
              </w:rPr>
            </w:pPr>
            <w:r w:rsidRPr="00BD754D">
              <w:rPr>
                <w:b/>
                <w:sz w:val="18"/>
                <w:lang w:val="ru-RU"/>
              </w:rPr>
              <w:t xml:space="preserve">Регулятивные: </w:t>
            </w:r>
            <w:r w:rsidRPr="00BD754D">
              <w:rPr>
                <w:sz w:val="18"/>
                <w:lang w:val="ru-RU"/>
              </w:rPr>
              <w:t>адекватно воспринимают предложения и оценку учителей, товарищей, родителей</w:t>
            </w:r>
          </w:p>
          <w:p w:rsidR="00E43E92" w:rsidRDefault="00E43E92" w:rsidP="008E2AB7">
            <w:pPr>
              <w:pStyle w:val="TableParagraph"/>
              <w:spacing w:line="170" w:lineRule="exact"/>
              <w:ind w:left="120"/>
              <w:rPr>
                <w:sz w:val="18"/>
              </w:rPr>
            </w:pPr>
            <w:r>
              <w:rPr>
                <w:b/>
                <w:sz w:val="18"/>
              </w:rPr>
              <w:t xml:space="preserve">Познавательные: </w:t>
            </w:r>
            <w:r>
              <w:rPr>
                <w:sz w:val="18"/>
              </w:rPr>
              <w:t>выбирают наиболее</w:t>
            </w:r>
          </w:p>
        </w:tc>
        <w:tc>
          <w:tcPr>
            <w:tcW w:w="1576" w:type="dxa"/>
            <w:gridSpan w:val="3"/>
            <w:tcBorders>
              <w:top w:val="double" w:sz="2" w:space="0" w:color="000000"/>
              <w:bottom w:val="nil"/>
            </w:tcBorders>
          </w:tcPr>
          <w:p w:rsidR="00E43E92" w:rsidRPr="00BD754D" w:rsidRDefault="00E43E92" w:rsidP="008E2AB7">
            <w:pPr>
              <w:pStyle w:val="TableParagraph"/>
              <w:ind w:left="118" w:right="35"/>
              <w:rPr>
                <w:sz w:val="18"/>
                <w:lang w:val="ru-RU"/>
              </w:rPr>
            </w:pPr>
            <w:r w:rsidRPr="00BD754D">
              <w:rPr>
                <w:sz w:val="18"/>
                <w:lang w:val="ru-RU"/>
              </w:rPr>
              <w:t>Определяют свою личностную позицию,</w:t>
            </w:r>
          </w:p>
          <w:p w:rsidR="00E43E92" w:rsidRPr="00BD754D" w:rsidRDefault="00E43E92" w:rsidP="008E2AB7">
            <w:pPr>
              <w:pStyle w:val="TableParagraph"/>
              <w:spacing w:line="170" w:lineRule="exact"/>
              <w:ind w:left="118"/>
              <w:rPr>
                <w:sz w:val="18"/>
                <w:lang w:val="ru-RU"/>
              </w:rPr>
            </w:pPr>
            <w:r w:rsidRPr="00BD754D">
              <w:rPr>
                <w:sz w:val="18"/>
                <w:lang w:val="ru-RU"/>
              </w:rPr>
              <w:t>адекватную</w:t>
            </w:r>
          </w:p>
        </w:tc>
        <w:tc>
          <w:tcPr>
            <w:tcW w:w="2999" w:type="dxa"/>
            <w:gridSpan w:val="5"/>
            <w:tcBorders>
              <w:top w:val="double" w:sz="2" w:space="0" w:color="000000"/>
              <w:bottom w:val="nil"/>
            </w:tcBorders>
          </w:tcPr>
          <w:p w:rsidR="00E43E92" w:rsidRPr="00BD754D" w:rsidRDefault="00E43E92" w:rsidP="008E2AB7">
            <w:pPr>
              <w:pStyle w:val="TableParagraph"/>
              <w:ind w:left="116" w:right="58"/>
              <w:rPr>
                <w:sz w:val="18"/>
                <w:lang w:val="ru-RU"/>
              </w:rPr>
            </w:pPr>
            <w:r w:rsidRPr="00BD754D">
              <w:rPr>
                <w:b/>
                <w:sz w:val="18"/>
                <w:lang w:val="ru-RU"/>
              </w:rPr>
              <w:t xml:space="preserve">Показывать </w:t>
            </w:r>
            <w:r w:rsidRPr="00BD754D">
              <w:rPr>
                <w:sz w:val="18"/>
                <w:lang w:val="ru-RU"/>
              </w:rPr>
              <w:t>на исторической карте районы народных движений.</w:t>
            </w:r>
          </w:p>
          <w:p w:rsidR="00E43E92" w:rsidRPr="00BD754D" w:rsidRDefault="00E43E92" w:rsidP="008E2AB7">
            <w:pPr>
              <w:pStyle w:val="TableParagraph"/>
              <w:spacing w:before="3" w:line="206" w:lineRule="exact"/>
              <w:ind w:left="116" w:right="480"/>
              <w:rPr>
                <w:sz w:val="18"/>
                <w:lang w:val="ru-RU"/>
              </w:rPr>
            </w:pPr>
            <w:r w:rsidRPr="00BD754D">
              <w:rPr>
                <w:b/>
                <w:sz w:val="18"/>
                <w:lang w:val="ru-RU"/>
              </w:rPr>
              <w:t>Характеризовать</w:t>
            </w:r>
            <w:r w:rsidRPr="00BD754D">
              <w:rPr>
                <w:sz w:val="18"/>
                <w:lang w:val="ru-RU"/>
              </w:rPr>
              <w:t>причины, участников и итоги восстаний.</w:t>
            </w:r>
          </w:p>
        </w:tc>
        <w:tc>
          <w:tcPr>
            <w:tcW w:w="880" w:type="dxa"/>
            <w:gridSpan w:val="2"/>
            <w:tcBorders>
              <w:top w:val="double" w:sz="2" w:space="0" w:color="000000"/>
              <w:bottom w:val="nil"/>
            </w:tcBorders>
          </w:tcPr>
          <w:p w:rsidR="00E43E92" w:rsidRPr="00A37309" w:rsidRDefault="00E43E92" w:rsidP="008E2AB7">
            <w:pPr>
              <w:pStyle w:val="TableParagraph"/>
              <w:spacing w:line="272" w:lineRule="exact"/>
              <w:ind w:left="115"/>
              <w:rPr>
                <w:sz w:val="24"/>
                <w:lang w:val="ru-RU"/>
              </w:rPr>
            </w:pPr>
            <w:r>
              <w:rPr>
                <w:sz w:val="24"/>
              </w:rPr>
              <w:t>§</w:t>
            </w:r>
            <w:r>
              <w:rPr>
                <w:sz w:val="24"/>
                <w:lang w:val="ru-RU"/>
              </w:rPr>
              <w:t>13</w:t>
            </w:r>
          </w:p>
        </w:tc>
      </w:tr>
      <w:tr w:rsidR="00E43E92" w:rsidRPr="00BD754D" w:rsidTr="008E2AB7">
        <w:trPr>
          <w:gridAfter w:val="2"/>
          <w:wAfter w:w="219" w:type="dxa"/>
          <w:trHeight w:val="559"/>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6" w:lineRule="exact"/>
              <w:ind w:left="106" w:right="4"/>
              <w:jc w:val="center"/>
              <w:rPr>
                <w:sz w:val="24"/>
              </w:rPr>
            </w:pPr>
            <w:r>
              <w:rPr>
                <w:sz w:val="24"/>
              </w:rPr>
              <w:t>половине</w:t>
            </w:r>
          </w:p>
          <w:p w:rsidR="00E43E92" w:rsidRDefault="00E43E92" w:rsidP="008E2AB7">
            <w:pPr>
              <w:pStyle w:val="TableParagraph"/>
              <w:ind w:left="98" w:right="4"/>
              <w:jc w:val="center"/>
              <w:rPr>
                <w:sz w:val="24"/>
              </w:rPr>
            </w:pPr>
            <w:r>
              <w:rPr>
                <w:sz w:val="24"/>
              </w:rPr>
              <w:t>XVI в.</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Pr="00BD754D" w:rsidRDefault="00E43E92" w:rsidP="008E2AB7">
            <w:pPr>
              <w:pStyle w:val="TableParagraph"/>
              <w:spacing w:line="160" w:lineRule="exact"/>
              <w:ind w:left="121"/>
              <w:rPr>
                <w:sz w:val="18"/>
                <w:lang w:val="ru-RU"/>
              </w:rPr>
            </w:pPr>
            <w:r w:rsidRPr="00BD754D">
              <w:rPr>
                <w:sz w:val="18"/>
                <w:lang w:val="ru-RU"/>
              </w:rPr>
              <w:t>Получат возможность</w:t>
            </w:r>
          </w:p>
          <w:p w:rsidR="00E43E92" w:rsidRPr="00BD754D" w:rsidRDefault="00E43E92" w:rsidP="008E2AB7">
            <w:pPr>
              <w:pStyle w:val="TableParagraph"/>
              <w:spacing w:before="1" w:line="208" w:lineRule="exact"/>
              <w:ind w:left="121" w:right="13"/>
              <w:rPr>
                <w:sz w:val="18"/>
                <w:lang w:val="ru-RU"/>
              </w:rPr>
            </w:pPr>
            <w:r w:rsidRPr="00BD754D">
              <w:rPr>
                <w:sz w:val="18"/>
                <w:lang w:val="ru-RU"/>
              </w:rPr>
              <w:t>научиться:извлекать полезную информацию из</w:t>
            </w:r>
          </w:p>
        </w:tc>
        <w:tc>
          <w:tcPr>
            <w:tcW w:w="3930" w:type="dxa"/>
            <w:gridSpan w:val="3"/>
            <w:tcBorders>
              <w:top w:val="nil"/>
              <w:bottom w:val="nil"/>
            </w:tcBorders>
          </w:tcPr>
          <w:p w:rsidR="00E43E92" w:rsidRPr="00BD754D" w:rsidRDefault="00E43E92" w:rsidP="008E2AB7">
            <w:pPr>
              <w:pStyle w:val="TableParagraph"/>
              <w:spacing w:line="160" w:lineRule="exact"/>
              <w:ind w:left="120"/>
              <w:rPr>
                <w:sz w:val="18"/>
                <w:lang w:val="ru-RU"/>
              </w:rPr>
            </w:pPr>
            <w:r w:rsidRPr="00BD754D">
              <w:rPr>
                <w:sz w:val="18"/>
                <w:lang w:val="ru-RU"/>
              </w:rPr>
              <w:t>эффективные способы решения задач,</w:t>
            </w:r>
          </w:p>
          <w:p w:rsidR="00E43E92" w:rsidRPr="00BD754D" w:rsidRDefault="00E43E92" w:rsidP="008E2AB7">
            <w:pPr>
              <w:pStyle w:val="TableParagraph"/>
              <w:spacing w:before="1" w:line="208" w:lineRule="exact"/>
              <w:ind w:left="120"/>
              <w:rPr>
                <w:sz w:val="18"/>
                <w:lang w:val="ru-RU"/>
              </w:rPr>
            </w:pPr>
            <w:r w:rsidRPr="00BD754D">
              <w:rPr>
                <w:sz w:val="18"/>
                <w:lang w:val="ru-RU"/>
              </w:rPr>
              <w:t>контролируют и оценивают процесс и результат деятельности</w:t>
            </w:r>
          </w:p>
        </w:tc>
        <w:tc>
          <w:tcPr>
            <w:tcW w:w="1576" w:type="dxa"/>
            <w:gridSpan w:val="3"/>
            <w:tcBorders>
              <w:top w:val="nil"/>
              <w:bottom w:val="nil"/>
            </w:tcBorders>
          </w:tcPr>
          <w:p w:rsidR="00E43E92" w:rsidRPr="00BD754D" w:rsidRDefault="00E43E92" w:rsidP="008E2AB7">
            <w:pPr>
              <w:pStyle w:val="TableParagraph"/>
              <w:spacing w:line="160" w:lineRule="exact"/>
              <w:ind w:left="118"/>
              <w:rPr>
                <w:sz w:val="18"/>
                <w:lang w:val="ru-RU"/>
              </w:rPr>
            </w:pPr>
            <w:r w:rsidRPr="00BD754D">
              <w:rPr>
                <w:sz w:val="18"/>
                <w:lang w:val="ru-RU"/>
              </w:rPr>
              <w:t>дифференцирован</w:t>
            </w:r>
          </w:p>
          <w:p w:rsidR="00E43E92" w:rsidRPr="00BD754D" w:rsidRDefault="00E43E92" w:rsidP="008E2AB7">
            <w:pPr>
              <w:pStyle w:val="TableParagraph"/>
              <w:spacing w:before="1" w:line="208" w:lineRule="exact"/>
              <w:ind w:left="118" w:right="153"/>
              <w:rPr>
                <w:sz w:val="18"/>
                <w:lang w:val="ru-RU"/>
              </w:rPr>
            </w:pPr>
            <w:r w:rsidRPr="00BD754D">
              <w:rPr>
                <w:sz w:val="18"/>
                <w:lang w:val="ru-RU"/>
              </w:rPr>
              <w:t>ную самооценку своих успехов в</w:t>
            </w:r>
          </w:p>
        </w:tc>
        <w:tc>
          <w:tcPr>
            <w:tcW w:w="2999" w:type="dxa"/>
            <w:gridSpan w:val="5"/>
            <w:tcBorders>
              <w:top w:val="nil"/>
              <w:bottom w:val="nil"/>
            </w:tcBorders>
          </w:tcPr>
          <w:p w:rsidR="00E43E92" w:rsidRPr="00BD754D" w:rsidRDefault="00E43E92" w:rsidP="008E2AB7">
            <w:pPr>
              <w:pStyle w:val="TableParagraph"/>
              <w:spacing w:line="160" w:lineRule="exact"/>
              <w:ind w:left="116"/>
              <w:rPr>
                <w:sz w:val="18"/>
                <w:lang w:val="ru-RU"/>
              </w:rPr>
            </w:pPr>
            <w:r w:rsidRPr="00BD754D">
              <w:rPr>
                <w:b/>
                <w:sz w:val="18"/>
                <w:lang w:val="ru-RU"/>
              </w:rPr>
              <w:t>Сравнивать</w:t>
            </w:r>
            <w:r w:rsidRPr="00BD754D">
              <w:rPr>
                <w:sz w:val="18"/>
                <w:lang w:val="ru-RU"/>
              </w:rPr>
              <w:t>народные движения</w:t>
            </w:r>
          </w:p>
          <w:p w:rsidR="00E43E92" w:rsidRPr="00BD754D" w:rsidRDefault="00E43E92" w:rsidP="008E2AB7">
            <w:pPr>
              <w:pStyle w:val="TableParagraph"/>
              <w:spacing w:before="1" w:line="208" w:lineRule="exact"/>
              <w:ind w:left="116" w:right="576"/>
              <w:rPr>
                <w:sz w:val="18"/>
                <w:lang w:val="ru-RU"/>
              </w:rPr>
            </w:pPr>
            <w:r w:rsidRPr="00BD754D">
              <w:rPr>
                <w:sz w:val="18"/>
                <w:lang w:val="ru-RU"/>
              </w:rPr>
              <w:t xml:space="preserve">первой четверти </w:t>
            </w:r>
            <w:r>
              <w:rPr>
                <w:sz w:val="18"/>
              </w:rPr>
              <w:t>XVI</w:t>
            </w:r>
            <w:r w:rsidRPr="00BD754D">
              <w:rPr>
                <w:sz w:val="18"/>
                <w:lang w:val="ru-RU"/>
              </w:rPr>
              <w:t xml:space="preserve"> в. и аналогичные движения </w:t>
            </w:r>
            <w:r>
              <w:rPr>
                <w:sz w:val="18"/>
              </w:rPr>
              <w:t>XV</w:t>
            </w:r>
            <w:r w:rsidRPr="00BD754D">
              <w:rPr>
                <w:sz w:val="18"/>
                <w:lang w:val="ru-RU"/>
              </w:rPr>
              <w:t xml:space="preserve"> в.</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43"/>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tcBorders>
              <w:top w:val="nil"/>
              <w:bottom w:val="nil"/>
            </w:tcBorders>
          </w:tcPr>
          <w:p w:rsidR="00E43E92" w:rsidRDefault="00E43E92" w:rsidP="008E2AB7">
            <w:pPr>
              <w:pStyle w:val="TableParagraph"/>
              <w:spacing w:line="124" w:lineRule="exact"/>
              <w:ind w:left="121"/>
              <w:rPr>
                <w:sz w:val="18"/>
              </w:rPr>
            </w:pPr>
            <w:r>
              <w:rPr>
                <w:sz w:val="18"/>
              </w:rPr>
              <w:t>фрагмента исторического</w:t>
            </w:r>
          </w:p>
        </w:tc>
        <w:tc>
          <w:tcPr>
            <w:tcW w:w="3930" w:type="dxa"/>
            <w:gridSpan w:val="3"/>
            <w:tcBorders>
              <w:top w:val="nil"/>
              <w:bottom w:val="nil"/>
            </w:tcBorders>
          </w:tcPr>
          <w:p w:rsidR="00E43E92" w:rsidRDefault="00E43E92" w:rsidP="008E2AB7">
            <w:pPr>
              <w:pStyle w:val="TableParagraph"/>
              <w:spacing w:line="124" w:lineRule="exact"/>
              <w:ind w:left="120"/>
              <w:rPr>
                <w:sz w:val="18"/>
              </w:rPr>
            </w:pPr>
            <w:r>
              <w:rPr>
                <w:b/>
                <w:sz w:val="18"/>
              </w:rPr>
              <w:t>Коммуникативные:</w:t>
            </w:r>
            <w:r>
              <w:rPr>
                <w:sz w:val="18"/>
              </w:rPr>
              <w:t>договариваются о</w:t>
            </w:r>
          </w:p>
        </w:tc>
        <w:tc>
          <w:tcPr>
            <w:tcW w:w="1576" w:type="dxa"/>
            <w:gridSpan w:val="3"/>
            <w:tcBorders>
              <w:top w:val="nil"/>
              <w:bottom w:val="nil"/>
            </w:tcBorders>
          </w:tcPr>
          <w:p w:rsidR="00E43E92" w:rsidRDefault="00E43E92" w:rsidP="008E2AB7">
            <w:pPr>
              <w:pStyle w:val="TableParagraph"/>
              <w:spacing w:line="124" w:lineRule="exact"/>
              <w:ind w:left="118"/>
              <w:rPr>
                <w:sz w:val="18"/>
              </w:rPr>
            </w:pPr>
            <w:r>
              <w:rPr>
                <w:sz w:val="18"/>
              </w:rPr>
              <w:t>учебе</w:t>
            </w:r>
          </w:p>
        </w:tc>
        <w:tc>
          <w:tcPr>
            <w:tcW w:w="2999" w:type="dxa"/>
            <w:gridSpan w:val="5"/>
            <w:tcBorders>
              <w:top w:val="nil"/>
              <w:bottom w:val="nil"/>
            </w:tcBorders>
          </w:tcPr>
          <w:p w:rsidR="00E43E92" w:rsidRDefault="00E43E92" w:rsidP="008E2AB7">
            <w:pPr>
              <w:pStyle w:val="TableParagraph"/>
              <w:rPr>
                <w:sz w:val="8"/>
              </w:rPr>
            </w:pPr>
          </w:p>
        </w:tc>
        <w:tc>
          <w:tcPr>
            <w:tcW w:w="880" w:type="dxa"/>
            <w:gridSpan w:val="2"/>
            <w:tcBorders>
              <w:top w:val="nil"/>
              <w:bottom w:val="nil"/>
            </w:tcBorders>
          </w:tcPr>
          <w:p w:rsidR="00E43E92" w:rsidRDefault="00E43E92" w:rsidP="008E2AB7">
            <w:pPr>
              <w:pStyle w:val="TableParagraph"/>
              <w:rPr>
                <w:sz w:val="8"/>
              </w:rPr>
            </w:pPr>
          </w:p>
        </w:tc>
      </w:tr>
      <w:tr w:rsidR="00E43E92" w:rsidRPr="00BD754D"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источника, выявлять</w:t>
            </w: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распределении функций и ролей в совместной</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Pr="00BD754D" w:rsidRDefault="00E43E92" w:rsidP="008E2AB7">
            <w:pPr>
              <w:pStyle w:val="TableParagraph"/>
              <w:rPr>
                <w:sz w:val="10"/>
                <w:lang w:val="ru-RU"/>
              </w:rPr>
            </w:pP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причины народных</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деятельности</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восстаний и сравнивать</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их с народными</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выступлениями</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предшествующего</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spacing w:line="173" w:lineRule="exact"/>
              <w:ind w:left="121"/>
              <w:rPr>
                <w:sz w:val="18"/>
              </w:rPr>
            </w:pPr>
            <w:r>
              <w:rPr>
                <w:sz w:val="18"/>
              </w:rPr>
              <w:t>периода.</w:t>
            </w: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rPr>
                <w:sz w:val="12"/>
              </w:rPr>
            </w:pP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27"/>
        </w:trPr>
        <w:tc>
          <w:tcPr>
            <w:tcW w:w="572" w:type="dxa"/>
            <w:tcBorders>
              <w:top w:val="double" w:sz="2" w:space="0" w:color="000000"/>
              <w:bottom w:val="nil"/>
            </w:tcBorders>
          </w:tcPr>
          <w:p w:rsidR="00E43E92" w:rsidRDefault="00E43E92" w:rsidP="008E2AB7">
            <w:pPr>
              <w:pStyle w:val="TableParagraph"/>
              <w:spacing w:line="275" w:lineRule="exact"/>
              <w:ind w:left="186" w:right="91"/>
              <w:jc w:val="center"/>
              <w:rPr>
                <w:sz w:val="24"/>
              </w:rPr>
            </w:pPr>
            <w:r>
              <w:rPr>
                <w:sz w:val="24"/>
              </w:rPr>
              <w:t>42</w:t>
            </w:r>
          </w:p>
        </w:tc>
        <w:tc>
          <w:tcPr>
            <w:tcW w:w="1426" w:type="dxa"/>
            <w:tcBorders>
              <w:top w:val="double" w:sz="2" w:space="0" w:color="000000"/>
              <w:bottom w:val="nil"/>
            </w:tcBorders>
          </w:tcPr>
          <w:p w:rsidR="00E43E92" w:rsidRDefault="00E43E92" w:rsidP="008E2AB7">
            <w:pPr>
              <w:pStyle w:val="TableParagraph"/>
              <w:ind w:left="103" w:right="4"/>
              <w:jc w:val="center"/>
              <w:rPr>
                <w:sz w:val="24"/>
              </w:rPr>
            </w:pPr>
            <w:r>
              <w:rPr>
                <w:sz w:val="24"/>
              </w:rPr>
              <w:t>Урок- практикум</w:t>
            </w:r>
          </w:p>
          <w:p w:rsidR="00E43E92" w:rsidRDefault="00E43E92" w:rsidP="008E2AB7">
            <w:pPr>
              <w:pStyle w:val="TableParagraph"/>
              <w:spacing w:line="257" w:lineRule="exact"/>
              <w:ind w:left="103" w:right="4"/>
              <w:jc w:val="center"/>
              <w:rPr>
                <w:sz w:val="24"/>
              </w:rPr>
            </w:pPr>
            <w:r>
              <w:rPr>
                <w:sz w:val="24"/>
              </w:rPr>
              <w:t>«Опричнин</w:t>
            </w:r>
          </w:p>
        </w:tc>
        <w:tc>
          <w:tcPr>
            <w:tcW w:w="800" w:type="dxa"/>
            <w:vMerge w:val="restart"/>
            <w:tcBorders>
              <w:top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5"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spacing w:before="1"/>
              <w:ind w:left="121" w:right="311"/>
              <w:rPr>
                <w:sz w:val="18"/>
                <w:lang w:val="ru-RU"/>
              </w:rPr>
            </w:pPr>
            <w:r w:rsidRPr="00BD754D">
              <w:rPr>
                <w:sz w:val="18"/>
                <w:lang w:val="ru-RU"/>
              </w:rPr>
              <w:t>Научатся определять термины, изученные в теме.</w:t>
            </w:r>
          </w:p>
          <w:p w:rsidR="00E43E92" w:rsidRDefault="00E43E92" w:rsidP="008E2AB7">
            <w:pPr>
              <w:pStyle w:val="TableParagraph"/>
              <w:spacing w:line="185" w:lineRule="exact"/>
              <w:ind w:left="121"/>
              <w:rPr>
                <w:sz w:val="18"/>
              </w:rPr>
            </w:pPr>
            <w:r>
              <w:rPr>
                <w:sz w:val="18"/>
              </w:rPr>
              <w:t>Получат возможность</w:t>
            </w:r>
          </w:p>
        </w:tc>
        <w:tc>
          <w:tcPr>
            <w:tcW w:w="3930" w:type="dxa"/>
            <w:gridSpan w:val="3"/>
            <w:tcBorders>
              <w:top w:val="double" w:sz="2" w:space="0" w:color="000000"/>
              <w:bottom w:val="nil"/>
            </w:tcBorders>
          </w:tcPr>
          <w:p w:rsidR="00E43E92" w:rsidRPr="00BD754D" w:rsidRDefault="00E43E92" w:rsidP="008E2AB7">
            <w:pPr>
              <w:pStyle w:val="TableParagraph"/>
              <w:spacing w:before="1"/>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w:t>
            </w:r>
          </w:p>
          <w:p w:rsidR="00E43E92" w:rsidRPr="00BD754D" w:rsidRDefault="00E43E92" w:rsidP="008E2AB7">
            <w:pPr>
              <w:pStyle w:val="TableParagraph"/>
              <w:spacing w:before="3" w:line="206" w:lineRule="exact"/>
              <w:ind w:left="120" w:right="621"/>
              <w:rPr>
                <w:sz w:val="18"/>
                <w:lang w:val="ru-RU"/>
              </w:rPr>
            </w:pPr>
            <w:r w:rsidRPr="00BD754D">
              <w:rPr>
                <w:sz w:val="18"/>
                <w:lang w:val="ru-RU"/>
              </w:rPr>
              <w:t>условиями её реализации, в том числе во внутреннем плане.</w:t>
            </w:r>
          </w:p>
        </w:tc>
        <w:tc>
          <w:tcPr>
            <w:tcW w:w="1576" w:type="dxa"/>
            <w:gridSpan w:val="3"/>
            <w:tcBorders>
              <w:top w:val="double" w:sz="2" w:space="0" w:color="000000"/>
              <w:bottom w:val="nil"/>
            </w:tcBorders>
          </w:tcPr>
          <w:p w:rsidR="00E43E92" w:rsidRPr="00E43E92" w:rsidRDefault="00E43E92" w:rsidP="008E2AB7">
            <w:pPr>
              <w:pStyle w:val="TableParagraph"/>
              <w:spacing w:before="1"/>
              <w:ind w:left="118" w:right="40"/>
              <w:rPr>
                <w:sz w:val="18"/>
                <w:lang w:val="ru-RU"/>
              </w:rPr>
            </w:pPr>
            <w:r w:rsidRPr="00E43E92">
              <w:rPr>
                <w:sz w:val="18"/>
                <w:lang w:val="ru-RU"/>
              </w:rPr>
              <w:t>Определяют внутреннюю по-</w:t>
            </w:r>
          </w:p>
          <w:p w:rsidR="00E43E92" w:rsidRPr="00BD754D" w:rsidRDefault="00E43E92" w:rsidP="008E2AB7">
            <w:pPr>
              <w:pStyle w:val="TableParagraph"/>
              <w:spacing w:before="3" w:line="206" w:lineRule="exact"/>
              <w:ind w:left="118" w:right="28"/>
              <w:rPr>
                <w:sz w:val="18"/>
                <w:lang w:val="ru-RU"/>
              </w:rPr>
            </w:pPr>
            <w:r w:rsidRPr="00BD754D">
              <w:rPr>
                <w:sz w:val="18"/>
                <w:lang w:val="ru-RU"/>
              </w:rPr>
              <w:t>зицию обучающе- гося на уровне</w:t>
            </w:r>
          </w:p>
        </w:tc>
        <w:tc>
          <w:tcPr>
            <w:tcW w:w="2999" w:type="dxa"/>
            <w:gridSpan w:val="5"/>
            <w:tcBorders>
              <w:top w:val="double" w:sz="2" w:space="0" w:color="000000"/>
              <w:bottom w:val="nil"/>
            </w:tcBorders>
          </w:tcPr>
          <w:p w:rsidR="00E43E92" w:rsidRDefault="00E43E92" w:rsidP="008E2AB7">
            <w:pPr>
              <w:pStyle w:val="TableParagraph"/>
              <w:spacing w:before="1"/>
              <w:ind w:left="116" w:right="40"/>
              <w:rPr>
                <w:sz w:val="18"/>
              </w:rPr>
            </w:pPr>
            <w:r>
              <w:rPr>
                <w:b/>
                <w:sz w:val="18"/>
              </w:rPr>
              <w:t xml:space="preserve">Обобщать </w:t>
            </w:r>
            <w:r>
              <w:rPr>
                <w:sz w:val="18"/>
              </w:rPr>
              <w:t>и</w:t>
            </w:r>
            <w:r>
              <w:rPr>
                <w:b/>
                <w:sz w:val="18"/>
              </w:rPr>
              <w:t>систематизировать</w:t>
            </w:r>
            <w:r>
              <w:rPr>
                <w:sz w:val="18"/>
              </w:rPr>
              <w:t>изу ченный материал.</w:t>
            </w:r>
          </w:p>
        </w:tc>
        <w:tc>
          <w:tcPr>
            <w:tcW w:w="880" w:type="dxa"/>
            <w:gridSpan w:val="2"/>
            <w:tcBorders>
              <w:top w:val="double" w:sz="2" w:space="0" w:color="000000"/>
              <w:bottom w:val="nil"/>
            </w:tcBorders>
          </w:tcPr>
          <w:p w:rsidR="00E43E92" w:rsidRPr="00A37309" w:rsidRDefault="00E43E92" w:rsidP="008E2AB7">
            <w:pPr>
              <w:pStyle w:val="TableParagraph"/>
              <w:spacing w:line="275" w:lineRule="exact"/>
              <w:ind w:left="115"/>
              <w:rPr>
                <w:sz w:val="24"/>
                <w:lang w:val="ru-RU"/>
              </w:rPr>
            </w:pPr>
            <w:r>
              <w:rPr>
                <w:sz w:val="24"/>
              </w:rPr>
              <w:t>§</w:t>
            </w:r>
            <w:r>
              <w:rPr>
                <w:sz w:val="24"/>
                <w:lang w:val="ru-RU"/>
              </w:rPr>
              <w:t>14</w:t>
            </w:r>
          </w:p>
        </w:tc>
      </w:tr>
      <w:tr w:rsidR="00E43E92" w:rsidTr="008E2AB7">
        <w:trPr>
          <w:gridAfter w:val="2"/>
          <w:wAfter w:w="219" w:type="dxa"/>
          <w:trHeight w:val="397"/>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58" w:lineRule="exact"/>
              <w:ind w:left="112" w:right="4"/>
              <w:jc w:val="center"/>
              <w:rPr>
                <w:sz w:val="24"/>
              </w:rPr>
            </w:pPr>
            <w:r>
              <w:rPr>
                <w:sz w:val="24"/>
              </w:rPr>
              <w:t>а»</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Pr="00BD754D" w:rsidRDefault="00E43E92" w:rsidP="008E2AB7">
            <w:pPr>
              <w:pStyle w:val="TableParagraph"/>
              <w:spacing w:line="192" w:lineRule="exact"/>
              <w:ind w:left="121"/>
              <w:rPr>
                <w:sz w:val="18"/>
                <w:lang w:val="ru-RU"/>
              </w:rPr>
            </w:pPr>
            <w:r w:rsidRPr="00BD754D">
              <w:rPr>
                <w:sz w:val="18"/>
                <w:lang w:val="ru-RU"/>
              </w:rPr>
              <w:t>научиться:называть</w:t>
            </w:r>
          </w:p>
          <w:p w:rsidR="00E43E92" w:rsidRPr="00BD754D" w:rsidRDefault="00E43E92" w:rsidP="008E2AB7">
            <w:pPr>
              <w:pStyle w:val="TableParagraph"/>
              <w:spacing w:line="185" w:lineRule="exact"/>
              <w:ind w:left="121"/>
              <w:rPr>
                <w:sz w:val="18"/>
                <w:lang w:val="ru-RU"/>
              </w:rPr>
            </w:pPr>
            <w:r w:rsidRPr="00BD754D">
              <w:rPr>
                <w:sz w:val="18"/>
                <w:lang w:val="ru-RU"/>
              </w:rPr>
              <w:t>главные события, ос-</w:t>
            </w:r>
          </w:p>
        </w:tc>
        <w:tc>
          <w:tcPr>
            <w:tcW w:w="3930" w:type="dxa"/>
            <w:gridSpan w:val="3"/>
            <w:tcBorders>
              <w:top w:val="nil"/>
              <w:bottom w:val="nil"/>
            </w:tcBorders>
          </w:tcPr>
          <w:p w:rsidR="00E43E92" w:rsidRPr="00BD754D" w:rsidRDefault="00E43E92" w:rsidP="008E2AB7">
            <w:pPr>
              <w:pStyle w:val="TableParagraph"/>
              <w:spacing w:line="192" w:lineRule="exact"/>
              <w:ind w:left="120"/>
              <w:rPr>
                <w:sz w:val="18"/>
                <w:lang w:val="ru-RU"/>
              </w:rPr>
            </w:pPr>
            <w:r w:rsidRPr="00BD754D">
              <w:rPr>
                <w:b/>
                <w:sz w:val="18"/>
                <w:lang w:val="ru-RU"/>
              </w:rPr>
              <w:t xml:space="preserve">Познавательные: </w:t>
            </w:r>
            <w:r w:rsidRPr="00BD754D">
              <w:rPr>
                <w:sz w:val="18"/>
                <w:lang w:val="ru-RU"/>
              </w:rPr>
              <w:t>ставят и формулируют цели</w:t>
            </w:r>
          </w:p>
          <w:p w:rsidR="00E43E92" w:rsidRPr="00BD754D" w:rsidRDefault="00E43E92" w:rsidP="008E2AB7">
            <w:pPr>
              <w:pStyle w:val="TableParagraph"/>
              <w:spacing w:line="185" w:lineRule="exact"/>
              <w:ind w:left="120"/>
              <w:rPr>
                <w:sz w:val="18"/>
                <w:lang w:val="ru-RU"/>
              </w:rPr>
            </w:pPr>
            <w:r w:rsidRPr="00BD754D">
              <w:rPr>
                <w:sz w:val="18"/>
                <w:lang w:val="ru-RU"/>
              </w:rPr>
              <w:t>и проблему урока; осознанно и произвольно</w:t>
            </w:r>
          </w:p>
        </w:tc>
        <w:tc>
          <w:tcPr>
            <w:tcW w:w="1576" w:type="dxa"/>
            <w:gridSpan w:val="3"/>
            <w:tcBorders>
              <w:top w:val="nil"/>
              <w:bottom w:val="nil"/>
            </w:tcBorders>
          </w:tcPr>
          <w:p w:rsidR="00E43E92" w:rsidRDefault="00E43E92" w:rsidP="008E2AB7">
            <w:pPr>
              <w:pStyle w:val="TableParagraph"/>
              <w:spacing w:line="192" w:lineRule="exact"/>
              <w:ind w:left="118"/>
              <w:rPr>
                <w:sz w:val="18"/>
              </w:rPr>
            </w:pPr>
            <w:r>
              <w:rPr>
                <w:sz w:val="18"/>
              </w:rPr>
              <w:t>положительного</w:t>
            </w:r>
          </w:p>
          <w:p w:rsidR="00E43E92" w:rsidRDefault="00E43E92" w:rsidP="008E2AB7">
            <w:pPr>
              <w:pStyle w:val="TableParagraph"/>
              <w:spacing w:line="185" w:lineRule="exact"/>
              <w:ind w:left="118"/>
              <w:rPr>
                <w:sz w:val="18"/>
              </w:rPr>
            </w:pPr>
            <w:r>
              <w:rPr>
                <w:sz w:val="18"/>
              </w:rPr>
              <w:t>отношения к</w:t>
            </w:r>
            <w:r>
              <w:rPr>
                <w:spacing w:val="-2"/>
                <w:sz w:val="18"/>
              </w:rPr>
              <w:t xml:space="preserve"> </w:t>
            </w:r>
            <w:r>
              <w:rPr>
                <w:sz w:val="18"/>
              </w:rPr>
              <w:t>об-</w:t>
            </w:r>
          </w:p>
        </w:tc>
        <w:tc>
          <w:tcPr>
            <w:tcW w:w="2999" w:type="dxa"/>
            <w:gridSpan w:val="5"/>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1" w:lineRule="exact"/>
              <w:ind w:left="121"/>
              <w:rPr>
                <w:sz w:val="18"/>
              </w:rPr>
            </w:pPr>
            <w:r>
              <w:rPr>
                <w:sz w:val="18"/>
              </w:rPr>
              <w:t>новные достижения</w:t>
            </w:r>
          </w:p>
        </w:tc>
        <w:tc>
          <w:tcPr>
            <w:tcW w:w="3930" w:type="dxa"/>
            <w:gridSpan w:val="3"/>
            <w:tcBorders>
              <w:top w:val="nil"/>
              <w:bottom w:val="nil"/>
            </w:tcBorders>
          </w:tcPr>
          <w:p w:rsidR="00E43E92" w:rsidRPr="00BD754D" w:rsidRDefault="00E43E92" w:rsidP="008E2AB7">
            <w:pPr>
              <w:pStyle w:val="TableParagraph"/>
              <w:spacing w:line="171" w:lineRule="exact"/>
              <w:ind w:left="120"/>
              <w:rPr>
                <w:sz w:val="18"/>
                <w:lang w:val="ru-RU"/>
              </w:rPr>
            </w:pPr>
            <w:r w:rsidRPr="00BD754D">
              <w:rPr>
                <w:sz w:val="18"/>
                <w:lang w:val="ru-RU"/>
              </w:rPr>
              <w:t>строят сообщения в устной и письменной</w:t>
            </w:r>
          </w:p>
        </w:tc>
        <w:tc>
          <w:tcPr>
            <w:tcW w:w="1576" w:type="dxa"/>
            <w:gridSpan w:val="3"/>
            <w:tcBorders>
              <w:top w:val="nil"/>
              <w:bottom w:val="nil"/>
            </w:tcBorders>
          </w:tcPr>
          <w:p w:rsidR="00E43E92" w:rsidRDefault="00E43E92" w:rsidP="008E2AB7">
            <w:pPr>
              <w:pStyle w:val="TableParagraph"/>
              <w:spacing w:line="171" w:lineRule="exact"/>
              <w:ind w:left="118"/>
              <w:rPr>
                <w:sz w:val="18"/>
              </w:rPr>
            </w:pPr>
            <w:r>
              <w:rPr>
                <w:sz w:val="18"/>
              </w:rPr>
              <w:t>разовательному</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3" w:lineRule="exact"/>
              <w:ind w:left="121"/>
              <w:rPr>
                <w:sz w:val="18"/>
              </w:rPr>
            </w:pPr>
            <w:r>
              <w:rPr>
                <w:sz w:val="18"/>
              </w:rPr>
              <w:t>истории и культуры</w:t>
            </w:r>
          </w:p>
        </w:tc>
        <w:tc>
          <w:tcPr>
            <w:tcW w:w="3930" w:type="dxa"/>
            <w:gridSpan w:val="3"/>
            <w:tcBorders>
              <w:top w:val="nil"/>
              <w:bottom w:val="nil"/>
            </w:tcBorders>
          </w:tcPr>
          <w:p w:rsidR="00E43E92" w:rsidRPr="00BD754D" w:rsidRDefault="00E43E92" w:rsidP="008E2AB7">
            <w:pPr>
              <w:pStyle w:val="TableParagraph"/>
              <w:spacing w:line="173" w:lineRule="exact"/>
              <w:ind w:left="120"/>
              <w:rPr>
                <w:sz w:val="18"/>
                <w:lang w:val="ru-RU"/>
              </w:rPr>
            </w:pPr>
            <w:r w:rsidRPr="00BD754D">
              <w:rPr>
                <w:sz w:val="18"/>
                <w:lang w:val="ru-RU"/>
              </w:rPr>
              <w:t>форме, в том числе творческого и</w:t>
            </w:r>
          </w:p>
        </w:tc>
        <w:tc>
          <w:tcPr>
            <w:tcW w:w="1576" w:type="dxa"/>
            <w:gridSpan w:val="3"/>
            <w:tcBorders>
              <w:top w:val="nil"/>
              <w:bottom w:val="nil"/>
            </w:tcBorders>
          </w:tcPr>
          <w:p w:rsidR="00E43E92" w:rsidRDefault="00E43E92" w:rsidP="008E2AB7">
            <w:pPr>
              <w:pStyle w:val="TableParagraph"/>
              <w:spacing w:line="173" w:lineRule="exact"/>
              <w:ind w:left="118"/>
              <w:rPr>
                <w:sz w:val="18"/>
              </w:rPr>
            </w:pPr>
            <w:r>
              <w:rPr>
                <w:sz w:val="18"/>
              </w:rPr>
              <w:t>процессу, пони-</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rPr>
                <w:sz w:val="12"/>
              </w:rPr>
            </w:pPr>
          </w:p>
        </w:tc>
        <w:tc>
          <w:tcPr>
            <w:tcW w:w="3930" w:type="dxa"/>
            <w:gridSpan w:val="3"/>
            <w:tcBorders>
              <w:top w:val="nil"/>
              <w:bottom w:val="nil"/>
            </w:tcBorders>
          </w:tcPr>
          <w:p w:rsidR="00E43E92" w:rsidRDefault="00E43E92" w:rsidP="008E2AB7">
            <w:pPr>
              <w:pStyle w:val="TableParagraph"/>
              <w:spacing w:line="173" w:lineRule="exact"/>
              <w:ind w:left="120"/>
              <w:rPr>
                <w:sz w:val="18"/>
              </w:rPr>
            </w:pPr>
            <w:r>
              <w:rPr>
                <w:sz w:val="18"/>
              </w:rPr>
              <w:t>исследовательского характера.</w:t>
            </w:r>
          </w:p>
        </w:tc>
        <w:tc>
          <w:tcPr>
            <w:tcW w:w="1576" w:type="dxa"/>
            <w:gridSpan w:val="3"/>
            <w:tcBorders>
              <w:top w:val="nil"/>
              <w:bottom w:val="nil"/>
            </w:tcBorders>
          </w:tcPr>
          <w:p w:rsidR="00E43E92" w:rsidRDefault="00E43E92" w:rsidP="008E2AB7">
            <w:pPr>
              <w:pStyle w:val="TableParagraph"/>
              <w:spacing w:line="173" w:lineRule="exact"/>
              <w:ind w:left="118"/>
              <w:rPr>
                <w:sz w:val="18"/>
              </w:rPr>
            </w:pPr>
            <w:r>
              <w:rPr>
                <w:sz w:val="18"/>
              </w:rPr>
              <w:t>мают необходи-</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rPr>
                <w:sz w:val="12"/>
              </w:rPr>
            </w:pPr>
          </w:p>
        </w:tc>
        <w:tc>
          <w:tcPr>
            <w:tcW w:w="3930" w:type="dxa"/>
            <w:gridSpan w:val="3"/>
            <w:tcBorders>
              <w:top w:val="nil"/>
              <w:bottom w:val="nil"/>
            </w:tcBorders>
          </w:tcPr>
          <w:p w:rsidR="00E43E92" w:rsidRDefault="00E43E92" w:rsidP="008E2AB7">
            <w:pPr>
              <w:pStyle w:val="TableParagraph"/>
              <w:spacing w:line="171" w:lineRule="exact"/>
              <w:ind w:left="120"/>
              <w:rPr>
                <w:sz w:val="18"/>
              </w:rPr>
            </w:pPr>
            <w:r>
              <w:rPr>
                <w:b/>
                <w:sz w:val="18"/>
              </w:rPr>
              <w:t xml:space="preserve">Коммуникативные: </w:t>
            </w:r>
            <w:r>
              <w:rPr>
                <w:sz w:val="18"/>
              </w:rPr>
              <w:t>адекватно используют</w:t>
            </w:r>
          </w:p>
        </w:tc>
        <w:tc>
          <w:tcPr>
            <w:tcW w:w="1576" w:type="dxa"/>
            <w:gridSpan w:val="3"/>
            <w:tcBorders>
              <w:top w:val="nil"/>
              <w:bottom w:val="nil"/>
            </w:tcBorders>
          </w:tcPr>
          <w:p w:rsidR="00E43E92" w:rsidRDefault="00E43E92" w:rsidP="008E2AB7">
            <w:pPr>
              <w:pStyle w:val="TableParagraph"/>
              <w:spacing w:line="171" w:lineRule="exact"/>
              <w:ind w:left="118"/>
              <w:rPr>
                <w:sz w:val="18"/>
              </w:rPr>
            </w:pPr>
            <w:r>
              <w:rPr>
                <w:sz w:val="18"/>
              </w:rPr>
              <w:t>мость учения,</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rPr>
                <w:sz w:val="12"/>
              </w:rPr>
            </w:pPr>
          </w:p>
        </w:tc>
        <w:tc>
          <w:tcPr>
            <w:tcW w:w="3930" w:type="dxa"/>
            <w:gridSpan w:val="3"/>
            <w:tcBorders>
              <w:top w:val="nil"/>
              <w:bottom w:val="nil"/>
            </w:tcBorders>
          </w:tcPr>
          <w:p w:rsidR="00E43E92" w:rsidRPr="00BD754D" w:rsidRDefault="00E43E92" w:rsidP="008E2AB7">
            <w:pPr>
              <w:pStyle w:val="TableParagraph"/>
              <w:spacing w:line="171" w:lineRule="exact"/>
              <w:ind w:left="120"/>
              <w:rPr>
                <w:sz w:val="18"/>
                <w:lang w:val="ru-RU"/>
              </w:rPr>
            </w:pPr>
            <w:r w:rsidRPr="00BD754D">
              <w:rPr>
                <w:sz w:val="18"/>
                <w:lang w:val="ru-RU"/>
              </w:rPr>
              <w:t>речевые средства для эффективного решения</w:t>
            </w:r>
          </w:p>
        </w:tc>
        <w:tc>
          <w:tcPr>
            <w:tcW w:w="1576" w:type="dxa"/>
            <w:gridSpan w:val="3"/>
            <w:tcBorders>
              <w:top w:val="nil"/>
              <w:bottom w:val="nil"/>
            </w:tcBorders>
          </w:tcPr>
          <w:p w:rsidR="00E43E92" w:rsidRDefault="00E43E92" w:rsidP="008E2AB7">
            <w:pPr>
              <w:pStyle w:val="TableParagraph"/>
              <w:spacing w:line="171" w:lineRule="exact"/>
              <w:ind w:left="118"/>
              <w:rPr>
                <w:sz w:val="18"/>
              </w:rPr>
            </w:pPr>
            <w:r>
              <w:rPr>
                <w:sz w:val="18"/>
              </w:rPr>
              <w:t>выраженную в</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rPr>
                <w:sz w:val="12"/>
              </w:rPr>
            </w:pPr>
          </w:p>
        </w:tc>
        <w:tc>
          <w:tcPr>
            <w:tcW w:w="3930" w:type="dxa"/>
            <w:gridSpan w:val="3"/>
            <w:tcBorders>
              <w:top w:val="nil"/>
              <w:bottom w:val="nil"/>
            </w:tcBorders>
          </w:tcPr>
          <w:p w:rsidR="00E43E92" w:rsidRDefault="00E43E92" w:rsidP="008E2AB7">
            <w:pPr>
              <w:pStyle w:val="TableParagraph"/>
              <w:spacing w:line="173" w:lineRule="exact"/>
              <w:ind w:left="120"/>
              <w:rPr>
                <w:sz w:val="18"/>
              </w:rPr>
            </w:pPr>
            <w:r>
              <w:rPr>
                <w:sz w:val="18"/>
              </w:rPr>
              <w:t>разнообразных коммуникативных задач</w:t>
            </w:r>
          </w:p>
        </w:tc>
        <w:tc>
          <w:tcPr>
            <w:tcW w:w="1576" w:type="dxa"/>
            <w:gridSpan w:val="3"/>
            <w:tcBorders>
              <w:top w:val="nil"/>
              <w:bottom w:val="nil"/>
            </w:tcBorders>
          </w:tcPr>
          <w:p w:rsidR="00E43E92" w:rsidRDefault="00E43E92" w:rsidP="008E2AB7">
            <w:pPr>
              <w:pStyle w:val="TableParagraph"/>
              <w:spacing w:line="173" w:lineRule="exact"/>
              <w:ind w:left="118"/>
              <w:rPr>
                <w:sz w:val="18"/>
              </w:rPr>
            </w:pPr>
            <w:r>
              <w:rPr>
                <w:sz w:val="18"/>
              </w:rPr>
              <w:t>преобладании</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rPr>
                <w:sz w:val="12"/>
              </w:rPr>
            </w:pPr>
          </w:p>
        </w:tc>
        <w:tc>
          <w:tcPr>
            <w:tcW w:w="3930" w:type="dxa"/>
            <w:gridSpan w:val="3"/>
            <w:tcBorders>
              <w:top w:val="nil"/>
              <w:bottom w:val="nil"/>
            </w:tcBorders>
          </w:tcPr>
          <w:p w:rsidR="00E43E92" w:rsidRDefault="00E43E92" w:rsidP="008E2AB7">
            <w:pPr>
              <w:pStyle w:val="TableParagraph"/>
              <w:rPr>
                <w:sz w:val="12"/>
              </w:rPr>
            </w:pPr>
          </w:p>
        </w:tc>
        <w:tc>
          <w:tcPr>
            <w:tcW w:w="1576" w:type="dxa"/>
            <w:gridSpan w:val="3"/>
            <w:tcBorders>
              <w:top w:val="nil"/>
              <w:bottom w:val="nil"/>
            </w:tcBorders>
          </w:tcPr>
          <w:p w:rsidR="00E43E92" w:rsidRDefault="00E43E92" w:rsidP="008E2AB7">
            <w:pPr>
              <w:pStyle w:val="TableParagraph"/>
              <w:spacing w:line="173" w:lineRule="exact"/>
              <w:ind w:left="118"/>
              <w:rPr>
                <w:sz w:val="18"/>
              </w:rPr>
            </w:pPr>
            <w:r>
              <w:rPr>
                <w:sz w:val="18"/>
              </w:rPr>
              <w:t>учебно-познава-</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rPr>
                <w:sz w:val="12"/>
              </w:rPr>
            </w:pPr>
          </w:p>
        </w:tc>
        <w:tc>
          <w:tcPr>
            <w:tcW w:w="3930" w:type="dxa"/>
            <w:gridSpan w:val="3"/>
            <w:tcBorders>
              <w:top w:val="nil"/>
              <w:bottom w:val="nil"/>
            </w:tcBorders>
          </w:tcPr>
          <w:p w:rsidR="00E43E92" w:rsidRDefault="00E43E92" w:rsidP="008E2AB7">
            <w:pPr>
              <w:pStyle w:val="TableParagraph"/>
              <w:rPr>
                <w:sz w:val="12"/>
              </w:rPr>
            </w:pPr>
          </w:p>
        </w:tc>
        <w:tc>
          <w:tcPr>
            <w:tcW w:w="1576" w:type="dxa"/>
            <w:gridSpan w:val="3"/>
            <w:tcBorders>
              <w:top w:val="nil"/>
              <w:bottom w:val="nil"/>
            </w:tcBorders>
          </w:tcPr>
          <w:p w:rsidR="00E43E92" w:rsidRDefault="00E43E92" w:rsidP="008E2AB7">
            <w:pPr>
              <w:pStyle w:val="TableParagraph"/>
              <w:spacing w:line="171" w:lineRule="exact"/>
              <w:ind w:left="118"/>
              <w:rPr>
                <w:sz w:val="18"/>
              </w:rPr>
            </w:pPr>
            <w:r>
              <w:rPr>
                <w:sz w:val="18"/>
              </w:rPr>
              <w:t>тельных мотивов</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rPr>
                <w:sz w:val="12"/>
              </w:rPr>
            </w:pPr>
          </w:p>
        </w:tc>
        <w:tc>
          <w:tcPr>
            <w:tcW w:w="3930" w:type="dxa"/>
            <w:gridSpan w:val="3"/>
            <w:tcBorders>
              <w:top w:val="nil"/>
              <w:bottom w:val="nil"/>
            </w:tcBorders>
          </w:tcPr>
          <w:p w:rsidR="00E43E92" w:rsidRDefault="00E43E92" w:rsidP="008E2AB7">
            <w:pPr>
              <w:pStyle w:val="TableParagraph"/>
              <w:rPr>
                <w:sz w:val="12"/>
              </w:rPr>
            </w:pPr>
          </w:p>
        </w:tc>
        <w:tc>
          <w:tcPr>
            <w:tcW w:w="1576" w:type="dxa"/>
            <w:gridSpan w:val="3"/>
            <w:tcBorders>
              <w:top w:val="nil"/>
              <w:bottom w:val="nil"/>
            </w:tcBorders>
          </w:tcPr>
          <w:p w:rsidR="00E43E92" w:rsidRDefault="00E43E92" w:rsidP="008E2AB7">
            <w:pPr>
              <w:pStyle w:val="TableParagraph"/>
              <w:spacing w:line="171" w:lineRule="exact"/>
              <w:ind w:left="118"/>
              <w:rPr>
                <w:sz w:val="18"/>
              </w:rPr>
            </w:pPr>
            <w:r>
              <w:rPr>
                <w:sz w:val="18"/>
              </w:rPr>
              <w:t>и предпочтении</w:t>
            </w:r>
          </w:p>
        </w:tc>
        <w:tc>
          <w:tcPr>
            <w:tcW w:w="2999" w:type="dxa"/>
            <w:gridSpan w:val="5"/>
            <w:tcBorders>
              <w:top w:val="nil"/>
              <w:bottom w:val="nil"/>
            </w:tcBorders>
          </w:tcPr>
          <w:p w:rsidR="00E43E92" w:rsidRDefault="00E43E92" w:rsidP="008E2AB7">
            <w:pPr>
              <w:pStyle w:val="TableParagraph"/>
              <w:rPr>
                <w:sz w:val="12"/>
              </w:rPr>
            </w:pPr>
          </w:p>
        </w:tc>
        <w:tc>
          <w:tcPr>
            <w:tcW w:w="880" w:type="dxa"/>
            <w:gridSpan w:val="2"/>
            <w:tcBorders>
              <w:top w:val="nil"/>
              <w:bottom w:val="nil"/>
            </w:tcBorders>
          </w:tcPr>
          <w:p w:rsidR="00E43E92" w:rsidRDefault="00E43E92" w:rsidP="008E2AB7">
            <w:pPr>
              <w:pStyle w:val="TableParagraph"/>
              <w:rPr>
                <w:sz w:val="12"/>
              </w:rPr>
            </w:pPr>
          </w:p>
        </w:tc>
      </w:tr>
      <w:tr w:rsidR="00E43E92" w:rsidRPr="00A37309" w:rsidTr="008E2AB7">
        <w:trPr>
          <w:gridAfter w:val="2"/>
          <w:wAfter w:w="219" w:type="dxa"/>
          <w:trHeight w:val="537"/>
        </w:trPr>
        <w:tc>
          <w:tcPr>
            <w:tcW w:w="572" w:type="dxa"/>
            <w:tcBorders>
              <w:top w:val="nil"/>
            </w:tcBorders>
          </w:tcPr>
          <w:p w:rsidR="00E43E92" w:rsidRDefault="00E43E92" w:rsidP="008E2AB7">
            <w:pPr>
              <w:pStyle w:val="TableParagraph"/>
              <w:rPr>
                <w:sz w:val="12"/>
              </w:rPr>
            </w:pPr>
          </w:p>
        </w:tc>
        <w:tc>
          <w:tcPr>
            <w:tcW w:w="1426" w:type="dxa"/>
            <w:tcBorders>
              <w:top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tcBorders>
          </w:tcPr>
          <w:p w:rsidR="00E43E92" w:rsidRDefault="00E43E92" w:rsidP="008E2AB7">
            <w:pPr>
              <w:pStyle w:val="TableParagraph"/>
              <w:rPr>
                <w:sz w:val="12"/>
              </w:rPr>
            </w:pPr>
          </w:p>
        </w:tc>
        <w:tc>
          <w:tcPr>
            <w:tcW w:w="2185" w:type="dxa"/>
            <w:gridSpan w:val="6"/>
            <w:tcBorders>
              <w:top w:val="nil"/>
            </w:tcBorders>
          </w:tcPr>
          <w:p w:rsidR="00E43E92" w:rsidRDefault="00E43E92" w:rsidP="008E2AB7">
            <w:pPr>
              <w:pStyle w:val="TableParagraph"/>
              <w:rPr>
                <w:sz w:val="12"/>
              </w:rPr>
            </w:pPr>
          </w:p>
        </w:tc>
        <w:tc>
          <w:tcPr>
            <w:tcW w:w="3930" w:type="dxa"/>
            <w:gridSpan w:val="3"/>
            <w:tcBorders>
              <w:top w:val="nil"/>
            </w:tcBorders>
          </w:tcPr>
          <w:p w:rsidR="00E43E92" w:rsidRDefault="00E43E92" w:rsidP="008E2AB7">
            <w:pPr>
              <w:pStyle w:val="TableParagraph"/>
              <w:rPr>
                <w:sz w:val="12"/>
              </w:rPr>
            </w:pPr>
          </w:p>
        </w:tc>
        <w:tc>
          <w:tcPr>
            <w:tcW w:w="1576" w:type="dxa"/>
            <w:gridSpan w:val="3"/>
            <w:tcBorders>
              <w:top w:val="nil"/>
            </w:tcBorders>
          </w:tcPr>
          <w:p w:rsidR="00E43E92" w:rsidRPr="00A37309" w:rsidRDefault="00E43E92" w:rsidP="008E2AB7">
            <w:pPr>
              <w:pStyle w:val="TableParagraph"/>
              <w:spacing w:line="197" w:lineRule="exact"/>
              <w:ind w:left="118"/>
              <w:rPr>
                <w:sz w:val="18"/>
                <w:lang w:val="ru-RU"/>
              </w:rPr>
            </w:pPr>
            <w:r w:rsidRPr="00A37309">
              <w:rPr>
                <w:sz w:val="18"/>
                <w:lang w:val="ru-RU"/>
              </w:rPr>
              <w:t>социального способа оценки</w:t>
            </w:r>
          </w:p>
          <w:p w:rsidR="00E43E92" w:rsidRPr="00A37309" w:rsidRDefault="00E43E92" w:rsidP="008E2AB7">
            <w:pPr>
              <w:pStyle w:val="TableParagraph"/>
              <w:spacing w:line="179" w:lineRule="exact"/>
              <w:ind w:left="118"/>
              <w:rPr>
                <w:sz w:val="18"/>
                <w:lang w:val="ru-RU"/>
              </w:rPr>
            </w:pPr>
            <w:r w:rsidRPr="00A37309">
              <w:rPr>
                <w:sz w:val="18"/>
                <w:lang w:val="ru-RU"/>
              </w:rPr>
              <w:t xml:space="preserve">знаний </w:t>
            </w:r>
          </w:p>
        </w:tc>
        <w:tc>
          <w:tcPr>
            <w:tcW w:w="2999" w:type="dxa"/>
            <w:gridSpan w:val="5"/>
            <w:tcBorders>
              <w:top w:val="nil"/>
            </w:tcBorders>
          </w:tcPr>
          <w:p w:rsidR="00E43E92" w:rsidRPr="00A37309" w:rsidRDefault="00E43E92" w:rsidP="008E2AB7">
            <w:pPr>
              <w:pStyle w:val="TableParagraph"/>
              <w:rPr>
                <w:sz w:val="12"/>
                <w:lang w:val="ru-RU"/>
              </w:rPr>
            </w:pPr>
          </w:p>
        </w:tc>
        <w:tc>
          <w:tcPr>
            <w:tcW w:w="880" w:type="dxa"/>
            <w:gridSpan w:val="2"/>
            <w:tcBorders>
              <w:top w:val="nil"/>
            </w:tcBorders>
          </w:tcPr>
          <w:p w:rsidR="00E43E92" w:rsidRPr="00A37309" w:rsidRDefault="00E43E92" w:rsidP="008E2AB7">
            <w:pPr>
              <w:pStyle w:val="TableParagraph"/>
              <w:rPr>
                <w:sz w:val="12"/>
                <w:lang w:val="ru-RU"/>
              </w:rPr>
            </w:pPr>
          </w:p>
        </w:tc>
      </w:tr>
      <w:tr w:rsidR="00E43E92" w:rsidTr="008E2AB7">
        <w:trPr>
          <w:gridAfter w:val="2"/>
          <w:wAfter w:w="219" w:type="dxa"/>
          <w:trHeight w:val="811"/>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43</w:t>
            </w:r>
          </w:p>
        </w:tc>
        <w:tc>
          <w:tcPr>
            <w:tcW w:w="1426" w:type="dxa"/>
            <w:tcBorders>
              <w:top w:val="double" w:sz="2" w:space="0" w:color="000000"/>
              <w:bottom w:val="nil"/>
            </w:tcBorders>
          </w:tcPr>
          <w:p w:rsidR="00E43E92" w:rsidRDefault="00E43E92" w:rsidP="008E2AB7">
            <w:pPr>
              <w:pStyle w:val="TableParagraph"/>
              <w:spacing w:line="272" w:lineRule="exact"/>
              <w:ind w:left="101" w:right="4"/>
              <w:jc w:val="center"/>
              <w:rPr>
                <w:sz w:val="24"/>
              </w:rPr>
            </w:pPr>
            <w:r>
              <w:rPr>
                <w:sz w:val="24"/>
              </w:rPr>
              <w:t>Урок-</w:t>
            </w:r>
          </w:p>
          <w:p w:rsidR="00E43E92" w:rsidRDefault="00E43E92" w:rsidP="008E2AB7">
            <w:pPr>
              <w:pStyle w:val="TableParagraph"/>
              <w:ind w:left="100" w:right="4"/>
              <w:jc w:val="center"/>
              <w:rPr>
                <w:sz w:val="24"/>
              </w:rPr>
            </w:pPr>
            <w:r>
              <w:rPr>
                <w:sz w:val="24"/>
              </w:rPr>
              <w:t>дискуссия</w:t>
            </w:r>
          </w:p>
          <w:p w:rsidR="00E43E92" w:rsidRDefault="00E43E92" w:rsidP="008E2AB7">
            <w:pPr>
              <w:pStyle w:val="TableParagraph"/>
              <w:spacing w:line="243" w:lineRule="exact"/>
              <w:ind w:left="102" w:right="4"/>
              <w:jc w:val="center"/>
              <w:rPr>
                <w:sz w:val="24"/>
              </w:rPr>
            </w:pPr>
            <w:r>
              <w:rPr>
                <w:sz w:val="24"/>
              </w:rPr>
              <w:t>«Итоги</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vMerge w:val="restart"/>
            <w:tcBorders>
              <w:top w:val="double" w:sz="2" w:space="0" w:color="000000"/>
              <w:bottom w:val="double" w:sz="2" w:space="0" w:color="000000"/>
            </w:tcBorders>
          </w:tcPr>
          <w:p w:rsidR="00E43E92" w:rsidRPr="00BD754D" w:rsidRDefault="00E43E92" w:rsidP="008E2AB7">
            <w:pPr>
              <w:pStyle w:val="TableParagraph"/>
              <w:ind w:left="121" w:right="311"/>
              <w:rPr>
                <w:sz w:val="18"/>
                <w:lang w:val="ru-RU"/>
              </w:rPr>
            </w:pPr>
            <w:r w:rsidRPr="00BD754D">
              <w:rPr>
                <w:sz w:val="18"/>
                <w:lang w:val="ru-RU"/>
              </w:rPr>
              <w:t>Научатся определять термины, изученные в теме.</w:t>
            </w:r>
          </w:p>
          <w:p w:rsidR="00E43E92" w:rsidRPr="00BD754D" w:rsidRDefault="00E43E92" w:rsidP="008E2AB7">
            <w:pPr>
              <w:pStyle w:val="TableParagraph"/>
              <w:ind w:left="121" w:right="333"/>
              <w:rPr>
                <w:sz w:val="18"/>
                <w:lang w:val="ru-RU"/>
              </w:rPr>
            </w:pPr>
            <w:r w:rsidRPr="00BD754D">
              <w:rPr>
                <w:sz w:val="18"/>
                <w:lang w:val="ru-RU"/>
              </w:rPr>
              <w:t>Получат возможность научиться:называть главные события, ос- новные достижения истории и культуры</w:t>
            </w:r>
          </w:p>
        </w:tc>
        <w:tc>
          <w:tcPr>
            <w:tcW w:w="3930" w:type="dxa"/>
            <w:gridSpan w:val="3"/>
            <w:tcBorders>
              <w:top w:val="double" w:sz="2" w:space="0" w:color="000000"/>
              <w:bottom w:val="nil"/>
            </w:tcBorders>
          </w:tcPr>
          <w:p w:rsidR="00E43E92" w:rsidRPr="00BD754D" w:rsidRDefault="00E43E92" w:rsidP="008E2AB7">
            <w:pPr>
              <w:pStyle w:val="TableParagraph"/>
              <w:spacing w:line="242" w:lineRule="auto"/>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w:t>
            </w:r>
          </w:p>
          <w:p w:rsidR="00E43E92" w:rsidRPr="00BD754D" w:rsidRDefault="00E43E92" w:rsidP="008E2AB7">
            <w:pPr>
              <w:pStyle w:val="TableParagraph"/>
              <w:spacing w:line="206" w:lineRule="exact"/>
              <w:ind w:left="120" w:right="621"/>
              <w:rPr>
                <w:sz w:val="18"/>
                <w:lang w:val="ru-RU"/>
              </w:rPr>
            </w:pPr>
            <w:r w:rsidRPr="00BD754D">
              <w:rPr>
                <w:sz w:val="18"/>
                <w:lang w:val="ru-RU"/>
              </w:rPr>
              <w:t>условиями её реализации, в том числе во внутреннем плане.</w:t>
            </w:r>
          </w:p>
        </w:tc>
        <w:tc>
          <w:tcPr>
            <w:tcW w:w="1576" w:type="dxa"/>
            <w:gridSpan w:val="3"/>
            <w:tcBorders>
              <w:top w:val="double" w:sz="2" w:space="0" w:color="000000"/>
              <w:bottom w:val="nil"/>
            </w:tcBorders>
          </w:tcPr>
          <w:p w:rsidR="00E43E92" w:rsidRPr="00E43E92" w:rsidRDefault="00E43E92" w:rsidP="008E2AB7">
            <w:pPr>
              <w:pStyle w:val="TableParagraph"/>
              <w:spacing w:line="242" w:lineRule="auto"/>
              <w:ind w:left="118" w:right="40"/>
              <w:rPr>
                <w:sz w:val="18"/>
                <w:lang w:val="ru-RU"/>
              </w:rPr>
            </w:pPr>
            <w:r w:rsidRPr="00E43E92">
              <w:rPr>
                <w:sz w:val="18"/>
                <w:lang w:val="ru-RU"/>
              </w:rPr>
              <w:t>Определяют внутреннюю по-</w:t>
            </w:r>
          </w:p>
          <w:p w:rsidR="00E43E92" w:rsidRPr="00BD754D" w:rsidRDefault="00E43E92" w:rsidP="008E2AB7">
            <w:pPr>
              <w:pStyle w:val="TableParagraph"/>
              <w:spacing w:line="206" w:lineRule="exact"/>
              <w:ind w:left="118" w:right="28"/>
              <w:rPr>
                <w:sz w:val="18"/>
                <w:lang w:val="ru-RU"/>
              </w:rPr>
            </w:pPr>
            <w:r w:rsidRPr="00BD754D">
              <w:rPr>
                <w:sz w:val="18"/>
                <w:lang w:val="ru-RU"/>
              </w:rPr>
              <w:t>зицию обучающе- гося на уровне</w:t>
            </w:r>
          </w:p>
        </w:tc>
        <w:tc>
          <w:tcPr>
            <w:tcW w:w="2999" w:type="dxa"/>
            <w:gridSpan w:val="5"/>
            <w:tcBorders>
              <w:top w:val="double" w:sz="2" w:space="0" w:color="000000"/>
              <w:bottom w:val="nil"/>
            </w:tcBorders>
          </w:tcPr>
          <w:p w:rsidR="00E43E92" w:rsidRPr="00BD754D" w:rsidRDefault="00E43E92" w:rsidP="008E2AB7">
            <w:pPr>
              <w:pStyle w:val="TableParagraph"/>
              <w:spacing w:line="242" w:lineRule="auto"/>
              <w:ind w:left="116" w:right="142"/>
              <w:rPr>
                <w:sz w:val="18"/>
                <w:lang w:val="ru-RU"/>
              </w:rPr>
            </w:pPr>
            <w:r w:rsidRPr="00BD754D">
              <w:rPr>
                <w:sz w:val="18"/>
                <w:lang w:val="ru-RU"/>
              </w:rPr>
              <w:t>Определяют внутреннюю позицию обучающегося на уровне</w:t>
            </w:r>
          </w:p>
          <w:p w:rsidR="00E43E92" w:rsidRPr="00BD754D" w:rsidRDefault="00E43E92" w:rsidP="008E2AB7">
            <w:pPr>
              <w:pStyle w:val="TableParagraph"/>
              <w:spacing w:line="206" w:lineRule="exact"/>
              <w:ind w:left="116" w:right="267"/>
              <w:rPr>
                <w:sz w:val="18"/>
                <w:lang w:val="ru-RU"/>
              </w:rPr>
            </w:pPr>
            <w:r w:rsidRPr="00BD754D">
              <w:rPr>
                <w:sz w:val="18"/>
                <w:lang w:val="ru-RU"/>
              </w:rPr>
              <w:t>положительного отношения к об- разовательному процессу, пони-</w:t>
            </w:r>
          </w:p>
        </w:tc>
        <w:tc>
          <w:tcPr>
            <w:tcW w:w="880" w:type="dxa"/>
            <w:gridSpan w:val="2"/>
            <w:tcBorders>
              <w:top w:val="double" w:sz="2" w:space="0" w:color="000000"/>
              <w:bottom w:val="nil"/>
            </w:tcBorders>
          </w:tcPr>
          <w:p w:rsidR="00E43E92" w:rsidRPr="00DB68E2" w:rsidRDefault="00E43E92" w:rsidP="008E2AB7">
            <w:pPr>
              <w:pStyle w:val="TableParagraph"/>
              <w:spacing w:line="272" w:lineRule="exact"/>
              <w:ind w:left="115"/>
              <w:rPr>
                <w:sz w:val="24"/>
                <w:lang w:val="ru-RU"/>
              </w:rPr>
            </w:pPr>
            <w:r>
              <w:rPr>
                <w:sz w:val="24"/>
              </w:rPr>
              <w:t>§</w:t>
            </w:r>
            <w:r>
              <w:rPr>
                <w:sz w:val="24"/>
                <w:lang w:val="ru-RU"/>
              </w:rPr>
              <w:t>15</w:t>
            </w:r>
          </w:p>
        </w:tc>
      </w:tr>
      <w:tr w:rsidR="00E43E92" w:rsidRPr="00BD754D" w:rsidTr="008E2AB7">
        <w:trPr>
          <w:gridAfter w:val="2"/>
          <w:wAfter w:w="219" w:type="dxa"/>
          <w:trHeight w:val="764"/>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5" w:lineRule="exact"/>
              <w:ind w:left="181"/>
              <w:rPr>
                <w:sz w:val="24"/>
              </w:rPr>
            </w:pPr>
            <w:r>
              <w:rPr>
                <w:sz w:val="24"/>
              </w:rPr>
              <w:t>царствован</w:t>
            </w:r>
          </w:p>
          <w:p w:rsidR="00E43E92" w:rsidRDefault="00E43E92" w:rsidP="008E2AB7">
            <w:pPr>
              <w:pStyle w:val="TableParagraph"/>
              <w:spacing w:line="270" w:lineRule="atLeast"/>
              <w:ind w:left="148" w:right="45"/>
              <w:jc w:val="center"/>
              <w:rPr>
                <w:sz w:val="24"/>
              </w:rPr>
            </w:pPr>
            <w:r>
              <w:rPr>
                <w:sz w:val="24"/>
              </w:rPr>
              <w:t>ия Ивана IV»</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Pr="00BD754D" w:rsidRDefault="00E43E92" w:rsidP="008E2AB7">
            <w:pPr>
              <w:pStyle w:val="TableParagraph"/>
              <w:spacing w:line="159" w:lineRule="exact"/>
              <w:ind w:left="120"/>
              <w:rPr>
                <w:sz w:val="18"/>
                <w:lang w:val="ru-RU"/>
              </w:rPr>
            </w:pPr>
            <w:r w:rsidRPr="00BD754D">
              <w:rPr>
                <w:b/>
                <w:sz w:val="18"/>
                <w:lang w:val="ru-RU"/>
              </w:rPr>
              <w:t xml:space="preserve">Познавательные: </w:t>
            </w:r>
            <w:r w:rsidRPr="00BD754D">
              <w:rPr>
                <w:sz w:val="18"/>
                <w:lang w:val="ru-RU"/>
              </w:rPr>
              <w:t>ставят и формулируют цели</w:t>
            </w:r>
          </w:p>
          <w:p w:rsidR="00E43E92" w:rsidRPr="00BD754D" w:rsidRDefault="00E43E92" w:rsidP="008E2AB7">
            <w:pPr>
              <w:pStyle w:val="TableParagraph"/>
              <w:spacing w:before="5" w:line="206" w:lineRule="exact"/>
              <w:ind w:left="120" w:right="361"/>
              <w:rPr>
                <w:sz w:val="18"/>
                <w:lang w:val="ru-RU"/>
              </w:rPr>
            </w:pPr>
            <w:r w:rsidRPr="00BD754D">
              <w:rPr>
                <w:sz w:val="18"/>
                <w:lang w:val="ru-RU"/>
              </w:rPr>
              <w:t>и проблему урока; осознанно и произвольно строят сообщения в устной и письменной форме, в том числе творческого и</w:t>
            </w:r>
          </w:p>
        </w:tc>
        <w:tc>
          <w:tcPr>
            <w:tcW w:w="1576" w:type="dxa"/>
            <w:gridSpan w:val="3"/>
            <w:tcBorders>
              <w:top w:val="nil"/>
              <w:bottom w:val="nil"/>
            </w:tcBorders>
          </w:tcPr>
          <w:p w:rsidR="00E43E92" w:rsidRPr="00BD754D" w:rsidRDefault="00E43E92" w:rsidP="008E2AB7">
            <w:pPr>
              <w:pStyle w:val="TableParagraph"/>
              <w:spacing w:line="159" w:lineRule="exact"/>
              <w:ind w:left="118"/>
              <w:rPr>
                <w:sz w:val="18"/>
                <w:lang w:val="ru-RU"/>
              </w:rPr>
            </w:pPr>
            <w:r w:rsidRPr="00BD754D">
              <w:rPr>
                <w:sz w:val="18"/>
                <w:lang w:val="ru-RU"/>
              </w:rPr>
              <w:t>положительного</w:t>
            </w:r>
          </w:p>
          <w:p w:rsidR="00E43E92" w:rsidRPr="00BD754D" w:rsidRDefault="00E43E92" w:rsidP="008E2AB7">
            <w:pPr>
              <w:pStyle w:val="TableParagraph"/>
              <w:spacing w:before="5" w:line="206" w:lineRule="exact"/>
              <w:ind w:left="118" w:right="155"/>
              <w:rPr>
                <w:sz w:val="18"/>
                <w:lang w:val="ru-RU"/>
              </w:rPr>
            </w:pPr>
            <w:r w:rsidRPr="00BD754D">
              <w:rPr>
                <w:sz w:val="18"/>
                <w:lang w:val="ru-RU"/>
              </w:rPr>
              <w:t>отношения к об- разовательному процессу, пони-</w:t>
            </w:r>
          </w:p>
        </w:tc>
        <w:tc>
          <w:tcPr>
            <w:tcW w:w="2999" w:type="dxa"/>
            <w:gridSpan w:val="5"/>
            <w:tcBorders>
              <w:top w:val="nil"/>
              <w:bottom w:val="nil"/>
            </w:tcBorders>
          </w:tcPr>
          <w:p w:rsidR="00E43E92" w:rsidRPr="00BD754D" w:rsidRDefault="00E43E92" w:rsidP="008E2AB7">
            <w:pPr>
              <w:pStyle w:val="TableParagraph"/>
              <w:spacing w:line="159" w:lineRule="exact"/>
              <w:ind w:left="116"/>
              <w:rPr>
                <w:sz w:val="18"/>
                <w:lang w:val="ru-RU"/>
              </w:rPr>
            </w:pPr>
            <w:r w:rsidRPr="00BD754D">
              <w:rPr>
                <w:sz w:val="18"/>
                <w:lang w:val="ru-RU"/>
              </w:rPr>
              <w:t>мают необходимость</w:t>
            </w:r>
            <w:r w:rsidRPr="00BD754D">
              <w:rPr>
                <w:spacing w:val="-12"/>
                <w:sz w:val="18"/>
                <w:lang w:val="ru-RU"/>
              </w:rPr>
              <w:t xml:space="preserve"> </w:t>
            </w:r>
            <w:r w:rsidRPr="00BD754D">
              <w:rPr>
                <w:sz w:val="18"/>
                <w:lang w:val="ru-RU"/>
              </w:rPr>
              <w:t>учения,</w:t>
            </w:r>
          </w:p>
          <w:p w:rsidR="00E43E92" w:rsidRPr="00BD754D" w:rsidRDefault="00E43E92" w:rsidP="008E2AB7">
            <w:pPr>
              <w:pStyle w:val="TableParagraph"/>
              <w:spacing w:before="2" w:line="207" w:lineRule="exact"/>
              <w:ind w:left="116"/>
              <w:rPr>
                <w:sz w:val="18"/>
                <w:lang w:val="ru-RU"/>
              </w:rPr>
            </w:pPr>
            <w:r w:rsidRPr="00BD754D">
              <w:rPr>
                <w:sz w:val="18"/>
                <w:lang w:val="ru-RU"/>
              </w:rPr>
              <w:t>выраженную в</w:t>
            </w:r>
            <w:r w:rsidRPr="00BD754D">
              <w:rPr>
                <w:spacing w:val="-12"/>
                <w:sz w:val="18"/>
                <w:lang w:val="ru-RU"/>
              </w:rPr>
              <w:t xml:space="preserve"> </w:t>
            </w:r>
            <w:r w:rsidRPr="00BD754D">
              <w:rPr>
                <w:sz w:val="18"/>
                <w:lang w:val="ru-RU"/>
              </w:rPr>
              <w:t>преобладании</w:t>
            </w:r>
          </w:p>
          <w:p w:rsidR="00E43E92" w:rsidRPr="00BD754D" w:rsidRDefault="00E43E92" w:rsidP="008E2AB7">
            <w:pPr>
              <w:pStyle w:val="TableParagraph"/>
              <w:spacing w:before="2" w:line="206" w:lineRule="exact"/>
              <w:ind w:left="116" w:right="83"/>
              <w:rPr>
                <w:sz w:val="18"/>
                <w:lang w:val="ru-RU"/>
              </w:rPr>
            </w:pPr>
            <w:r w:rsidRPr="00BD754D">
              <w:rPr>
                <w:sz w:val="18"/>
                <w:lang w:val="ru-RU"/>
              </w:rPr>
              <w:t>учебно-познава- тельных мотивов и предпочтении социального способа</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44"/>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tcBorders>
              <w:top w:val="nil"/>
              <w:bottom w:val="nil"/>
            </w:tcBorders>
          </w:tcPr>
          <w:p w:rsidR="00E43E92" w:rsidRDefault="00E43E92" w:rsidP="008E2AB7">
            <w:pPr>
              <w:pStyle w:val="TableParagraph"/>
              <w:spacing w:line="125" w:lineRule="exact"/>
              <w:ind w:left="120"/>
              <w:rPr>
                <w:sz w:val="18"/>
              </w:rPr>
            </w:pPr>
            <w:r>
              <w:rPr>
                <w:sz w:val="18"/>
              </w:rPr>
              <w:t>исследовательского характера.</w:t>
            </w:r>
          </w:p>
        </w:tc>
        <w:tc>
          <w:tcPr>
            <w:tcW w:w="1576" w:type="dxa"/>
            <w:gridSpan w:val="3"/>
            <w:tcBorders>
              <w:top w:val="nil"/>
              <w:bottom w:val="nil"/>
            </w:tcBorders>
          </w:tcPr>
          <w:p w:rsidR="00E43E92" w:rsidRDefault="00E43E92" w:rsidP="008E2AB7">
            <w:pPr>
              <w:pStyle w:val="TableParagraph"/>
              <w:spacing w:line="125" w:lineRule="exact"/>
              <w:ind w:left="118"/>
              <w:rPr>
                <w:sz w:val="18"/>
              </w:rPr>
            </w:pPr>
            <w:r>
              <w:rPr>
                <w:sz w:val="18"/>
              </w:rPr>
              <w:t>мают необходи-</w:t>
            </w:r>
          </w:p>
        </w:tc>
        <w:tc>
          <w:tcPr>
            <w:tcW w:w="2999" w:type="dxa"/>
            <w:gridSpan w:val="5"/>
            <w:tcBorders>
              <w:top w:val="nil"/>
              <w:bottom w:val="nil"/>
            </w:tcBorders>
          </w:tcPr>
          <w:p w:rsidR="00E43E92" w:rsidRDefault="00E43E92" w:rsidP="008E2AB7">
            <w:pPr>
              <w:pStyle w:val="TableParagraph"/>
              <w:spacing w:line="125" w:lineRule="exact"/>
              <w:ind w:left="116"/>
              <w:rPr>
                <w:sz w:val="18"/>
              </w:rPr>
            </w:pPr>
            <w:r>
              <w:rPr>
                <w:sz w:val="18"/>
              </w:rPr>
              <w:t>оценки знаний</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b/>
                <w:sz w:val="18"/>
              </w:rPr>
              <w:t xml:space="preserve">Коммуникативные: </w:t>
            </w:r>
            <w:r>
              <w:rPr>
                <w:sz w:val="18"/>
              </w:rPr>
              <w:t>адекватно используют</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мость учения,</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речевые средства для эффективного решения</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выраженную в</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spacing w:line="142" w:lineRule="exact"/>
              <w:ind w:left="120"/>
              <w:rPr>
                <w:sz w:val="18"/>
              </w:rPr>
            </w:pPr>
            <w:r>
              <w:rPr>
                <w:sz w:val="18"/>
              </w:rPr>
              <w:t>разнообразных коммуникативных задач</w:t>
            </w:r>
          </w:p>
        </w:tc>
        <w:tc>
          <w:tcPr>
            <w:tcW w:w="1576" w:type="dxa"/>
            <w:gridSpan w:val="3"/>
            <w:tcBorders>
              <w:top w:val="nil"/>
              <w:bottom w:val="nil"/>
            </w:tcBorders>
          </w:tcPr>
          <w:p w:rsidR="00E43E92" w:rsidRDefault="00E43E92" w:rsidP="008E2AB7">
            <w:pPr>
              <w:pStyle w:val="TableParagraph"/>
              <w:spacing w:line="142" w:lineRule="exact"/>
              <w:ind w:left="118"/>
              <w:rPr>
                <w:sz w:val="18"/>
              </w:rPr>
            </w:pPr>
            <w:r>
              <w:rPr>
                <w:sz w:val="18"/>
              </w:rPr>
              <w:t>преобладании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учебно-познава-</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тельных мотивов</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и предпочтении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социального спо-</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соба оценки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607"/>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spacing w:line="172" w:lineRule="exact"/>
              <w:ind w:left="118"/>
              <w:rPr>
                <w:sz w:val="18"/>
              </w:rPr>
            </w:pPr>
            <w:r>
              <w:rPr>
                <w:sz w:val="18"/>
              </w:rPr>
              <w:t>знаний</w:t>
            </w: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3"/>
        </w:trPr>
        <w:tc>
          <w:tcPr>
            <w:tcW w:w="572" w:type="dxa"/>
            <w:tcBorders>
              <w:top w:val="double" w:sz="2" w:space="0" w:color="000000"/>
              <w:bottom w:val="nil"/>
            </w:tcBorders>
          </w:tcPr>
          <w:p w:rsidR="00E43E92" w:rsidRDefault="00E43E92" w:rsidP="008E2AB7">
            <w:pPr>
              <w:pStyle w:val="TableParagraph"/>
              <w:spacing w:line="274" w:lineRule="exact"/>
              <w:ind w:left="186" w:right="91"/>
              <w:jc w:val="center"/>
              <w:rPr>
                <w:sz w:val="24"/>
              </w:rPr>
            </w:pPr>
            <w:r>
              <w:rPr>
                <w:sz w:val="24"/>
              </w:rPr>
              <w:t>44</w:t>
            </w:r>
          </w:p>
        </w:tc>
        <w:tc>
          <w:tcPr>
            <w:tcW w:w="1426" w:type="dxa"/>
            <w:tcBorders>
              <w:top w:val="double" w:sz="2" w:space="0" w:color="000000"/>
              <w:bottom w:val="nil"/>
            </w:tcBorders>
          </w:tcPr>
          <w:p w:rsidR="00E43E92" w:rsidRPr="00BD754D" w:rsidRDefault="00E43E92" w:rsidP="008E2AB7">
            <w:pPr>
              <w:pStyle w:val="TableParagraph"/>
              <w:spacing w:before="1" w:line="276" w:lineRule="exact"/>
              <w:ind w:left="212" w:right="106" w:hanging="5"/>
              <w:jc w:val="center"/>
              <w:rPr>
                <w:sz w:val="24"/>
                <w:lang w:val="ru-RU"/>
              </w:rPr>
            </w:pPr>
            <w:r w:rsidRPr="00BD754D">
              <w:rPr>
                <w:sz w:val="24"/>
                <w:lang w:val="ru-RU"/>
              </w:rPr>
              <w:t xml:space="preserve">Россия в конце </w:t>
            </w:r>
            <w:r>
              <w:rPr>
                <w:sz w:val="24"/>
              </w:rPr>
              <w:t>XVI</w:t>
            </w:r>
            <w:r w:rsidRPr="00BD754D">
              <w:rPr>
                <w:sz w:val="24"/>
                <w:lang w:val="ru-RU"/>
              </w:rPr>
              <w:t xml:space="preserve"> в.</w:t>
            </w:r>
          </w:p>
        </w:tc>
        <w:tc>
          <w:tcPr>
            <w:tcW w:w="800"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86" w:type="dxa"/>
            <w:gridSpan w:val="3"/>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395" w:type="dxa"/>
            <w:gridSpan w:val="2"/>
            <w:tcBorders>
              <w:top w:val="double" w:sz="2" w:space="0" w:color="000000"/>
              <w:bottom w:val="nil"/>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spacing w:before="1"/>
              <w:ind w:left="121" w:right="311"/>
              <w:rPr>
                <w:sz w:val="18"/>
                <w:lang w:val="ru-RU"/>
              </w:rPr>
            </w:pPr>
            <w:r w:rsidRPr="00BD754D">
              <w:rPr>
                <w:sz w:val="18"/>
                <w:lang w:val="ru-RU"/>
              </w:rPr>
              <w:t>Научатся определять термины, изученные в главе «Россия в</w:t>
            </w:r>
          </w:p>
          <w:p w:rsidR="00E43E92" w:rsidRDefault="00E43E92" w:rsidP="008E2AB7">
            <w:pPr>
              <w:pStyle w:val="TableParagraph"/>
              <w:spacing w:before="1" w:line="170" w:lineRule="exact"/>
              <w:ind w:left="121"/>
              <w:rPr>
                <w:sz w:val="18"/>
              </w:rPr>
            </w:pPr>
            <w:r>
              <w:rPr>
                <w:sz w:val="18"/>
              </w:rPr>
              <w:t>конце XVI вв.». Получат</w:t>
            </w:r>
          </w:p>
        </w:tc>
        <w:tc>
          <w:tcPr>
            <w:tcW w:w="3930" w:type="dxa"/>
            <w:gridSpan w:val="3"/>
            <w:tcBorders>
              <w:top w:val="double" w:sz="2" w:space="0" w:color="000000"/>
              <w:bottom w:val="nil"/>
            </w:tcBorders>
          </w:tcPr>
          <w:p w:rsidR="00E43E92" w:rsidRPr="00BD754D" w:rsidRDefault="00E43E92" w:rsidP="008E2AB7">
            <w:pPr>
              <w:pStyle w:val="TableParagraph"/>
              <w:spacing w:before="1"/>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оценивают</w:t>
            </w:r>
          </w:p>
          <w:p w:rsidR="00E43E92" w:rsidRDefault="00E43E92" w:rsidP="008E2AB7">
            <w:pPr>
              <w:pStyle w:val="TableParagraph"/>
              <w:spacing w:before="1" w:line="170" w:lineRule="exact"/>
              <w:ind w:left="120"/>
              <w:rPr>
                <w:sz w:val="18"/>
              </w:rPr>
            </w:pPr>
            <w:r>
              <w:rPr>
                <w:sz w:val="18"/>
              </w:rPr>
              <w:t>правильность выполнения</w:t>
            </w:r>
          </w:p>
        </w:tc>
        <w:tc>
          <w:tcPr>
            <w:tcW w:w="1576" w:type="dxa"/>
            <w:gridSpan w:val="3"/>
            <w:tcBorders>
              <w:top w:val="double" w:sz="2" w:space="0" w:color="000000"/>
              <w:bottom w:val="nil"/>
            </w:tcBorders>
          </w:tcPr>
          <w:p w:rsidR="00E43E92" w:rsidRPr="00BD754D" w:rsidRDefault="00E43E92" w:rsidP="008E2AB7">
            <w:pPr>
              <w:pStyle w:val="TableParagraph"/>
              <w:spacing w:before="1"/>
              <w:ind w:left="118" w:right="111"/>
              <w:rPr>
                <w:sz w:val="18"/>
                <w:lang w:val="ru-RU"/>
              </w:rPr>
            </w:pPr>
            <w:r w:rsidRPr="00BD754D">
              <w:rPr>
                <w:sz w:val="18"/>
                <w:lang w:val="ru-RU"/>
              </w:rPr>
              <w:t>Проявляют доб- рожелательность и эмоционально-</w:t>
            </w:r>
          </w:p>
          <w:p w:rsidR="00E43E92" w:rsidRDefault="00E43E92" w:rsidP="008E2AB7">
            <w:pPr>
              <w:pStyle w:val="TableParagraph"/>
              <w:spacing w:before="1" w:line="170" w:lineRule="exact"/>
              <w:ind w:left="118"/>
              <w:rPr>
                <w:sz w:val="18"/>
              </w:rPr>
            </w:pPr>
            <w:r>
              <w:rPr>
                <w:sz w:val="18"/>
              </w:rPr>
              <w:t>нравстве иную</w:t>
            </w:r>
          </w:p>
        </w:tc>
        <w:tc>
          <w:tcPr>
            <w:tcW w:w="2999" w:type="dxa"/>
            <w:gridSpan w:val="5"/>
            <w:tcBorders>
              <w:top w:val="double" w:sz="2" w:space="0" w:color="000000"/>
              <w:bottom w:val="nil"/>
            </w:tcBorders>
          </w:tcPr>
          <w:p w:rsidR="00E43E92" w:rsidRPr="00BD754D" w:rsidRDefault="00E43E92" w:rsidP="008E2AB7">
            <w:pPr>
              <w:pStyle w:val="TableParagraph"/>
              <w:spacing w:before="1"/>
              <w:ind w:left="116" w:right="162"/>
              <w:rPr>
                <w:sz w:val="18"/>
                <w:lang w:val="ru-RU"/>
              </w:rPr>
            </w:pPr>
            <w:r w:rsidRPr="00BD754D">
              <w:rPr>
                <w:b/>
                <w:sz w:val="18"/>
                <w:lang w:val="ru-RU"/>
              </w:rPr>
              <w:t>Систематизировать</w:t>
            </w:r>
            <w:r w:rsidRPr="00BD754D">
              <w:rPr>
                <w:sz w:val="18"/>
                <w:lang w:val="ru-RU"/>
              </w:rPr>
              <w:t xml:space="preserve">исторический материал по изученному периоду. </w:t>
            </w:r>
            <w:r w:rsidRPr="00BD754D">
              <w:rPr>
                <w:b/>
                <w:sz w:val="18"/>
                <w:lang w:val="ru-RU"/>
              </w:rPr>
              <w:t>Характеризовать</w:t>
            </w:r>
            <w:r w:rsidRPr="00BD754D">
              <w:rPr>
                <w:sz w:val="18"/>
                <w:lang w:val="ru-RU"/>
              </w:rPr>
              <w:t>общие черты и</w:t>
            </w:r>
          </w:p>
          <w:p w:rsidR="00E43E92" w:rsidRPr="00BD754D" w:rsidRDefault="00E43E92" w:rsidP="008E2AB7">
            <w:pPr>
              <w:pStyle w:val="TableParagraph"/>
              <w:spacing w:before="1" w:line="170" w:lineRule="exact"/>
              <w:ind w:left="116"/>
              <w:rPr>
                <w:sz w:val="18"/>
                <w:lang w:val="ru-RU"/>
              </w:rPr>
            </w:pPr>
            <w:r w:rsidRPr="00BD754D">
              <w:rPr>
                <w:sz w:val="18"/>
                <w:lang w:val="ru-RU"/>
              </w:rPr>
              <w:t>особенности процесса образования</w:t>
            </w:r>
          </w:p>
        </w:tc>
        <w:tc>
          <w:tcPr>
            <w:tcW w:w="880" w:type="dxa"/>
            <w:gridSpan w:val="2"/>
            <w:tcBorders>
              <w:top w:val="double" w:sz="2" w:space="0" w:color="000000"/>
              <w:bottom w:val="nil"/>
            </w:tcBorders>
          </w:tcPr>
          <w:p w:rsidR="00E43E92" w:rsidRPr="00DB68E2" w:rsidRDefault="00E43E92" w:rsidP="008E2AB7">
            <w:pPr>
              <w:pStyle w:val="TableParagraph"/>
              <w:spacing w:line="274" w:lineRule="exact"/>
              <w:ind w:left="115"/>
              <w:rPr>
                <w:sz w:val="24"/>
                <w:lang w:val="ru-RU"/>
              </w:rPr>
            </w:pPr>
            <w:r>
              <w:rPr>
                <w:sz w:val="24"/>
              </w:rPr>
              <w:t>§</w:t>
            </w:r>
            <w:r>
              <w:rPr>
                <w:sz w:val="24"/>
                <w:lang w:val="ru-RU"/>
              </w:rPr>
              <w:t>16</w:t>
            </w:r>
          </w:p>
        </w:tc>
      </w:tr>
      <w:tr w:rsidR="00E43E92" w:rsidRPr="00BD754D" w:rsidTr="008E2AB7">
        <w:trPr>
          <w:gridAfter w:val="2"/>
          <w:wAfter w:w="219" w:type="dxa"/>
          <w:trHeight w:val="145"/>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8"/>
              </w:rPr>
            </w:pPr>
          </w:p>
        </w:tc>
        <w:tc>
          <w:tcPr>
            <w:tcW w:w="2185" w:type="dxa"/>
            <w:gridSpan w:val="6"/>
            <w:tcBorders>
              <w:top w:val="nil"/>
              <w:bottom w:val="nil"/>
            </w:tcBorders>
          </w:tcPr>
          <w:p w:rsidR="00E43E92" w:rsidRDefault="00E43E92" w:rsidP="008E2AB7">
            <w:pPr>
              <w:pStyle w:val="TableParagraph"/>
              <w:spacing w:line="126" w:lineRule="exact"/>
              <w:ind w:left="121"/>
              <w:rPr>
                <w:sz w:val="18"/>
              </w:rPr>
            </w:pPr>
            <w:r>
              <w:rPr>
                <w:sz w:val="18"/>
              </w:rPr>
              <w:t>возможность</w:t>
            </w:r>
          </w:p>
        </w:tc>
        <w:tc>
          <w:tcPr>
            <w:tcW w:w="3930" w:type="dxa"/>
            <w:gridSpan w:val="3"/>
            <w:tcBorders>
              <w:top w:val="nil"/>
              <w:bottom w:val="nil"/>
            </w:tcBorders>
          </w:tcPr>
          <w:p w:rsidR="00E43E92" w:rsidRDefault="00E43E92" w:rsidP="008E2AB7">
            <w:pPr>
              <w:pStyle w:val="TableParagraph"/>
              <w:spacing w:line="126" w:lineRule="exact"/>
              <w:ind w:left="120"/>
              <w:rPr>
                <w:sz w:val="18"/>
              </w:rPr>
            </w:pPr>
            <w:r>
              <w:rPr>
                <w:sz w:val="18"/>
              </w:rPr>
              <w:t>действия.</w:t>
            </w:r>
            <w:r>
              <w:rPr>
                <w:b/>
                <w:sz w:val="18"/>
              </w:rPr>
              <w:t>Познавательные:</w:t>
            </w:r>
            <w:r>
              <w:rPr>
                <w:sz w:val="18"/>
              </w:rPr>
              <w:t>самостоятельно</w:t>
            </w:r>
          </w:p>
        </w:tc>
        <w:tc>
          <w:tcPr>
            <w:tcW w:w="1576" w:type="dxa"/>
            <w:gridSpan w:val="3"/>
            <w:tcBorders>
              <w:top w:val="nil"/>
              <w:bottom w:val="nil"/>
            </w:tcBorders>
          </w:tcPr>
          <w:p w:rsidR="00E43E92" w:rsidRDefault="00E43E92" w:rsidP="008E2AB7">
            <w:pPr>
              <w:pStyle w:val="TableParagraph"/>
              <w:spacing w:line="126" w:lineRule="exact"/>
              <w:ind w:left="118"/>
              <w:rPr>
                <w:sz w:val="18"/>
              </w:rPr>
            </w:pPr>
            <w:r>
              <w:rPr>
                <w:sz w:val="18"/>
              </w:rPr>
              <w:t>отзывчивость,</w:t>
            </w:r>
          </w:p>
        </w:tc>
        <w:tc>
          <w:tcPr>
            <w:tcW w:w="2999" w:type="dxa"/>
            <w:gridSpan w:val="5"/>
            <w:tcBorders>
              <w:top w:val="nil"/>
              <w:bottom w:val="nil"/>
            </w:tcBorders>
          </w:tcPr>
          <w:p w:rsidR="00E43E92" w:rsidRPr="00BD754D" w:rsidRDefault="00E43E92" w:rsidP="008E2AB7">
            <w:pPr>
              <w:pStyle w:val="TableParagraph"/>
              <w:spacing w:line="126" w:lineRule="exact"/>
              <w:ind w:left="116"/>
              <w:rPr>
                <w:sz w:val="18"/>
                <w:lang w:val="ru-RU"/>
              </w:rPr>
            </w:pPr>
            <w:r w:rsidRPr="00BD754D">
              <w:rPr>
                <w:sz w:val="18"/>
                <w:lang w:val="ru-RU"/>
              </w:rPr>
              <w:t>единых государств на Руси и в</w:t>
            </w:r>
          </w:p>
        </w:tc>
        <w:tc>
          <w:tcPr>
            <w:tcW w:w="880" w:type="dxa"/>
            <w:gridSpan w:val="2"/>
            <w:tcBorders>
              <w:top w:val="nil"/>
              <w:bottom w:val="nil"/>
            </w:tcBorders>
          </w:tcPr>
          <w:p w:rsidR="00E43E92" w:rsidRPr="00BD754D" w:rsidRDefault="00E43E92" w:rsidP="008E2AB7">
            <w:pPr>
              <w:pStyle w:val="TableParagraph"/>
              <w:rPr>
                <w:sz w:val="8"/>
                <w:lang w:val="ru-RU"/>
              </w:rPr>
            </w:pPr>
          </w:p>
        </w:tc>
      </w:tr>
      <w:tr w:rsidR="00E43E92"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2" w:lineRule="exact"/>
              <w:ind w:left="121"/>
              <w:rPr>
                <w:sz w:val="18"/>
              </w:rPr>
            </w:pPr>
            <w:r>
              <w:rPr>
                <w:sz w:val="18"/>
              </w:rPr>
              <w:t>научиться: называть</w:t>
            </w:r>
          </w:p>
        </w:tc>
        <w:tc>
          <w:tcPr>
            <w:tcW w:w="3930" w:type="dxa"/>
            <w:gridSpan w:val="3"/>
            <w:tcBorders>
              <w:top w:val="nil"/>
              <w:bottom w:val="nil"/>
            </w:tcBorders>
          </w:tcPr>
          <w:p w:rsidR="00E43E92" w:rsidRPr="00BD754D" w:rsidRDefault="00E43E92" w:rsidP="008E2AB7">
            <w:pPr>
              <w:pStyle w:val="TableParagraph"/>
              <w:spacing w:line="142" w:lineRule="exact"/>
              <w:ind w:left="120"/>
              <w:rPr>
                <w:sz w:val="18"/>
                <w:lang w:val="ru-RU"/>
              </w:rPr>
            </w:pPr>
            <w:r w:rsidRPr="00BD754D">
              <w:rPr>
                <w:sz w:val="18"/>
                <w:lang w:val="ru-RU"/>
              </w:rPr>
              <w:t>выделяют и формулируют познавательную цель,</w:t>
            </w:r>
          </w:p>
        </w:tc>
        <w:tc>
          <w:tcPr>
            <w:tcW w:w="1576" w:type="dxa"/>
            <w:gridSpan w:val="3"/>
            <w:tcBorders>
              <w:top w:val="nil"/>
              <w:bottom w:val="nil"/>
            </w:tcBorders>
          </w:tcPr>
          <w:p w:rsidR="00E43E92" w:rsidRDefault="00E43E92" w:rsidP="008E2AB7">
            <w:pPr>
              <w:pStyle w:val="TableParagraph"/>
              <w:spacing w:line="142" w:lineRule="exact"/>
              <w:ind w:left="118"/>
              <w:rPr>
                <w:sz w:val="18"/>
              </w:rPr>
            </w:pPr>
            <w:r>
              <w:rPr>
                <w:sz w:val="18"/>
              </w:rPr>
              <w:t>эмпатию, как по-</w:t>
            </w:r>
          </w:p>
        </w:tc>
        <w:tc>
          <w:tcPr>
            <w:tcW w:w="2999" w:type="dxa"/>
            <w:gridSpan w:val="5"/>
            <w:tcBorders>
              <w:top w:val="nil"/>
              <w:bottom w:val="nil"/>
            </w:tcBorders>
          </w:tcPr>
          <w:p w:rsidR="00E43E92" w:rsidRDefault="00E43E92" w:rsidP="008E2AB7">
            <w:pPr>
              <w:pStyle w:val="TableParagraph"/>
              <w:spacing w:line="142" w:lineRule="exact"/>
              <w:ind w:left="116"/>
              <w:rPr>
                <w:sz w:val="18"/>
              </w:rPr>
            </w:pPr>
            <w:r>
              <w:rPr>
                <w:sz w:val="18"/>
              </w:rPr>
              <w:t>Западной Европе.</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главные события, ос-</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используют общие приёмы решения</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нимание чувств</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b/>
                <w:sz w:val="18"/>
              </w:rPr>
              <w:t>Систематизировать</w:t>
            </w:r>
            <w:r>
              <w:rPr>
                <w:sz w:val="18"/>
              </w:rPr>
              <w:t>исторический</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новные достижения</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поставленных задач.</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других людей и</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материал по изученному периоду.</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истории и культуры</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b/>
                <w:sz w:val="18"/>
              </w:rPr>
              <w:t xml:space="preserve">Коммуникативные: </w:t>
            </w:r>
            <w:r>
              <w:rPr>
                <w:sz w:val="18"/>
              </w:rPr>
              <w:t>участвуют в коллективном</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сопереживание</w:t>
            </w: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b/>
                <w:sz w:val="18"/>
              </w:rPr>
              <w:t>Характеризовать</w:t>
            </w:r>
            <w:r>
              <w:rPr>
                <w:sz w:val="18"/>
              </w:rPr>
              <w:t>общие черты и</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обсуждении проблем, проявляют активность во</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им</w:t>
            </w:r>
          </w:p>
        </w:tc>
        <w:tc>
          <w:tcPr>
            <w:tcW w:w="2999" w:type="dxa"/>
            <w:gridSpan w:val="5"/>
            <w:tcBorders>
              <w:top w:val="nil"/>
              <w:bottom w:val="nil"/>
            </w:tcBorders>
          </w:tcPr>
          <w:p w:rsidR="00E43E92" w:rsidRPr="00BD754D" w:rsidRDefault="00E43E92" w:rsidP="008E2AB7">
            <w:pPr>
              <w:pStyle w:val="TableParagraph"/>
              <w:spacing w:line="141" w:lineRule="exact"/>
              <w:ind w:left="116"/>
              <w:rPr>
                <w:sz w:val="18"/>
                <w:lang w:val="ru-RU"/>
              </w:rPr>
            </w:pPr>
            <w:r w:rsidRPr="00BD754D">
              <w:rPr>
                <w:sz w:val="18"/>
                <w:lang w:val="ru-RU"/>
              </w:rPr>
              <w:t xml:space="preserve">особенности развития </w:t>
            </w:r>
            <w:r>
              <w:rPr>
                <w:sz w:val="18"/>
              </w:rPr>
              <w:t>XVI</w:t>
            </w:r>
            <w:r w:rsidRPr="00BD754D">
              <w:rPr>
                <w:sz w:val="18"/>
                <w:lang w:val="ru-RU"/>
              </w:rPr>
              <w:t xml:space="preserve"> в. в</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Pr="00BD754D" w:rsidRDefault="00E43E92" w:rsidP="008E2AB7">
            <w:pPr>
              <w:pStyle w:val="TableParagraph"/>
              <w:rPr>
                <w:sz w:val="10"/>
                <w:lang w:val="ru-RU"/>
              </w:rPr>
            </w:pP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взаимодействии для решения коммуникативных</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России и государств Западной</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и познавательных задач</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Европы.</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b/>
                <w:sz w:val="18"/>
              </w:rPr>
              <w:t>Высказывать</w:t>
            </w:r>
            <w:r>
              <w:rPr>
                <w:sz w:val="18"/>
              </w:rPr>
              <w:t>суждения о значении</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Pr="00BD754D" w:rsidRDefault="00E43E92" w:rsidP="008E2AB7">
            <w:pPr>
              <w:pStyle w:val="TableParagraph"/>
              <w:spacing w:line="141" w:lineRule="exact"/>
              <w:ind w:left="116"/>
              <w:rPr>
                <w:sz w:val="18"/>
                <w:lang w:val="ru-RU"/>
              </w:rPr>
            </w:pPr>
            <w:r w:rsidRPr="00BD754D">
              <w:rPr>
                <w:sz w:val="18"/>
                <w:lang w:val="ru-RU"/>
              </w:rPr>
              <w:t xml:space="preserve">наследия </w:t>
            </w:r>
            <w:r>
              <w:rPr>
                <w:sz w:val="18"/>
              </w:rPr>
              <w:t>XVI</w:t>
            </w:r>
            <w:r w:rsidRPr="00BD754D">
              <w:rPr>
                <w:sz w:val="18"/>
                <w:lang w:val="ru-RU"/>
              </w:rPr>
              <w:t xml:space="preserve"> в. для современного</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Pr="00BD754D" w:rsidRDefault="00E43E92" w:rsidP="008E2AB7">
            <w:pPr>
              <w:pStyle w:val="TableParagraph"/>
              <w:rPr>
                <w:sz w:val="10"/>
                <w:lang w:val="ru-RU"/>
              </w:rPr>
            </w:pPr>
          </w:p>
        </w:tc>
        <w:tc>
          <w:tcPr>
            <w:tcW w:w="3930" w:type="dxa"/>
            <w:gridSpan w:val="3"/>
            <w:tcBorders>
              <w:top w:val="nil"/>
              <w:bottom w:val="nil"/>
            </w:tcBorders>
          </w:tcPr>
          <w:p w:rsidR="00E43E92" w:rsidRPr="00BD754D" w:rsidRDefault="00E43E92" w:rsidP="008E2AB7">
            <w:pPr>
              <w:pStyle w:val="TableParagraph"/>
              <w:rPr>
                <w:sz w:val="10"/>
                <w:lang w:val="ru-RU"/>
              </w:rPr>
            </w:pP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общества.</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b/>
                <w:sz w:val="18"/>
              </w:rPr>
              <w:t>Выполнять</w:t>
            </w:r>
            <w:r>
              <w:rPr>
                <w:sz w:val="18"/>
              </w:rPr>
              <w:t>тестовые контрольные</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Pr="00BD754D" w:rsidRDefault="00E43E92" w:rsidP="008E2AB7">
            <w:pPr>
              <w:pStyle w:val="TableParagraph"/>
              <w:spacing w:line="143" w:lineRule="exact"/>
              <w:ind w:left="116"/>
              <w:rPr>
                <w:sz w:val="18"/>
                <w:lang w:val="ru-RU"/>
              </w:rPr>
            </w:pPr>
            <w:r w:rsidRPr="00BD754D">
              <w:rPr>
                <w:sz w:val="18"/>
                <w:lang w:val="ru-RU"/>
              </w:rPr>
              <w:t xml:space="preserve">задания по истории России </w:t>
            </w:r>
            <w:r>
              <w:rPr>
                <w:sz w:val="18"/>
              </w:rPr>
              <w:t>XVI</w:t>
            </w:r>
            <w:r w:rsidRPr="00BD754D">
              <w:rPr>
                <w:sz w:val="18"/>
                <w:lang w:val="ru-RU"/>
              </w:rPr>
              <w:t xml:space="preserve"> вв.</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RPr="00BD754D"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Pr="00BD754D" w:rsidRDefault="00E43E92" w:rsidP="008E2AB7">
            <w:pPr>
              <w:pStyle w:val="TableParagraph"/>
              <w:rPr>
                <w:sz w:val="10"/>
                <w:lang w:val="ru-RU"/>
              </w:rPr>
            </w:pPr>
          </w:p>
        </w:tc>
        <w:tc>
          <w:tcPr>
            <w:tcW w:w="3930" w:type="dxa"/>
            <w:gridSpan w:val="3"/>
            <w:tcBorders>
              <w:top w:val="nil"/>
              <w:bottom w:val="nil"/>
            </w:tcBorders>
          </w:tcPr>
          <w:p w:rsidR="00E43E92" w:rsidRPr="00BD754D" w:rsidRDefault="00E43E92" w:rsidP="008E2AB7">
            <w:pPr>
              <w:pStyle w:val="TableParagraph"/>
              <w:rPr>
                <w:sz w:val="10"/>
                <w:lang w:val="ru-RU"/>
              </w:rPr>
            </w:pP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Pr="00BD754D" w:rsidRDefault="00E43E92" w:rsidP="008E2AB7">
            <w:pPr>
              <w:pStyle w:val="TableParagraph"/>
              <w:spacing w:line="142" w:lineRule="exact"/>
              <w:ind w:left="116"/>
              <w:rPr>
                <w:sz w:val="18"/>
                <w:lang w:val="ru-RU"/>
              </w:rPr>
            </w:pPr>
            <w:r w:rsidRPr="00BD754D">
              <w:rPr>
                <w:sz w:val="18"/>
                <w:lang w:val="ru-RU"/>
              </w:rPr>
              <w:t>по образцу ОГЭ (в упрощённом</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93"/>
        </w:trPr>
        <w:tc>
          <w:tcPr>
            <w:tcW w:w="572" w:type="dxa"/>
            <w:tcBorders>
              <w:top w:val="nil"/>
              <w:bottom w:val="double" w:sz="2" w:space="0" w:color="000000"/>
            </w:tcBorders>
          </w:tcPr>
          <w:p w:rsidR="00E43E92" w:rsidRPr="00BD754D" w:rsidRDefault="00E43E92" w:rsidP="008E2AB7">
            <w:pPr>
              <w:pStyle w:val="TableParagraph"/>
              <w:rPr>
                <w:sz w:val="12"/>
                <w:lang w:val="ru-RU"/>
              </w:rPr>
            </w:pPr>
          </w:p>
        </w:tc>
        <w:tc>
          <w:tcPr>
            <w:tcW w:w="1426" w:type="dxa"/>
            <w:tcBorders>
              <w:top w:val="nil"/>
              <w:bottom w:val="double" w:sz="2" w:space="0" w:color="000000"/>
            </w:tcBorders>
          </w:tcPr>
          <w:p w:rsidR="00E43E92" w:rsidRPr="00BD754D" w:rsidRDefault="00E43E92" w:rsidP="008E2AB7">
            <w:pPr>
              <w:pStyle w:val="TableParagraph"/>
              <w:rPr>
                <w:sz w:val="12"/>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double" w:sz="2" w:space="0" w:color="000000"/>
            </w:tcBorders>
          </w:tcPr>
          <w:p w:rsidR="00E43E92" w:rsidRPr="00BD754D" w:rsidRDefault="00E43E92" w:rsidP="008E2AB7">
            <w:pPr>
              <w:pStyle w:val="TableParagraph"/>
              <w:rPr>
                <w:sz w:val="12"/>
                <w:lang w:val="ru-RU"/>
              </w:rPr>
            </w:pPr>
          </w:p>
        </w:tc>
        <w:tc>
          <w:tcPr>
            <w:tcW w:w="2185" w:type="dxa"/>
            <w:gridSpan w:val="6"/>
            <w:tcBorders>
              <w:top w:val="nil"/>
              <w:bottom w:val="double" w:sz="2" w:space="0" w:color="000000"/>
            </w:tcBorders>
          </w:tcPr>
          <w:p w:rsidR="00E43E92" w:rsidRPr="00BD754D" w:rsidRDefault="00E43E92" w:rsidP="008E2AB7">
            <w:pPr>
              <w:pStyle w:val="TableParagraph"/>
              <w:rPr>
                <w:sz w:val="12"/>
                <w:lang w:val="ru-RU"/>
              </w:rPr>
            </w:pPr>
          </w:p>
        </w:tc>
        <w:tc>
          <w:tcPr>
            <w:tcW w:w="3930" w:type="dxa"/>
            <w:gridSpan w:val="3"/>
            <w:tcBorders>
              <w:top w:val="nil"/>
              <w:bottom w:val="double" w:sz="2" w:space="0" w:color="000000"/>
            </w:tcBorders>
          </w:tcPr>
          <w:p w:rsidR="00E43E92" w:rsidRPr="00BD754D" w:rsidRDefault="00E43E92" w:rsidP="008E2AB7">
            <w:pPr>
              <w:pStyle w:val="TableParagraph"/>
              <w:rPr>
                <w:sz w:val="12"/>
                <w:lang w:val="ru-RU"/>
              </w:rPr>
            </w:pPr>
          </w:p>
        </w:tc>
        <w:tc>
          <w:tcPr>
            <w:tcW w:w="1576" w:type="dxa"/>
            <w:gridSpan w:val="3"/>
            <w:tcBorders>
              <w:top w:val="nil"/>
              <w:bottom w:val="double" w:sz="2" w:space="0" w:color="000000"/>
            </w:tcBorders>
          </w:tcPr>
          <w:p w:rsidR="00E43E92" w:rsidRPr="00BD754D" w:rsidRDefault="00E43E92" w:rsidP="008E2AB7">
            <w:pPr>
              <w:pStyle w:val="TableParagraph"/>
              <w:rPr>
                <w:sz w:val="12"/>
                <w:lang w:val="ru-RU"/>
              </w:rPr>
            </w:pPr>
          </w:p>
        </w:tc>
        <w:tc>
          <w:tcPr>
            <w:tcW w:w="2999" w:type="dxa"/>
            <w:gridSpan w:val="5"/>
            <w:tcBorders>
              <w:top w:val="nil"/>
              <w:bottom w:val="double" w:sz="2" w:space="0" w:color="000000"/>
            </w:tcBorders>
          </w:tcPr>
          <w:p w:rsidR="00E43E92" w:rsidRDefault="00E43E92" w:rsidP="008E2AB7">
            <w:pPr>
              <w:pStyle w:val="TableParagraph"/>
              <w:spacing w:line="173" w:lineRule="exact"/>
              <w:ind w:left="116"/>
              <w:rPr>
                <w:sz w:val="18"/>
              </w:rPr>
            </w:pPr>
            <w:r>
              <w:rPr>
                <w:sz w:val="18"/>
              </w:rPr>
              <w:t>варианте)</w:t>
            </w: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26"/>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45</w:t>
            </w:r>
          </w:p>
        </w:tc>
        <w:tc>
          <w:tcPr>
            <w:tcW w:w="1426" w:type="dxa"/>
            <w:tcBorders>
              <w:top w:val="double" w:sz="2" w:space="0" w:color="000000"/>
              <w:bottom w:val="nil"/>
            </w:tcBorders>
          </w:tcPr>
          <w:p w:rsidR="00E43E92" w:rsidRPr="00BD754D" w:rsidRDefault="00E43E92" w:rsidP="008E2AB7">
            <w:pPr>
              <w:pStyle w:val="TableParagraph"/>
              <w:spacing w:line="272" w:lineRule="exact"/>
              <w:ind w:left="136" w:firstLine="93"/>
              <w:rPr>
                <w:sz w:val="24"/>
                <w:lang w:val="ru-RU"/>
              </w:rPr>
            </w:pPr>
            <w:r w:rsidRPr="00BD754D">
              <w:rPr>
                <w:sz w:val="24"/>
                <w:lang w:val="ru-RU"/>
              </w:rPr>
              <w:t>Церковь и</w:t>
            </w:r>
          </w:p>
          <w:p w:rsidR="00E43E92" w:rsidRPr="00BD754D" w:rsidRDefault="00E43E92" w:rsidP="008E2AB7">
            <w:pPr>
              <w:pStyle w:val="TableParagraph"/>
              <w:spacing w:line="270" w:lineRule="atLeast"/>
              <w:ind w:left="337" w:right="17" w:hanging="202"/>
              <w:rPr>
                <w:sz w:val="24"/>
                <w:lang w:val="ru-RU"/>
              </w:rPr>
            </w:pPr>
            <w:r w:rsidRPr="00BD754D">
              <w:rPr>
                <w:sz w:val="24"/>
                <w:lang w:val="ru-RU"/>
              </w:rPr>
              <w:t xml:space="preserve">государство в </w:t>
            </w:r>
            <w:r>
              <w:rPr>
                <w:sz w:val="24"/>
              </w:rPr>
              <w:t>XVI</w:t>
            </w:r>
            <w:r w:rsidRPr="00BD754D">
              <w:rPr>
                <w:sz w:val="24"/>
                <w:lang w:val="ru-RU"/>
              </w:rPr>
              <w:t xml:space="preserve"> в.</w:t>
            </w:r>
          </w:p>
        </w:tc>
        <w:tc>
          <w:tcPr>
            <w:tcW w:w="800" w:type="dxa"/>
            <w:vMerge w:val="restart"/>
            <w:tcBorders>
              <w:top w:val="double" w:sz="2" w:space="0" w:color="000000"/>
            </w:tcBorders>
          </w:tcPr>
          <w:p w:rsidR="00E43E92" w:rsidRPr="00BD754D" w:rsidRDefault="00E43E92" w:rsidP="008E2AB7">
            <w:pPr>
              <w:pStyle w:val="TableParagraph"/>
              <w:rPr>
                <w:sz w:val="18"/>
                <w:lang w:val="ru-RU"/>
              </w:rPr>
            </w:pPr>
          </w:p>
        </w:tc>
        <w:tc>
          <w:tcPr>
            <w:tcW w:w="586" w:type="dxa"/>
            <w:gridSpan w:val="3"/>
            <w:vMerge w:val="restart"/>
            <w:tcBorders>
              <w:top w:val="double" w:sz="2" w:space="0" w:color="000000"/>
            </w:tcBorders>
          </w:tcPr>
          <w:p w:rsidR="00E43E92" w:rsidRPr="00BD754D" w:rsidRDefault="00E43E92" w:rsidP="008E2AB7">
            <w:pPr>
              <w:pStyle w:val="TableParagraph"/>
              <w:rPr>
                <w:sz w:val="18"/>
                <w:lang w:val="ru-RU"/>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ind w:left="121" w:right="411"/>
              <w:rPr>
                <w:sz w:val="18"/>
                <w:lang w:val="ru-RU"/>
              </w:rPr>
            </w:pPr>
            <w:r w:rsidRPr="00BD754D">
              <w:rPr>
                <w:sz w:val="18"/>
                <w:lang w:val="ru-RU"/>
              </w:rPr>
              <w:t>Научатся определять термины: патриарх,</w:t>
            </w:r>
          </w:p>
          <w:p w:rsidR="00E43E92" w:rsidRPr="00BD754D" w:rsidRDefault="00E43E92" w:rsidP="008E2AB7">
            <w:pPr>
              <w:pStyle w:val="TableParagraph"/>
              <w:spacing w:before="3" w:line="206" w:lineRule="exact"/>
              <w:ind w:left="121" w:right="491"/>
              <w:rPr>
                <w:sz w:val="18"/>
                <w:lang w:val="ru-RU"/>
              </w:rPr>
            </w:pPr>
            <w:r w:rsidRPr="00BD754D">
              <w:rPr>
                <w:sz w:val="18"/>
                <w:lang w:val="ru-RU"/>
              </w:rPr>
              <w:t>церковная реформа, раскол</w:t>
            </w:r>
          </w:p>
        </w:tc>
        <w:tc>
          <w:tcPr>
            <w:tcW w:w="3930" w:type="dxa"/>
            <w:gridSpan w:val="3"/>
            <w:tcBorders>
              <w:top w:val="double" w:sz="2" w:space="0" w:color="000000"/>
              <w:bottom w:val="nil"/>
            </w:tcBorders>
          </w:tcPr>
          <w:p w:rsidR="00E43E92" w:rsidRPr="00BD754D" w:rsidRDefault="00E43E92" w:rsidP="008E2AB7">
            <w:pPr>
              <w:pStyle w:val="TableParagraph"/>
              <w:ind w:left="120" w:right="700"/>
              <w:rPr>
                <w:sz w:val="18"/>
                <w:lang w:val="ru-RU"/>
              </w:rPr>
            </w:pPr>
            <w:r w:rsidRPr="00BD754D">
              <w:rPr>
                <w:b/>
                <w:sz w:val="18"/>
                <w:lang w:val="ru-RU"/>
              </w:rPr>
              <w:t xml:space="preserve">Регулятивные: </w:t>
            </w:r>
            <w:r w:rsidRPr="00BD754D">
              <w:rPr>
                <w:sz w:val="18"/>
                <w:lang w:val="ru-RU"/>
              </w:rPr>
              <w:t>ставят учебную задачу, определяют последовательность</w:t>
            </w:r>
          </w:p>
          <w:p w:rsidR="00E43E92" w:rsidRPr="00BD754D" w:rsidRDefault="00E43E92" w:rsidP="008E2AB7">
            <w:pPr>
              <w:pStyle w:val="TableParagraph"/>
              <w:spacing w:before="3" w:line="206" w:lineRule="exact"/>
              <w:ind w:left="120" w:right="484"/>
              <w:rPr>
                <w:sz w:val="18"/>
                <w:lang w:val="ru-RU"/>
              </w:rPr>
            </w:pPr>
            <w:r w:rsidRPr="00BD754D">
              <w:rPr>
                <w:sz w:val="18"/>
                <w:lang w:val="ru-RU"/>
              </w:rPr>
              <w:t>промежуточных целей с учётом конечного результата, составляют план и алгоритм</w:t>
            </w:r>
          </w:p>
        </w:tc>
        <w:tc>
          <w:tcPr>
            <w:tcW w:w="1576" w:type="dxa"/>
            <w:gridSpan w:val="3"/>
            <w:tcBorders>
              <w:top w:val="double" w:sz="2" w:space="0" w:color="000000"/>
              <w:bottom w:val="nil"/>
            </w:tcBorders>
          </w:tcPr>
          <w:p w:rsidR="00E43E92" w:rsidRPr="00BD754D" w:rsidRDefault="00E43E92" w:rsidP="008E2AB7">
            <w:pPr>
              <w:pStyle w:val="TableParagraph"/>
              <w:ind w:left="118" w:right="401"/>
              <w:rPr>
                <w:sz w:val="18"/>
                <w:lang w:val="ru-RU"/>
              </w:rPr>
            </w:pPr>
            <w:r w:rsidRPr="00BD754D">
              <w:rPr>
                <w:sz w:val="18"/>
                <w:lang w:val="ru-RU"/>
              </w:rPr>
              <w:t>Проявляют эмпатию, как</w:t>
            </w:r>
          </w:p>
          <w:p w:rsidR="00E43E92" w:rsidRPr="00BD754D" w:rsidRDefault="00E43E92" w:rsidP="008E2AB7">
            <w:pPr>
              <w:pStyle w:val="TableParagraph"/>
              <w:spacing w:before="3" w:line="206" w:lineRule="exact"/>
              <w:ind w:left="118"/>
              <w:rPr>
                <w:sz w:val="18"/>
                <w:lang w:val="ru-RU"/>
              </w:rPr>
            </w:pPr>
            <w:r w:rsidRPr="00BD754D">
              <w:rPr>
                <w:sz w:val="18"/>
                <w:lang w:val="ru-RU"/>
              </w:rPr>
              <w:t>осознанное понимание чувств</w:t>
            </w:r>
          </w:p>
        </w:tc>
        <w:tc>
          <w:tcPr>
            <w:tcW w:w="2999" w:type="dxa"/>
            <w:gridSpan w:val="5"/>
            <w:tcBorders>
              <w:top w:val="double" w:sz="2" w:space="0" w:color="000000"/>
              <w:bottom w:val="nil"/>
            </w:tcBorders>
          </w:tcPr>
          <w:p w:rsidR="00E43E92" w:rsidRPr="00BD754D" w:rsidRDefault="00E43E92" w:rsidP="008E2AB7">
            <w:pPr>
              <w:pStyle w:val="TableParagraph"/>
              <w:ind w:left="116" w:right="238"/>
              <w:rPr>
                <w:sz w:val="18"/>
                <w:lang w:val="ru-RU"/>
              </w:rPr>
            </w:pPr>
            <w:r w:rsidRPr="00BD754D">
              <w:rPr>
                <w:b/>
                <w:sz w:val="18"/>
                <w:lang w:val="ru-RU"/>
              </w:rPr>
              <w:t xml:space="preserve">Раскрывать </w:t>
            </w:r>
            <w:r w:rsidRPr="00BD754D">
              <w:rPr>
                <w:sz w:val="18"/>
                <w:lang w:val="ru-RU"/>
              </w:rPr>
              <w:t>роль православной церкви в становлении российской государственности.</w:t>
            </w:r>
          </w:p>
          <w:p w:rsidR="00E43E92" w:rsidRDefault="00E43E92" w:rsidP="008E2AB7">
            <w:pPr>
              <w:pStyle w:val="TableParagraph"/>
              <w:spacing w:line="185" w:lineRule="exact"/>
              <w:ind w:left="116"/>
              <w:rPr>
                <w:sz w:val="18"/>
              </w:rPr>
            </w:pPr>
            <w:r>
              <w:rPr>
                <w:b/>
                <w:sz w:val="18"/>
              </w:rPr>
              <w:t>Характеризовать</w:t>
            </w:r>
            <w:r>
              <w:rPr>
                <w:sz w:val="18"/>
              </w:rPr>
              <w:t>взаимоотношения</w:t>
            </w:r>
          </w:p>
        </w:tc>
        <w:tc>
          <w:tcPr>
            <w:tcW w:w="880" w:type="dxa"/>
            <w:gridSpan w:val="2"/>
            <w:tcBorders>
              <w:top w:val="double" w:sz="2" w:space="0" w:color="000000"/>
              <w:bottom w:val="nil"/>
            </w:tcBorders>
          </w:tcPr>
          <w:p w:rsidR="00E43E92" w:rsidRPr="00DB68E2" w:rsidRDefault="00E43E92" w:rsidP="008E2AB7">
            <w:pPr>
              <w:pStyle w:val="TableParagraph"/>
              <w:spacing w:line="272" w:lineRule="exact"/>
              <w:ind w:left="115"/>
              <w:rPr>
                <w:sz w:val="24"/>
                <w:lang w:val="ru-RU"/>
              </w:rPr>
            </w:pPr>
            <w:r>
              <w:rPr>
                <w:sz w:val="24"/>
              </w:rPr>
              <w:t>§</w:t>
            </w:r>
            <w:r>
              <w:rPr>
                <w:sz w:val="24"/>
                <w:lang w:val="ru-RU"/>
              </w:rPr>
              <w:t>17</w:t>
            </w:r>
          </w:p>
        </w:tc>
      </w:tr>
      <w:tr w:rsidR="00E43E92" w:rsidTr="008E2AB7">
        <w:trPr>
          <w:gridAfter w:val="2"/>
          <w:wAfter w:w="219" w:type="dxa"/>
          <w:trHeight w:val="189"/>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0" w:lineRule="exact"/>
              <w:ind w:left="121"/>
              <w:rPr>
                <w:sz w:val="18"/>
              </w:rPr>
            </w:pPr>
            <w:r>
              <w:rPr>
                <w:sz w:val="18"/>
              </w:rPr>
              <w:t>Получат возможность</w:t>
            </w:r>
          </w:p>
        </w:tc>
        <w:tc>
          <w:tcPr>
            <w:tcW w:w="3930" w:type="dxa"/>
            <w:gridSpan w:val="3"/>
            <w:tcBorders>
              <w:top w:val="nil"/>
              <w:bottom w:val="nil"/>
            </w:tcBorders>
          </w:tcPr>
          <w:p w:rsidR="00E43E92" w:rsidRDefault="00E43E92" w:rsidP="008E2AB7">
            <w:pPr>
              <w:pStyle w:val="TableParagraph"/>
              <w:spacing w:line="170" w:lineRule="exact"/>
              <w:ind w:left="120"/>
              <w:rPr>
                <w:sz w:val="18"/>
              </w:rPr>
            </w:pPr>
            <w:r>
              <w:rPr>
                <w:sz w:val="18"/>
              </w:rPr>
              <w:t>действий.</w:t>
            </w:r>
          </w:p>
        </w:tc>
        <w:tc>
          <w:tcPr>
            <w:tcW w:w="1576" w:type="dxa"/>
            <w:gridSpan w:val="3"/>
            <w:tcBorders>
              <w:top w:val="nil"/>
              <w:bottom w:val="nil"/>
            </w:tcBorders>
          </w:tcPr>
          <w:p w:rsidR="00E43E92" w:rsidRDefault="00E43E92" w:rsidP="008E2AB7">
            <w:pPr>
              <w:pStyle w:val="TableParagraph"/>
              <w:spacing w:line="170" w:lineRule="exact"/>
              <w:ind w:left="118"/>
              <w:rPr>
                <w:sz w:val="18"/>
              </w:rPr>
            </w:pPr>
            <w:r>
              <w:rPr>
                <w:sz w:val="18"/>
              </w:rPr>
              <w:t>других людей и</w:t>
            </w:r>
          </w:p>
        </w:tc>
        <w:tc>
          <w:tcPr>
            <w:tcW w:w="2999" w:type="dxa"/>
            <w:gridSpan w:val="5"/>
            <w:tcBorders>
              <w:top w:val="nil"/>
              <w:bottom w:val="nil"/>
            </w:tcBorders>
          </w:tcPr>
          <w:p w:rsidR="00E43E92" w:rsidRDefault="00E43E92" w:rsidP="008E2AB7">
            <w:pPr>
              <w:pStyle w:val="TableParagraph"/>
              <w:spacing w:line="170" w:lineRule="exact"/>
              <w:ind w:left="116"/>
              <w:rPr>
                <w:sz w:val="18"/>
              </w:rPr>
            </w:pPr>
            <w:r>
              <w:rPr>
                <w:sz w:val="18"/>
              </w:rPr>
              <w:t>церкви с великокняжеской властью.</w:t>
            </w: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3" w:lineRule="exact"/>
              <w:ind w:left="121"/>
              <w:rPr>
                <w:sz w:val="18"/>
              </w:rPr>
            </w:pPr>
            <w:r>
              <w:rPr>
                <w:sz w:val="18"/>
              </w:rPr>
              <w:t>научиться:извлекать</w:t>
            </w:r>
          </w:p>
        </w:tc>
        <w:tc>
          <w:tcPr>
            <w:tcW w:w="3930" w:type="dxa"/>
            <w:gridSpan w:val="3"/>
            <w:tcBorders>
              <w:top w:val="nil"/>
              <w:bottom w:val="nil"/>
            </w:tcBorders>
          </w:tcPr>
          <w:p w:rsidR="00E43E92" w:rsidRDefault="00E43E92" w:rsidP="008E2AB7">
            <w:pPr>
              <w:pStyle w:val="TableParagraph"/>
              <w:spacing w:line="173" w:lineRule="exact"/>
              <w:ind w:left="120"/>
              <w:rPr>
                <w:sz w:val="18"/>
              </w:rPr>
            </w:pPr>
            <w:r>
              <w:rPr>
                <w:b/>
                <w:sz w:val="18"/>
              </w:rPr>
              <w:t>Познавательные:</w:t>
            </w:r>
            <w:r>
              <w:rPr>
                <w:sz w:val="18"/>
              </w:rPr>
              <w:t>самостоятельно выделяют и</w:t>
            </w:r>
          </w:p>
        </w:tc>
        <w:tc>
          <w:tcPr>
            <w:tcW w:w="1576" w:type="dxa"/>
            <w:gridSpan w:val="3"/>
            <w:tcBorders>
              <w:top w:val="nil"/>
              <w:bottom w:val="nil"/>
            </w:tcBorders>
          </w:tcPr>
          <w:p w:rsidR="00E43E92" w:rsidRDefault="00E43E92" w:rsidP="008E2AB7">
            <w:pPr>
              <w:pStyle w:val="TableParagraph"/>
              <w:spacing w:line="173" w:lineRule="exact"/>
              <w:ind w:left="118"/>
              <w:rPr>
                <w:sz w:val="18"/>
              </w:rPr>
            </w:pPr>
            <w:r>
              <w:rPr>
                <w:sz w:val="18"/>
              </w:rPr>
              <w:t>сопереживание</w:t>
            </w:r>
          </w:p>
        </w:tc>
        <w:tc>
          <w:tcPr>
            <w:tcW w:w="2999" w:type="dxa"/>
            <w:gridSpan w:val="5"/>
            <w:tcBorders>
              <w:top w:val="nil"/>
              <w:bottom w:val="nil"/>
            </w:tcBorders>
          </w:tcPr>
          <w:p w:rsidR="00E43E92" w:rsidRDefault="00E43E92" w:rsidP="008E2AB7">
            <w:pPr>
              <w:pStyle w:val="TableParagraph"/>
              <w:spacing w:line="173" w:lineRule="exact"/>
              <w:ind w:left="116"/>
              <w:rPr>
                <w:sz w:val="18"/>
              </w:rPr>
            </w:pPr>
            <w:r>
              <w:rPr>
                <w:b/>
                <w:sz w:val="18"/>
              </w:rPr>
              <w:t>Объяснять</w:t>
            </w:r>
            <w:r>
              <w:rPr>
                <w:sz w:val="18"/>
              </w:rPr>
              <w:t>значение выражения</w:t>
            </w: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1" w:lineRule="exact"/>
              <w:ind w:left="121"/>
              <w:rPr>
                <w:sz w:val="18"/>
              </w:rPr>
            </w:pPr>
            <w:r>
              <w:rPr>
                <w:sz w:val="18"/>
              </w:rPr>
              <w:t>информацию из</w:t>
            </w:r>
          </w:p>
        </w:tc>
        <w:tc>
          <w:tcPr>
            <w:tcW w:w="3930" w:type="dxa"/>
            <w:gridSpan w:val="3"/>
            <w:tcBorders>
              <w:top w:val="nil"/>
              <w:bottom w:val="nil"/>
            </w:tcBorders>
          </w:tcPr>
          <w:p w:rsidR="00E43E92" w:rsidRDefault="00E43E92" w:rsidP="008E2AB7">
            <w:pPr>
              <w:pStyle w:val="TableParagraph"/>
              <w:spacing w:line="171" w:lineRule="exact"/>
              <w:ind w:left="120"/>
              <w:rPr>
                <w:sz w:val="18"/>
              </w:rPr>
            </w:pPr>
            <w:r>
              <w:rPr>
                <w:sz w:val="18"/>
              </w:rPr>
              <w:t>формулируют познавательную цель, используют</w:t>
            </w:r>
          </w:p>
        </w:tc>
        <w:tc>
          <w:tcPr>
            <w:tcW w:w="1576" w:type="dxa"/>
            <w:gridSpan w:val="3"/>
            <w:tcBorders>
              <w:top w:val="nil"/>
              <w:bottom w:val="nil"/>
            </w:tcBorders>
          </w:tcPr>
          <w:p w:rsidR="00E43E92" w:rsidRDefault="00E43E92" w:rsidP="008E2AB7">
            <w:pPr>
              <w:pStyle w:val="TableParagraph"/>
              <w:spacing w:line="171" w:lineRule="exact"/>
              <w:ind w:left="118"/>
              <w:rPr>
                <w:sz w:val="18"/>
              </w:rPr>
            </w:pPr>
            <w:r>
              <w:rPr>
                <w:sz w:val="18"/>
              </w:rPr>
              <w:t>им</w:t>
            </w:r>
          </w:p>
        </w:tc>
        <w:tc>
          <w:tcPr>
            <w:tcW w:w="2999" w:type="dxa"/>
            <w:gridSpan w:val="5"/>
            <w:tcBorders>
              <w:top w:val="nil"/>
              <w:bottom w:val="nil"/>
            </w:tcBorders>
          </w:tcPr>
          <w:p w:rsidR="00E43E92" w:rsidRDefault="00E43E92" w:rsidP="008E2AB7">
            <w:pPr>
              <w:pStyle w:val="TableParagraph"/>
              <w:spacing w:line="171" w:lineRule="exact"/>
              <w:ind w:left="116"/>
              <w:rPr>
                <w:sz w:val="18"/>
              </w:rPr>
            </w:pPr>
            <w:r>
              <w:rPr>
                <w:sz w:val="18"/>
              </w:rPr>
              <w:t>«Москва — Третий Рим».</w:t>
            </w: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1" w:lineRule="exact"/>
              <w:ind w:left="121"/>
              <w:rPr>
                <w:sz w:val="18"/>
              </w:rPr>
            </w:pPr>
            <w:r>
              <w:rPr>
                <w:sz w:val="18"/>
              </w:rPr>
              <w:t>исторического источника,</w:t>
            </w:r>
          </w:p>
        </w:tc>
        <w:tc>
          <w:tcPr>
            <w:tcW w:w="3930" w:type="dxa"/>
            <w:gridSpan w:val="3"/>
            <w:tcBorders>
              <w:top w:val="nil"/>
              <w:bottom w:val="nil"/>
            </w:tcBorders>
          </w:tcPr>
          <w:p w:rsidR="00E43E92" w:rsidRDefault="00E43E92" w:rsidP="008E2AB7">
            <w:pPr>
              <w:pStyle w:val="TableParagraph"/>
              <w:spacing w:line="171" w:lineRule="exact"/>
              <w:ind w:left="120"/>
              <w:rPr>
                <w:sz w:val="18"/>
              </w:rPr>
            </w:pPr>
            <w:r>
              <w:rPr>
                <w:sz w:val="18"/>
              </w:rPr>
              <w:t>общие приёмы решения задач.</w:t>
            </w:r>
          </w:p>
        </w:tc>
        <w:tc>
          <w:tcPr>
            <w:tcW w:w="1576" w:type="dxa"/>
            <w:gridSpan w:val="3"/>
            <w:tcBorders>
              <w:top w:val="nil"/>
              <w:bottom w:val="nil"/>
            </w:tcBorders>
          </w:tcPr>
          <w:p w:rsidR="00E43E92" w:rsidRDefault="00E43E92" w:rsidP="008E2AB7">
            <w:pPr>
              <w:pStyle w:val="TableParagraph"/>
              <w:rPr>
                <w:sz w:val="12"/>
              </w:rPr>
            </w:pPr>
          </w:p>
        </w:tc>
        <w:tc>
          <w:tcPr>
            <w:tcW w:w="2999" w:type="dxa"/>
            <w:gridSpan w:val="5"/>
            <w:tcBorders>
              <w:top w:val="nil"/>
              <w:bottom w:val="nil"/>
            </w:tcBorders>
          </w:tcPr>
          <w:p w:rsidR="00E43E92" w:rsidRDefault="00E43E92" w:rsidP="008E2AB7">
            <w:pPr>
              <w:pStyle w:val="TableParagraph"/>
              <w:spacing w:line="171" w:lineRule="exact"/>
              <w:ind w:left="116"/>
              <w:rPr>
                <w:sz w:val="18"/>
              </w:rPr>
            </w:pPr>
            <w:r>
              <w:rPr>
                <w:b/>
                <w:sz w:val="18"/>
              </w:rPr>
              <w:t xml:space="preserve">Приводить </w:t>
            </w:r>
            <w:r>
              <w:rPr>
                <w:sz w:val="18"/>
              </w:rPr>
              <w:t>оценки роли</w:t>
            </w:r>
          </w:p>
        </w:tc>
        <w:tc>
          <w:tcPr>
            <w:tcW w:w="880" w:type="dxa"/>
            <w:gridSpan w:val="2"/>
            <w:tcBorders>
              <w:top w:val="nil"/>
              <w:bottom w:val="nil"/>
            </w:tcBorders>
          </w:tcPr>
          <w:p w:rsidR="00E43E92" w:rsidRDefault="00E43E92" w:rsidP="008E2AB7">
            <w:pPr>
              <w:pStyle w:val="TableParagraph"/>
              <w:rPr>
                <w:sz w:val="12"/>
              </w:rPr>
            </w:pPr>
          </w:p>
        </w:tc>
      </w:tr>
      <w:tr w:rsidR="00E43E92" w:rsidTr="008E2AB7">
        <w:trPr>
          <w:gridAfter w:val="2"/>
          <w:wAfter w:w="219" w:type="dxa"/>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3" w:lineRule="exact"/>
              <w:ind w:left="121"/>
              <w:rPr>
                <w:sz w:val="18"/>
              </w:rPr>
            </w:pPr>
            <w:r>
              <w:rPr>
                <w:sz w:val="18"/>
              </w:rPr>
              <w:t>характеризовать роль</w:t>
            </w:r>
          </w:p>
        </w:tc>
        <w:tc>
          <w:tcPr>
            <w:tcW w:w="3930" w:type="dxa"/>
            <w:gridSpan w:val="3"/>
            <w:tcBorders>
              <w:top w:val="nil"/>
              <w:bottom w:val="nil"/>
            </w:tcBorders>
          </w:tcPr>
          <w:p w:rsidR="00E43E92" w:rsidRDefault="00E43E92" w:rsidP="008E2AB7">
            <w:pPr>
              <w:pStyle w:val="TableParagraph"/>
              <w:spacing w:line="173" w:lineRule="exact"/>
              <w:ind w:left="120"/>
              <w:rPr>
                <w:sz w:val="18"/>
              </w:rPr>
            </w:pPr>
            <w:r>
              <w:rPr>
                <w:b/>
                <w:sz w:val="18"/>
              </w:rPr>
              <w:t>Коммуникативные:</w:t>
            </w:r>
            <w:r>
              <w:rPr>
                <w:sz w:val="18"/>
              </w:rPr>
              <w:t>допускают возможность</w:t>
            </w:r>
          </w:p>
        </w:tc>
        <w:tc>
          <w:tcPr>
            <w:tcW w:w="1576" w:type="dxa"/>
            <w:gridSpan w:val="3"/>
            <w:tcBorders>
              <w:top w:val="nil"/>
              <w:bottom w:val="nil"/>
            </w:tcBorders>
          </w:tcPr>
          <w:p w:rsidR="00E43E92" w:rsidRDefault="00E43E92" w:rsidP="008E2AB7">
            <w:pPr>
              <w:pStyle w:val="TableParagraph"/>
              <w:rPr>
                <w:sz w:val="12"/>
              </w:rPr>
            </w:pPr>
          </w:p>
        </w:tc>
        <w:tc>
          <w:tcPr>
            <w:tcW w:w="2999" w:type="dxa"/>
            <w:gridSpan w:val="5"/>
            <w:tcBorders>
              <w:top w:val="nil"/>
              <w:bottom w:val="nil"/>
            </w:tcBorders>
          </w:tcPr>
          <w:p w:rsidR="00E43E92" w:rsidRDefault="00E43E92" w:rsidP="008E2AB7">
            <w:pPr>
              <w:pStyle w:val="TableParagraph"/>
              <w:spacing w:line="173" w:lineRule="exact"/>
              <w:ind w:left="116"/>
              <w:rPr>
                <w:sz w:val="18"/>
              </w:rPr>
            </w:pPr>
            <w:r>
              <w:rPr>
                <w:sz w:val="18"/>
              </w:rPr>
              <w:t>выдающихся религиозных деятелей</w:t>
            </w:r>
          </w:p>
        </w:tc>
        <w:tc>
          <w:tcPr>
            <w:tcW w:w="880" w:type="dxa"/>
            <w:gridSpan w:val="2"/>
            <w:tcBorders>
              <w:top w:val="nil"/>
              <w:bottom w:val="nil"/>
            </w:tcBorders>
          </w:tcPr>
          <w:p w:rsidR="00E43E92" w:rsidRDefault="00E43E92" w:rsidP="008E2AB7">
            <w:pPr>
              <w:pStyle w:val="TableParagraph"/>
              <w:rPr>
                <w:sz w:val="12"/>
              </w:rPr>
            </w:pPr>
          </w:p>
        </w:tc>
      </w:tr>
      <w:tr w:rsidR="00E43E92" w:rsidRPr="00BD754D" w:rsidTr="008E2AB7">
        <w:trPr>
          <w:gridAfter w:val="2"/>
          <w:wAfter w:w="219" w:type="dxa"/>
          <w:trHeight w:val="192"/>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3" w:lineRule="exact"/>
              <w:ind w:left="121"/>
              <w:rPr>
                <w:sz w:val="18"/>
              </w:rPr>
            </w:pPr>
            <w:r>
              <w:rPr>
                <w:sz w:val="18"/>
              </w:rPr>
              <w:t>церкви в жизни</w:t>
            </w:r>
          </w:p>
        </w:tc>
        <w:tc>
          <w:tcPr>
            <w:tcW w:w="3930" w:type="dxa"/>
            <w:gridSpan w:val="3"/>
            <w:tcBorders>
              <w:top w:val="nil"/>
              <w:bottom w:val="nil"/>
            </w:tcBorders>
          </w:tcPr>
          <w:p w:rsidR="00E43E92" w:rsidRPr="00BD754D" w:rsidRDefault="00E43E92" w:rsidP="008E2AB7">
            <w:pPr>
              <w:pStyle w:val="TableParagraph"/>
              <w:spacing w:line="173" w:lineRule="exact"/>
              <w:ind w:left="120"/>
              <w:rPr>
                <w:sz w:val="18"/>
                <w:lang w:val="ru-RU"/>
              </w:rPr>
            </w:pPr>
            <w:r w:rsidRPr="00BD754D">
              <w:rPr>
                <w:sz w:val="18"/>
                <w:lang w:val="ru-RU"/>
              </w:rPr>
              <w:t>различных точек зрения, в том числе не</w:t>
            </w:r>
          </w:p>
        </w:tc>
        <w:tc>
          <w:tcPr>
            <w:tcW w:w="1576" w:type="dxa"/>
            <w:gridSpan w:val="3"/>
            <w:tcBorders>
              <w:top w:val="nil"/>
              <w:bottom w:val="nil"/>
            </w:tcBorders>
          </w:tcPr>
          <w:p w:rsidR="00E43E92" w:rsidRPr="00BD754D" w:rsidRDefault="00E43E92" w:rsidP="008E2AB7">
            <w:pPr>
              <w:pStyle w:val="TableParagraph"/>
              <w:rPr>
                <w:sz w:val="12"/>
                <w:lang w:val="ru-RU"/>
              </w:rPr>
            </w:pPr>
          </w:p>
        </w:tc>
        <w:tc>
          <w:tcPr>
            <w:tcW w:w="2999" w:type="dxa"/>
            <w:gridSpan w:val="5"/>
            <w:tcBorders>
              <w:top w:val="nil"/>
              <w:bottom w:val="nil"/>
            </w:tcBorders>
          </w:tcPr>
          <w:p w:rsidR="00E43E92" w:rsidRPr="00BD754D" w:rsidRDefault="00E43E92" w:rsidP="008E2AB7">
            <w:pPr>
              <w:pStyle w:val="TableParagraph"/>
              <w:spacing w:line="173" w:lineRule="exact"/>
              <w:ind w:left="116"/>
              <w:rPr>
                <w:sz w:val="18"/>
                <w:lang w:val="ru-RU"/>
              </w:rPr>
            </w:pPr>
            <w:r w:rsidRPr="00BD754D">
              <w:rPr>
                <w:sz w:val="18"/>
                <w:lang w:val="ru-RU"/>
              </w:rPr>
              <w:t>(Иосиф Волоцкий, Нил Сорский) в</w:t>
            </w:r>
          </w:p>
        </w:tc>
        <w:tc>
          <w:tcPr>
            <w:tcW w:w="880" w:type="dxa"/>
            <w:gridSpan w:val="2"/>
            <w:tcBorders>
              <w:top w:val="nil"/>
              <w:bottom w:val="nil"/>
            </w:tcBorders>
          </w:tcPr>
          <w:p w:rsidR="00E43E92" w:rsidRPr="00BD754D" w:rsidRDefault="00E43E92" w:rsidP="008E2AB7">
            <w:pPr>
              <w:pStyle w:val="TableParagraph"/>
              <w:rPr>
                <w:sz w:val="12"/>
                <w:lang w:val="ru-RU"/>
              </w:rPr>
            </w:pPr>
          </w:p>
        </w:tc>
      </w:tr>
      <w:tr w:rsidR="00E43E92" w:rsidTr="008E2AB7">
        <w:trPr>
          <w:gridAfter w:val="2"/>
          <w:wAfter w:w="219" w:type="dxa"/>
          <w:trHeight w:val="191"/>
        </w:trPr>
        <w:tc>
          <w:tcPr>
            <w:tcW w:w="572" w:type="dxa"/>
            <w:tcBorders>
              <w:top w:val="nil"/>
              <w:bottom w:val="nil"/>
            </w:tcBorders>
          </w:tcPr>
          <w:p w:rsidR="00E43E92" w:rsidRPr="00BD754D" w:rsidRDefault="00E43E92" w:rsidP="008E2AB7">
            <w:pPr>
              <w:pStyle w:val="TableParagraph"/>
              <w:rPr>
                <w:sz w:val="12"/>
                <w:lang w:val="ru-RU"/>
              </w:rPr>
            </w:pPr>
          </w:p>
        </w:tc>
        <w:tc>
          <w:tcPr>
            <w:tcW w:w="1426" w:type="dxa"/>
            <w:tcBorders>
              <w:top w:val="nil"/>
              <w:bottom w:val="nil"/>
            </w:tcBorders>
          </w:tcPr>
          <w:p w:rsidR="00E43E92" w:rsidRPr="00BD754D" w:rsidRDefault="00E43E92" w:rsidP="008E2AB7">
            <w:pPr>
              <w:pStyle w:val="TableParagraph"/>
              <w:rPr>
                <w:sz w:val="12"/>
                <w:lang w:val="ru-RU"/>
              </w:rPr>
            </w:pPr>
          </w:p>
        </w:tc>
        <w:tc>
          <w:tcPr>
            <w:tcW w:w="800" w:type="dxa"/>
            <w:vMerge/>
            <w:tcBorders>
              <w:top w:val="nil"/>
            </w:tcBorders>
          </w:tcPr>
          <w:p w:rsidR="00E43E92" w:rsidRPr="00BD754D" w:rsidRDefault="00E43E92" w:rsidP="008E2AB7">
            <w:pPr>
              <w:rPr>
                <w:sz w:val="2"/>
                <w:szCs w:val="2"/>
                <w:lang w:val="ru-RU"/>
              </w:rPr>
            </w:pPr>
          </w:p>
        </w:tc>
        <w:tc>
          <w:tcPr>
            <w:tcW w:w="586" w:type="dxa"/>
            <w:gridSpan w:val="3"/>
            <w:vMerge/>
            <w:tcBorders>
              <w:top w:val="nil"/>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2"/>
                <w:lang w:val="ru-RU"/>
              </w:rPr>
            </w:pPr>
          </w:p>
        </w:tc>
        <w:tc>
          <w:tcPr>
            <w:tcW w:w="2185" w:type="dxa"/>
            <w:gridSpan w:val="6"/>
            <w:tcBorders>
              <w:top w:val="nil"/>
              <w:bottom w:val="nil"/>
            </w:tcBorders>
          </w:tcPr>
          <w:p w:rsidR="00E43E92" w:rsidRDefault="00E43E92" w:rsidP="008E2AB7">
            <w:pPr>
              <w:pStyle w:val="TableParagraph"/>
              <w:spacing w:line="171" w:lineRule="exact"/>
              <w:ind w:left="121"/>
              <w:rPr>
                <w:sz w:val="18"/>
              </w:rPr>
            </w:pPr>
            <w:r>
              <w:rPr>
                <w:sz w:val="18"/>
              </w:rPr>
              <w:t>российского общества,</w:t>
            </w:r>
          </w:p>
        </w:tc>
        <w:tc>
          <w:tcPr>
            <w:tcW w:w="3930" w:type="dxa"/>
            <w:gridSpan w:val="3"/>
            <w:tcBorders>
              <w:top w:val="nil"/>
              <w:bottom w:val="nil"/>
            </w:tcBorders>
          </w:tcPr>
          <w:p w:rsidR="00E43E92" w:rsidRPr="00BD754D" w:rsidRDefault="00E43E92" w:rsidP="008E2AB7">
            <w:pPr>
              <w:pStyle w:val="TableParagraph"/>
              <w:spacing w:line="171" w:lineRule="exact"/>
              <w:ind w:left="120"/>
              <w:rPr>
                <w:sz w:val="18"/>
                <w:lang w:val="ru-RU"/>
              </w:rPr>
            </w:pPr>
            <w:r w:rsidRPr="00BD754D">
              <w:rPr>
                <w:sz w:val="18"/>
                <w:lang w:val="ru-RU"/>
              </w:rPr>
              <w:t>совпадающих с их собственной, и</w:t>
            </w:r>
          </w:p>
        </w:tc>
        <w:tc>
          <w:tcPr>
            <w:tcW w:w="1576" w:type="dxa"/>
            <w:gridSpan w:val="3"/>
            <w:tcBorders>
              <w:top w:val="nil"/>
              <w:bottom w:val="nil"/>
            </w:tcBorders>
          </w:tcPr>
          <w:p w:rsidR="00E43E92" w:rsidRPr="00BD754D" w:rsidRDefault="00E43E92" w:rsidP="008E2AB7">
            <w:pPr>
              <w:pStyle w:val="TableParagraph"/>
              <w:rPr>
                <w:sz w:val="12"/>
                <w:lang w:val="ru-RU"/>
              </w:rPr>
            </w:pPr>
          </w:p>
        </w:tc>
        <w:tc>
          <w:tcPr>
            <w:tcW w:w="2999" w:type="dxa"/>
            <w:gridSpan w:val="5"/>
            <w:tcBorders>
              <w:top w:val="nil"/>
              <w:bottom w:val="nil"/>
            </w:tcBorders>
          </w:tcPr>
          <w:p w:rsidR="00E43E92" w:rsidRDefault="00E43E92" w:rsidP="008E2AB7">
            <w:pPr>
              <w:pStyle w:val="TableParagraph"/>
              <w:spacing w:line="171" w:lineRule="exact"/>
              <w:ind w:left="116"/>
              <w:rPr>
                <w:sz w:val="18"/>
              </w:rPr>
            </w:pPr>
            <w:r>
              <w:rPr>
                <w:sz w:val="18"/>
              </w:rPr>
              <w:t>истории Московской Руси</w:t>
            </w:r>
          </w:p>
        </w:tc>
        <w:tc>
          <w:tcPr>
            <w:tcW w:w="880" w:type="dxa"/>
            <w:gridSpan w:val="2"/>
            <w:tcBorders>
              <w:top w:val="nil"/>
              <w:bottom w:val="nil"/>
            </w:tcBorders>
          </w:tcPr>
          <w:p w:rsidR="00E43E92" w:rsidRDefault="00E43E92" w:rsidP="008E2AB7">
            <w:pPr>
              <w:pStyle w:val="TableParagraph"/>
              <w:rPr>
                <w:sz w:val="12"/>
              </w:rPr>
            </w:pPr>
          </w:p>
        </w:tc>
      </w:tr>
      <w:tr w:rsidR="00E43E92" w:rsidRPr="00BD754D" w:rsidTr="008E2AB7">
        <w:trPr>
          <w:gridAfter w:val="2"/>
          <w:wAfter w:w="219" w:type="dxa"/>
          <w:trHeight w:val="191"/>
        </w:trPr>
        <w:tc>
          <w:tcPr>
            <w:tcW w:w="572" w:type="dxa"/>
            <w:tcBorders>
              <w:top w:val="nil"/>
              <w:bottom w:val="nil"/>
            </w:tcBorders>
          </w:tcPr>
          <w:p w:rsidR="00E43E92" w:rsidRDefault="00E43E92" w:rsidP="008E2AB7">
            <w:pPr>
              <w:pStyle w:val="TableParagraph"/>
              <w:rPr>
                <w:sz w:val="12"/>
              </w:rPr>
            </w:pPr>
          </w:p>
        </w:tc>
        <w:tc>
          <w:tcPr>
            <w:tcW w:w="1426" w:type="dxa"/>
            <w:tcBorders>
              <w:top w:val="nil"/>
              <w:bottom w:val="nil"/>
            </w:tcBorders>
          </w:tcPr>
          <w:p w:rsidR="00E43E92" w:rsidRDefault="00E43E92" w:rsidP="008E2AB7">
            <w:pPr>
              <w:pStyle w:val="TableParagraph"/>
              <w:rPr>
                <w:sz w:val="12"/>
              </w:rPr>
            </w:pP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2"/>
              </w:rPr>
            </w:pPr>
          </w:p>
        </w:tc>
        <w:tc>
          <w:tcPr>
            <w:tcW w:w="2185" w:type="dxa"/>
            <w:gridSpan w:val="6"/>
            <w:tcBorders>
              <w:top w:val="nil"/>
              <w:bottom w:val="nil"/>
            </w:tcBorders>
          </w:tcPr>
          <w:p w:rsidR="00E43E92" w:rsidRDefault="00E43E92" w:rsidP="008E2AB7">
            <w:pPr>
              <w:pStyle w:val="TableParagraph"/>
              <w:spacing w:line="171" w:lineRule="exact"/>
              <w:ind w:left="121"/>
              <w:rPr>
                <w:sz w:val="18"/>
              </w:rPr>
            </w:pPr>
            <w:r>
              <w:rPr>
                <w:sz w:val="18"/>
              </w:rPr>
              <w:t>давать оценку церковной</w:t>
            </w:r>
          </w:p>
        </w:tc>
        <w:tc>
          <w:tcPr>
            <w:tcW w:w="3930" w:type="dxa"/>
            <w:gridSpan w:val="3"/>
            <w:tcBorders>
              <w:top w:val="nil"/>
              <w:bottom w:val="nil"/>
            </w:tcBorders>
          </w:tcPr>
          <w:p w:rsidR="00E43E92" w:rsidRPr="00BD754D" w:rsidRDefault="00E43E92" w:rsidP="008E2AB7">
            <w:pPr>
              <w:pStyle w:val="TableParagraph"/>
              <w:spacing w:line="171" w:lineRule="exact"/>
              <w:ind w:left="120"/>
              <w:rPr>
                <w:sz w:val="18"/>
                <w:lang w:val="ru-RU"/>
              </w:rPr>
            </w:pPr>
            <w:r w:rsidRPr="00BD754D">
              <w:rPr>
                <w:sz w:val="18"/>
                <w:lang w:val="ru-RU"/>
              </w:rPr>
              <w:t>ориентируются на позицию партнёра в общении</w:t>
            </w:r>
          </w:p>
        </w:tc>
        <w:tc>
          <w:tcPr>
            <w:tcW w:w="1576" w:type="dxa"/>
            <w:gridSpan w:val="3"/>
            <w:tcBorders>
              <w:top w:val="nil"/>
              <w:bottom w:val="nil"/>
            </w:tcBorders>
          </w:tcPr>
          <w:p w:rsidR="00E43E92" w:rsidRPr="00BD754D" w:rsidRDefault="00E43E92" w:rsidP="008E2AB7">
            <w:pPr>
              <w:pStyle w:val="TableParagraph"/>
              <w:rPr>
                <w:sz w:val="12"/>
                <w:lang w:val="ru-RU"/>
              </w:rPr>
            </w:pPr>
          </w:p>
        </w:tc>
        <w:tc>
          <w:tcPr>
            <w:tcW w:w="2999" w:type="dxa"/>
            <w:gridSpan w:val="5"/>
            <w:tcBorders>
              <w:top w:val="nil"/>
              <w:bottom w:val="nil"/>
            </w:tcBorders>
          </w:tcPr>
          <w:p w:rsidR="00E43E92" w:rsidRPr="00BD754D" w:rsidRDefault="00E43E92" w:rsidP="008E2AB7">
            <w:pPr>
              <w:pStyle w:val="TableParagraph"/>
              <w:rPr>
                <w:sz w:val="12"/>
                <w:lang w:val="ru-RU"/>
              </w:rPr>
            </w:pPr>
          </w:p>
        </w:tc>
        <w:tc>
          <w:tcPr>
            <w:tcW w:w="880" w:type="dxa"/>
            <w:gridSpan w:val="2"/>
            <w:tcBorders>
              <w:top w:val="nil"/>
              <w:bottom w:val="nil"/>
            </w:tcBorders>
          </w:tcPr>
          <w:p w:rsidR="00E43E92" w:rsidRPr="00BD754D" w:rsidRDefault="00E43E92" w:rsidP="008E2AB7">
            <w:pPr>
              <w:pStyle w:val="TableParagraph"/>
              <w:rPr>
                <w:sz w:val="12"/>
                <w:lang w:val="ru-RU"/>
              </w:rPr>
            </w:pPr>
          </w:p>
        </w:tc>
      </w:tr>
      <w:tr w:rsidR="00E43E92" w:rsidTr="008E2AB7">
        <w:trPr>
          <w:gridAfter w:val="2"/>
          <w:wAfter w:w="219" w:type="dxa"/>
          <w:trHeight w:val="199"/>
        </w:trPr>
        <w:tc>
          <w:tcPr>
            <w:tcW w:w="572" w:type="dxa"/>
            <w:tcBorders>
              <w:top w:val="nil"/>
            </w:tcBorders>
          </w:tcPr>
          <w:p w:rsidR="00E43E92" w:rsidRPr="00BD754D" w:rsidRDefault="00E43E92" w:rsidP="008E2AB7">
            <w:pPr>
              <w:pStyle w:val="TableParagraph"/>
              <w:rPr>
                <w:sz w:val="12"/>
                <w:lang w:val="ru-RU"/>
              </w:rPr>
            </w:pPr>
          </w:p>
        </w:tc>
        <w:tc>
          <w:tcPr>
            <w:tcW w:w="1426" w:type="dxa"/>
            <w:tcBorders>
              <w:top w:val="nil"/>
            </w:tcBorders>
          </w:tcPr>
          <w:p w:rsidR="00E43E92" w:rsidRPr="00BD754D" w:rsidRDefault="00E43E92" w:rsidP="008E2AB7">
            <w:pPr>
              <w:pStyle w:val="TableParagraph"/>
              <w:rPr>
                <w:sz w:val="12"/>
                <w:lang w:val="ru-RU"/>
              </w:rPr>
            </w:pPr>
          </w:p>
        </w:tc>
        <w:tc>
          <w:tcPr>
            <w:tcW w:w="800" w:type="dxa"/>
            <w:vMerge/>
            <w:tcBorders>
              <w:top w:val="nil"/>
            </w:tcBorders>
          </w:tcPr>
          <w:p w:rsidR="00E43E92" w:rsidRPr="00BD754D" w:rsidRDefault="00E43E92" w:rsidP="008E2AB7">
            <w:pPr>
              <w:rPr>
                <w:sz w:val="2"/>
                <w:szCs w:val="2"/>
                <w:lang w:val="ru-RU"/>
              </w:rPr>
            </w:pPr>
          </w:p>
        </w:tc>
        <w:tc>
          <w:tcPr>
            <w:tcW w:w="586" w:type="dxa"/>
            <w:gridSpan w:val="3"/>
            <w:vMerge/>
            <w:tcBorders>
              <w:top w:val="nil"/>
            </w:tcBorders>
          </w:tcPr>
          <w:p w:rsidR="00E43E92" w:rsidRPr="00BD754D" w:rsidRDefault="00E43E92" w:rsidP="008E2AB7">
            <w:pPr>
              <w:rPr>
                <w:sz w:val="2"/>
                <w:szCs w:val="2"/>
                <w:lang w:val="ru-RU"/>
              </w:rPr>
            </w:pPr>
          </w:p>
        </w:tc>
        <w:tc>
          <w:tcPr>
            <w:tcW w:w="395" w:type="dxa"/>
            <w:gridSpan w:val="2"/>
            <w:tcBorders>
              <w:top w:val="nil"/>
            </w:tcBorders>
          </w:tcPr>
          <w:p w:rsidR="00E43E92" w:rsidRPr="00BD754D" w:rsidRDefault="00E43E92" w:rsidP="008E2AB7">
            <w:pPr>
              <w:pStyle w:val="TableParagraph"/>
              <w:rPr>
                <w:sz w:val="12"/>
                <w:lang w:val="ru-RU"/>
              </w:rPr>
            </w:pPr>
          </w:p>
        </w:tc>
        <w:tc>
          <w:tcPr>
            <w:tcW w:w="2185" w:type="dxa"/>
            <w:gridSpan w:val="6"/>
            <w:tcBorders>
              <w:top w:val="nil"/>
            </w:tcBorders>
          </w:tcPr>
          <w:p w:rsidR="00E43E92" w:rsidRDefault="00E43E92" w:rsidP="008E2AB7">
            <w:pPr>
              <w:pStyle w:val="TableParagraph"/>
              <w:spacing w:line="179" w:lineRule="exact"/>
              <w:ind w:left="121"/>
              <w:rPr>
                <w:sz w:val="18"/>
              </w:rPr>
            </w:pPr>
            <w:r>
              <w:rPr>
                <w:sz w:val="18"/>
              </w:rPr>
              <w:t>реформе.</w:t>
            </w:r>
          </w:p>
        </w:tc>
        <w:tc>
          <w:tcPr>
            <w:tcW w:w="3930" w:type="dxa"/>
            <w:gridSpan w:val="3"/>
            <w:tcBorders>
              <w:top w:val="nil"/>
            </w:tcBorders>
          </w:tcPr>
          <w:p w:rsidR="00E43E92" w:rsidRDefault="00E43E92" w:rsidP="008E2AB7">
            <w:pPr>
              <w:pStyle w:val="TableParagraph"/>
              <w:spacing w:line="179" w:lineRule="exact"/>
              <w:ind w:left="120"/>
              <w:rPr>
                <w:sz w:val="18"/>
              </w:rPr>
            </w:pPr>
            <w:r>
              <w:rPr>
                <w:sz w:val="18"/>
              </w:rPr>
              <w:t>и взаимодействии</w:t>
            </w:r>
          </w:p>
        </w:tc>
        <w:tc>
          <w:tcPr>
            <w:tcW w:w="1576" w:type="dxa"/>
            <w:gridSpan w:val="3"/>
            <w:tcBorders>
              <w:top w:val="nil"/>
            </w:tcBorders>
          </w:tcPr>
          <w:p w:rsidR="00E43E92" w:rsidRDefault="00E43E92" w:rsidP="008E2AB7">
            <w:pPr>
              <w:pStyle w:val="TableParagraph"/>
              <w:rPr>
                <w:sz w:val="12"/>
              </w:rPr>
            </w:pPr>
          </w:p>
        </w:tc>
        <w:tc>
          <w:tcPr>
            <w:tcW w:w="2999" w:type="dxa"/>
            <w:gridSpan w:val="5"/>
            <w:tcBorders>
              <w:top w:val="nil"/>
            </w:tcBorders>
          </w:tcPr>
          <w:p w:rsidR="00E43E92" w:rsidRDefault="00E43E92" w:rsidP="008E2AB7">
            <w:pPr>
              <w:pStyle w:val="TableParagraph"/>
              <w:rPr>
                <w:sz w:val="12"/>
              </w:rPr>
            </w:pPr>
          </w:p>
        </w:tc>
        <w:tc>
          <w:tcPr>
            <w:tcW w:w="880" w:type="dxa"/>
            <w:gridSpan w:val="2"/>
            <w:tcBorders>
              <w:top w:val="nil"/>
            </w:tcBorders>
          </w:tcPr>
          <w:p w:rsidR="00E43E92" w:rsidRDefault="00E43E92" w:rsidP="008E2AB7">
            <w:pPr>
              <w:pStyle w:val="TableParagraph"/>
              <w:rPr>
                <w:sz w:val="12"/>
              </w:rPr>
            </w:pPr>
          </w:p>
        </w:tc>
      </w:tr>
      <w:tr w:rsidR="00E43E92" w:rsidTr="008E2AB7">
        <w:trPr>
          <w:gridAfter w:val="2"/>
          <w:wAfter w:w="219" w:type="dxa"/>
          <w:trHeight w:val="802"/>
        </w:trPr>
        <w:tc>
          <w:tcPr>
            <w:tcW w:w="572" w:type="dxa"/>
            <w:tcBorders>
              <w:bottom w:val="nil"/>
            </w:tcBorders>
          </w:tcPr>
          <w:p w:rsidR="00E43E92" w:rsidRDefault="00E43E92" w:rsidP="008E2AB7">
            <w:pPr>
              <w:pStyle w:val="TableParagraph"/>
              <w:spacing w:line="263" w:lineRule="exact"/>
              <w:ind w:left="186" w:right="91"/>
              <w:jc w:val="center"/>
              <w:rPr>
                <w:sz w:val="24"/>
              </w:rPr>
            </w:pPr>
            <w:r>
              <w:rPr>
                <w:sz w:val="24"/>
              </w:rPr>
              <w:t>46</w:t>
            </w:r>
          </w:p>
        </w:tc>
        <w:tc>
          <w:tcPr>
            <w:tcW w:w="1426" w:type="dxa"/>
            <w:tcBorders>
              <w:bottom w:val="nil"/>
            </w:tcBorders>
          </w:tcPr>
          <w:p w:rsidR="00E43E92" w:rsidRPr="002D7E7B" w:rsidRDefault="00E43E92" w:rsidP="008E2AB7">
            <w:pPr>
              <w:pStyle w:val="TableParagraph"/>
              <w:ind w:left="340" w:right="163" w:hanging="65"/>
              <w:rPr>
                <w:b/>
                <w:sz w:val="24"/>
              </w:rPr>
            </w:pPr>
            <w:r w:rsidRPr="002D7E7B">
              <w:rPr>
                <w:b/>
                <w:spacing w:val="-1"/>
                <w:sz w:val="24"/>
              </w:rPr>
              <w:t xml:space="preserve">Культура </w:t>
            </w:r>
            <w:r w:rsidRPr="002D7E7B">
              <w:rPr>
                <w:b/>
                <w:sz w:val="24"/>
              </w:rPr>
              <w:t>народов</w:t>
            </w:r>
          </w:p>
          <w:p w:rsidR="00E43E92" w:rsidRPr="002D7E7B" w:rsidRDefault="00E43E92" w:rsidP="008E2AB7">
            <w:pPr>
              <w:pStyle w:val="TableParagraph"/>
              <w:spacing w:line="243" w:lineRule="exact"/>
              <w:ind w:left="296"/>
              <w:rPr>
                <w:b/>
                <w:sz w:val="24"/>
              </w:rPr>
            </w:pPr>
            <w:r w:rsidRPr="002D7E7B">
              <w:rPr>
                <w:b/>
                <w:sz w:val="24"/>
              </w:rPr>
              <w:t>России</w:t>
            </w:r>
            <w:r w:rsidRPr="002D7E7B">
              <w:rPr>
                <w:b/>
                <w:spacing w:val="-1"/>
                <w:sz w:val="24"/>
              </w:rPr>
              <w:t xml:space="preserve"> </w:t>
            </w:r>
            <w:r w:rsidRPr="002D7E7B">
              <w:rPr>
                <w:b/>
                <w:sz w:val="24"/>
              </w:rPr>
              <w:t>и</w:t>
            </w:r>
          </w:p>
        </w:tc>
        <w:tc>
          <w:tcPr>
            <w:tcW w:w="800" w:type="dxa"/>
            <w:vMerge w:val="restart"/>
            <w:tcBorders>
              <w:bottom w:val="double" w:sz="2" w:space="0" w:color="000000"/>
            </w:tcBorders>
          </w:tcPr>
          <w:p w:rsidR="00E43E92" w:rsidRDefault="00E43E92" w:rsidP="008E2AB7">
            <w:pPr>
              <w:pStyle w:val="TableParagraph"/>
              <w:rPr>
                <w:sz w:val="18"/>
              </w:rPr>
            </w:pPr>
          </w:p>
        </w:tc>
        <w:tc>
          <w:tcPr>
            <w:tcW w:w="586" w:type="dxa"/>
            <w:gridSpan w:val="3"/>
            <w:vMerge w:val="restart"/>
            <w:tcBorders>
              <w:bottom w:val="double" w:sz="2" w:space="0" w:color="000000"/>
            </w:tcBorders>
          </w:tcPr>
          <w:p w:rsidR="00E43E92" w:rsidRDefault="00E43E92" w:rsidP="008E2AB7">
            <w:pPr>
              <w:pStyle w:val="TableParagraph"/>
              <w:rPr>
                <w:sz w:val="18"/>
              </w:rPr>
            </w:pPr>
          </w:p>
        </w:tc>
        <w:tc>
          <w:tcPr>
            <w:tcW w:w="395" w:type="dxa"/>
            <w:gridSpan w:val="2"/>
            <w:tcBorders>
              <w:bottom w:val="nil"/>
            </w:tcBorders>
          </w:tcPr>
          <w:p w:rsidR="00E43E92" w:rsidRDefault="00E43E92" w:rsidP="008E2AB7">
            <w:pPr>
              <w:pStyle w:val="TableParagraph"/>
              <w:spacing w:line="263" w:lineRule="exact"/>
              <w:ind w:right="80"/>
              <w:jc w:val="right"/>
              <w:rPr>
                <w:sz w:val="24"/>
              </w:rPr>
            </w:pPr>
            <w:r>
              <w:rPr>
                <w:sz w:val="24"/>
              </w:rPr>
              <w:t>1</w:t>
            </w:r>
          </w:p>
        </w:tc>
        <w:tc>
          <w:tcPr>
            <w:tcW w:w="2185" w:type="dxa"/>
            <w:gridSpan w:val="6"/>
            <w:tcBorders>
              <w:bottom w:val="nil"/>
            </w:tcBorders>
          </w:tcPr>
          <w:p w:rsidR="00E43E92" w:rsidRPr="00BD754D" w:rsidRDefault="00E43E92" w:rsidP="008E2AB7">
            <w:pPr>
              <w:pStyle w:val="TableParagraph"/>
              <w:ind w:left="121" w:right="8"/>
              <w:rPr>
                <w:sz w:val="18"/>
                <w:lang w:val="ru-RU"/>
              </w:rPr>
            </w:pPr>
            <w:r w:rsidRPr="00BD754D">
              <w:rPr>
                <w:sz w:val="18"/>
                <w:lang w:val="ru-RU"/>
              </w:rPr>
              <w:t>Научатся: называть самые значительные памятники культурыуказанного</w:t>
            </w:r>
          </w:p>
          <w:p w:rsidR="00E43E92" w:rsidRDefault="00E43E92" w:rsidP="008E2AB7">
            <w:pPr>
              <w:pStyle w:val="TableParagraph"/>
              <w:spacing w:line="170" w:lineRule="exact"/>
              <w:ind w:left="121"/>
              <w:rPr>
                <w:sz w:val="18"/>
              </w:rPr>
            </w:pPr>
            <w:r>
              <w:rPr>
                <w:sz w:val="18"/>
              </w:rPr>
              <w:t>периода, извлекать</w:t>
            </w:r>
          </w:p>
        </w:tc>
        <w:tc>
          <w:tcPr>
            <w:tcW w:w="3930" w:type="dxa"/>
            <w:gridSpan w:val="3"/>
            <w:tcBorders>
              <w:bottom w:val="nil"/>
            </w:tcBorders>
          </w:tcPr>
          <w:p w:rsidR="00E43E92" w:rsidRPr="00BD754D" w:rsidRDefault="00E43E92" w:rsidP="008E2AB7">
            <w:pPr>
              <w:pStyle w:val="TableParagraph"/>
              <w:spacing w:line="197" w:lineRule="exact"/>
              <w:ind w:left="120"/>
              <w:rPr>
                <w:sz w:val="18"/>
                <w:lang w:val="ru-RU"/>
              </w:rPr>
            </w:pPr>
            <w:r w:rsidRPr="00BD754D">
              <w:rPr>
                <w:b/>
                <w:sz w:val="18"/>
                <w:lang w:val="ru-RU"/>
              </w:rPr>
              <w:t xml:space="preserve">Регулятивные: </w:t>
            </w:r>
            <w:r w:rsidRPr="00BD754D">
              <w:rPr>
                <w:sz w:val="18"/>
                <w:lang w:val="ru-RU"/>
              </w:rPr>
              <w:t>определяют после-</w:t>
            </w:r>
          </w:p>
          <w:p w:rsidR="00E43E92" w:rsidRPr="00BD754D" w:rsidRDefault="00E43E92" w:rsidP="008E2AB7">
            <w:pPr>
              <w:pStyle w:val="TableParagraph"/>
              <w:ind w:left="120" w:right="175"/>
              <w:rPr>
                <w:sz w:val="18"/>
                <w:lang w:val="ru-RU"/>
              </w:rPr>
            </w:pPr>
            <w:r w:rsidRPr="00BD754D">
              <w:rPr>
                <w:sz w:val="18"/>
                <w:lang w:val="ru-RU"/>
              </w:rPr>
              <w:t>довательность промежуточных целей с учётом конечного результата, составляют план и</w:t>
            </w:r>
          </w:p>
          <w:p w:rsidR="00E43E92" w:rsidRDefault="00E43E92" w:rsidP="008E2AB7">
            <w:pPr>
              <w:pStyle w:val="TableParagraph"/>
              <w:spacing w:before="1" w:line="170" w:lineRule="exact"/>
              <w:ind w:left="120"/>
              <w:rPr>
                <w:sz w:val="18"/>
              </w:rPr>
            </w:pPr>
            <w:r>
              <w:rPr>
                <w:sz w:val="18"/>
              </w:rPr>
              <w:t>алгоритм действий.</w:t>
            </w:r>
          </w:p>
        </w:tc>
        <w:tc>
          <w:tcPr>
            <w:tcW w:w="1576" w:type="dxa"/>
            <w:gridSpan w:val="3"/>
            <w:tcBorders>
              <w:bottom w:val="nil"/>
            </w:tcBorders>
          </w:tcPr>
          <w:p w:rsidR="00E43E92" w:rsidRPr="00BD754D" w:rsidRDefault="00E43E92" w:rsidP="008E2AB7">
            <w:pPr>
              <w:pStyle w:val="TableParagraph"/>
              <w:ind w:left="118" w:right="54"/>
              <w:rPr>
                <w:sz w:val="18"/>
                <w:lang w:val="ru-RU"/>
              </w:rPr>
            </w:pPr>
            <w:r w:rsidRPr="00BD754D">
              <w:rPr>
                <w:sz w:val="18"/>
                <w:lang w:val="ru-RU"/>
              </w:rPr>
              <w:t>Выражают устой- чивые эстетиче- ские предпочте-</w:t>
            </w:r>
          </w:p>
          <w:p w:rsidR="00E43E92" w:rsidRDefault="00E43E92" w:rsidP="008E2AB7">
            <w:pPr>
              <w:pStyle w:val="TableParagraph"/>
              <w:spacing w:line="170" w:lineRule="exact"/>
              <w:ind w:left="118"/>
              <w:rPr>
                <w:sz w:val="18"/>
              </w:rPr>
            </w:pPr>
            <w:r>
              <w:rPr>
                <w:sz w:val="18"/>
              </w:rPr>
              <w:t>ния и ориентации</w:t>
            </w:r>
          </w:p>
        </w:tc>
        <w:tc>
          <w:tcPr>
            <w:tcW w:w="2999" w:type="dxa"/>
            <w:gridSpan w:val="5"/>
            <w:tcBorders>
              <w:bottom w:val="nil"/>
            </w:tcBorders>
          </w:tcPr>
          <w:p w:rsidR="00E43E92" w:rsidRPr="00BD754D" w:rsidRDefault="00E43E92" w:rsidP="008E2AB7">
            <w:pPr>
              <w:pStyle w:val="TableParagraph"/>
              <w:ind w:left="116" w:right="86"/>
              <w:rPr>
                <w:sz w:val="18"/>
                <w:lang w:val="ru-RU"/>
              </w:rPr>
            </w:pPr>
            <w:r w:rsidRPr="00BD754D">
              <w:rPr>
                <w:b/>
                <w:sz w:val="18"/>
                <w:lang w:val="ru-RU"/>
              </w:rPr>
              <w:t>Описывать</w:t>
            </w:r>
            <w:r w:rsidRPr="00BD754D">
              <w:rPr>
                <w:sz w:val="18"/>
                <w:lang w:val="ru-RU"/>
              </w:rPr>
              <w:t>памятники культуры на основе иллюстраций учебника, материалов, найденных в</w:t>
            </w:r>
          </w:p>
          <w:p w:rsidR="00E43E92" w:rsidRDefault="00E43E92" w:rsidP="008E2AB7">
            <w:pPr>
              <w:pStyle w:val="TableParagraph"/>
              <w:spacing w:line="170" w:lineRule="exact"/>
              <w:ind w:left="116"/>
              <w:rPr>
                <w:sz w:val="18"/>
              </w:rPr>
            </w:pPr>
            <w:r>
              <w:rPr>
                <w:sz w:val="18"/>
              </w:rPr>
              <w:t>Интернете, или непосредственных</w:t>
            </w:r>
          </w:p>
        </w:tc>
        <w:tc>
          <w:tcPr>
            <w:tcW w:w="880" w:type="dxa"/>
            <w:gridSpan w:val="2"/>
            <w:tcBorders>
              <w:bottom w:val="nil"/>
            </w:tcBorders>
          </w:tcPr>
          <w:p w:rsidR="00E43E92" w:rsidRPr="00DB68E2" w:rsidRDefault="00E43E92" w:rsidP="008E2AB7">
            <w:pPr>
              <w:pStyle w:val="TableParagraph"/>
              <w:spacing w:line="263" w:lineRule="exact"/>
              <w:ind w:left="115"/>
              <w:rPr>
                <w:sz w:val="24"/>
                <w:lang w:val="ru-RU"/>
              </w:rPr>
            </w:pPr>
            <w:r>
              <w:rPr>
                <w:sz w:val="24"/>
              </w:rPr>
              <w:t>§</w:t>
            </w:r>
            <w:r>
              <w:rPr>
                <w:sz w:val="24"/>
                <w:lang w:val="ru-RU"/>
              </w:rPr>
              <w:t>18</w:t>
            </w:r>
          </w:p>
        </w:tc>
      </w:tr>
      <w:tr w:rsidR="00E43E92" w:rsidRPr="00BD754D" w:rsidTr="008E2AB7">
        <w:trPr>
          <w:gridAfter w:val="2"/>
          <w:wAfter w:w="219" w:type="dxa"/>
          <w:trHeight w:val="783"/>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2D7E7B" w:rsidRDefault="00E43E92" w:rsidP="008E2AB7">
            <w:pPr>
              <w:pStyle w:val="TableParagraph"/>
              <w:spacing w:line="244" w:lineRule="exact"/>
              <w:ind w:left="174"/>
              <w:rPr>
                <w:b/>
                <w:sz w:val="24"/>
                <w:lang w:val="ru-RU"/>
              </w:rPr>
            </w:pPr>
            <w:r w:rsidRPr="002D7E7B">
              <w:rPr>
                <w:b/>
                <w:sz w:val="24"/>
                <w:lang w:val="ru-RU"/>
              </w:rPr>
              <w:t>Казанского</w:t>
            </w:r>
          </w:p>
          <w:p w:rsidR="00E43E92" w:rsidRPr="002D7E7B" w:rsidRDefault="00E43E92" w:rsidP="008E2AB7">
            <w:pPr>
              <w:pStyle w:val="TableParagraph"/>
              <w:spacing w:line="270" w:lineRule="atLeast"/>
              <w:ind w:left="668" w:right="80" w:hanging="471"/>
              <w:rPr>
                <w:b/>
                <w:sz w:val="24"/>
                <w:lang w:val="ru-RU"/>
              </w:rPr>
            </w:pPr>
            <w:r w:rsidRPr="002D7E7B">
              <w:rPr>
                <w:b/>
                <w:sz w:val="24"/>
                <w:lang w:val="ru-RU"/>
              </w:rPr>
              <w:t xml:space="preserve">края в </w:t>
            </w:r>
            <w:r w:rsidRPr="002D7E7B">
              <w:rPr>
                <w:b/>
                <w:sz w:val="24"/>
              </w:rPr>
              <w:t>XVI</w:t>
            </w:r>
            <w:r w:rsidRPr="002D7E7B">
              <w:rPr>
                <w:b/>
                <w:sz w:val="24"/>
                <w:lang w:val="ru-RU"/>
              </w:rPr>
              <w:t xml:space="preserve"> в.</w:t>
            </w: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8"/>
                <w:lang w:val="ru-RU"/>
              </w:rPr>
            </w:pPr>
          </w:p>
        </w:tc>
        <w:tc>
          <w:tcPr>
            <w:tcW w:w="2185" w:type="dxa"/>
            <w:gridSpan w:val="6"/>
            <w:tcBorders>
              <w:top w:val="nil"/>
              <w:bottom w:val="nil"/>
            </w:tcBorders>
          </w:tcPr>
          <w:p w:rsidR="00E43E92" w:rsidRPr="00BD754D" w:rsidRDefault="00E43E92" w:rsidP="008E2AB7">
            <w:pPr>
              <w:pStyle w:val="TableParagraph"/>
              <w:spacing w:line="178" w:lineRule="exact"/>
              <w:ind w:left="121"/>
              <w:rPr>
                <w:sz w:val="18"/>
                <w:lang w:val="ru-RU"/>
              </w:rPr>
            </w:pPr>
            <w:r w:rsidRPr="00BD754D">
              <w:rPr>
                <w:sz w:val="18"/>
                <w:lang w:val="ru-RU"/>
              </w:rPr>
              <w:t>полезную информацию из</w:t>
            </w:r>
          </w:p>
          <w:p w:rsidR="00E43E92" w:rsidRDefault="00E43E92" w:rsidP="008E2AB7">
            <w:pPr>
              <w:pStyle w:val="TableParagraph"/>
              <w:ind w:left="121" w:right="399"/>
              <w:rPr>
                <w:sz w:val="18"/>
              </w:rPr>
            </w:pPr>
            <w:r w:rsidRPr="00BD754D">
              <w:rPr>
                <w:sz w:val="18"/>
                <w:lang w:val="ru-RU"/>
              </w:rPr>
              <w:t xml:space="preserve">литературных источников. </w:t>
            </w:r>
            <w:r>
              <w:rPr>
                <w:sz w:val="18"/>
              </w:rPr>
              <w:t>Получат</w:t>
            </w:r>
          </w:p>
          <w:p w:rsidR="00E43E92" w:rsidRDefault="00E43E92" w:rsidP="008E2AB7">
            <w:pPr>
              <w:pStyle w:val="TableParagraph"/>
              <w:spacing w:before="1" w:line="170" w:lineRule="exact"/>
              <w:ind w:left="121"/>
              <w:rPr>
                <w:sz w:val="18"/>
              </w:rPr>
            </w:pPr>
            <w:r>
              <w:rPr>
                <w:sz w:val="18"/>
              </w:rPr>
              <w:t>возможность</w:t>
            </w:r>
          </w:p>
        </w:tc>
        <w:tc>
          <w:tcPr>
            <w:tcW w:w="3930" w:type="dxa"/>
            <w:gridSpan w:val="3"/>
            <w:tcBorders>
              <w:top w:val="nil"/>
              <w:bottom w:val="nil"/>
            </w:tcBorders>
          </w:tcPr>
          <w:p w:rsidR="00E43E92" w:rsidRPr="00BD754D" w:rsidRDefault="00E43E92" w:rsidP="008E2AB7">
            <w:pPr>
              <w:pStyle w:val="TableParagraph"/>
              <w:spacing w:line="178" w:lineRule="exact"/>
              <w:ind w:left="120"/>
              <w:rPr>
                <w:sz w:val="18"/>
                <w:lang w:val="ru-RU"/>
              </w:rPr>
            </w:pPr>
            <w:r w:rsidRPr="00BD754D">
              <w:rPr>
                <w:b/>
                <w:sz w:val="18"/>
                <w:lang w:val="ru-RU"/>
              </w:rPr>
              <w:t>Познавательные:</w:t>
            </w:r>
            <w:r w:rsidRPr="00BD754D">
              <w:rPr>
                <w:sz w:val="18"/>
                <w:lang w:val="ru-RU"/>
              </w:rPr>
              <w:t>ориентируются в</w:t>
            </w:r>
          </w:p>
          <w:p w:rsidR="00E43E92" w:rsidRPr="00BD754D" w:rsidRDefault="00E43E92" w:rsidP="008E2AB7">
            <w:pPr>
              <w:pStyle w:val="TableParagraph"/>
              <w:ind w:left="120" w:right="206"/>
              <w:rPr>
                <w:sz w:val="18"/>
                <w:lang w:val="ru-RU"/>
              </w:rPr>
            </w:pPr>
            <w:r w:rsidRPr="00BD754D">
              <w:rPr>
                <w:sz w:val="18"/>
                <w:lang w:val="ru-RU"/>
              </w:rPr>
              <w:t>разнообразии способов решения познавательных задач, выбирают наиболее</w:t>
            </w:r>
          </w:p>
          <w:p w:rsidR="00E43E92" w:rsidRDefault="00E43E92" w:rsidP="008E2AB7">
            <w:pPr>
              <w:pStyle w:val="TableParagraph"/>
              <w:spacing w:before="1" w:line="170" w:lineRule="exact"/>
              <w:ind w:left="120"/>
              <w:rPr>
                <w:sz w:val="18"/>
              </w:rPr>
            </w:pPr>
            <w:r>
              <w:rPr>
                <w:sz w:val="18"/>
              </w:rPr>
              <w:t>эффективные из</w:t>
            </w:r>
          </w:p>
        </w:tc>
        <w:tc>
          <w:tcPr>
            <w:tcW w:w="1576" w:type="dxa"/>
            <w:gridSpan w:val="3"/>
            <w:tcBorders>
              <w:top w:val="nil"/>
              <w:bottom w:val="nil"/>
            </w:tcBorders>
          </w:tcPr>
          <w:p w:rsidR="00E43E92" w:rsidRPr="00BD754D" w:rsidRDefault="00E43E92" w:rsidP="008E2AB7">
            <w:pPr>
              <w:pStyle w:val="TableParagraph"/>
              <w:spacing w:line="178" w:lineRule="exact"/>
              <w:ind w:left="118"/>
              <w:rPr>
                <w:sz w:val="18"/>
                <w:lang w:val="ru-RU"/>
              </w:rPr>
            </w:pPr>
            <w:r w:rsidRPr="00BD754D">
              <w:rPr>
                <w:sz w:val="18"/>
                <w:lang w:val="ru-RU"/>
              </w:rPr>
              <w:t>на искусство, как</w:t>
            </w:r>
          </w:p>
          <w:p w:rsidR="00E43E92" w:rsidRPr="00BD754D" w:rsidRDefault="00E43E92" w:rsidP="008E2AB7">
            <w:pPr>
              <w:pStyle w:val="TableParagraph"/>
              <w:ind w:left="118" w:right="149"/>
              <w:rPr>
                <w:sz w:val="18"/>
                <w:lang w:val="ru-RU"/>
              </w:rPr>
            </w:pPr>
            <w:r w:rsidRPr="00BD754D">
              <w:rPr>
                <w:sz w:val="18"/>
                <w:lang w:val="ru-RU"/>
              </w:rPr>
              <w:t>значимую сферу человеческой</w:t>
            </w:r>
          </w:p>
          <w:p w:rsidR="00E43E92" w:rsidRDefault="00E43E92" w:rsidP="008E2AB7">
            <w:pPr>
              <w:pStyle w:val="TableParagraph"/>
              <w:spacing w:before="1" w:line="170" w:lineRule="exact"/>
              <w:ind w:left="118"/>
              <w:rPr>
                <w:sz w:val="18"/>
              </w:rPr>
            </w:pPr>
            <w:r>
              <w:rPr>
                <w:sz w:val="18"/>
              </w:rPr>
              <w:t>жизни</w:t>
            </w:r>
          </w:p>
        </w:tc>
        <w:tc>
          <w:tcPr>
            <w:tcW w:w="2999" w:type="dxa"/>
            <w:gridSpan w:val="5"/>
            <w:tcBorders>
              <w:top w:val="nil"/>
              <w:bottom w:val="nil"/>
            </w:tcBorders>
          </w:tcPr>
          <w:p w:rsidR="00E43E92" w:rsidRPr="00BD754D" w:rsidRDefault="00E43E92" w:rsidP="008E2AB7">
            <w:pPr>
              <w:pStyle w:val="TableParagraph"/>
              <w:spacing w:line="178" w:lineRule="exact"/>
              <w:ind w:left="116"/>
              <w:rPr>
                <w:sz w:val="18"/>
                <w:lang w:val="ru-RU"/>
              </w:rPr>
            </w:pPr>
            <w:r w:rsidRPr="00BD754D">
              <w:rPr>
                <w:sz w:val="18"/>
                <w:lang w:val="ru-RU"/>
              </w:rPr>
              <w:t>наблюдений (с использованием</w:t>
            </w:r>
          </w:p>
          <w:p w:rsidR="00E43E92" w:rsidRPr="00BD754D" w:rsidRDefault="00E43E92" w:rsidP="008E2AB7">
            <w:pPr>
              <w:pStyle w:val="TableParagraph"/>
              <w:spacing w:line="206" w:lineRule="exact"/>
              <w:ind w:left="116"/>
              <w:rPr>
                <w:sz w:val="18"/>
                <w:lang w:val="ru-RU"/>
              </w:rPr>
            </w:pPr>
            <w:r w:rsidRPr="00BD754D">
              <w:rPr>
                <w:sz w:val="18"/>
                <w:lang w:val="ru-RU"/>
              </w:rPr>
              <w:t>регионального материала).</w:t>
            </w:r>
          </w:p>
          <w:p w:rsidR="00E43E92" w:rsidRPr="00BD754D" w:rsidRDefault="00E43E92" w:rsidP="008E2AB7">
            <w:pPr>
              <w:pStyle w:val="TableParagraph"/>
              <w:spacing w:before="1" w:line="208" w:lineRule="exact"/>
              <w:ind w:left="116" w:right="32"/>
              <w:rPr>
                <w:sz w:val="18"/>
                <w:lang w:val="ru-RU"/>
              </w:rPr>
            </w:pPr>
            <w:r w:rsidRPr="00BD754D">
              <w:rPr>
                <w:b/>
                <w:sz w:val="18"/>
                <w:lang w:val="ru-RU"/>
              </w:rPr>
              <w:t>Собирать</w:t>
            </w:r>
            <w:r w:rsidRPr="00BD754D">
              <w:rPr>
                <w:sz w:val="18"/>
                <w:lang w:val="ru-RU"/>
              </w:rPr>
              <w:t>информацию и готовить сообщения (презентации о культуре</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RPr="00BD754D" w:rsidTr="008E2AB7">
        <w:trPr>
          <w:gridAfter w:val="2"/>
          <w:wAfter w:w="219" w:type="dxa"/>
          <w:trHeight w:val="143"/>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tcBorders>
              <w:top w:val="nil"/>
              <w:bottom w:val="nil"/>
            </w:tcBorders>
          </w:tcPr>
          <w:p w:rsidR="00E43E92" w:rsidRDefault="00E43E92" w:rsidP="008E2AB7">
            <w:pPr>
              <w:pStyle w:val="TableParagraph"/>
              <w:spacing w:line="123" w:lineRule="exact"/>
              <w:ind w:left="121"/>
              <w:rPr>
                <w:sz w:val="18"/>
                <w:lang w:val="ru-RU"/>
              </w:rPr>
            </w:pPr>
          </w:p>
          <w:p w:rsidR="00E43E92" w:rsidRDefault="00E43E92" w:rsidP="008E2AB7">
            <w:pPr>
              <w:pStyle w:val="TableParagraph"/>
              <w:spacing w:line="123" w:lineRule="exact"/>
              <w:ind w:left="121"/>
              <w:rPr>
                <w:sz w:val="18"/>
                <w:lang w:val="ru-RU"/>
              </w:rPr>
            </w:pPr>
          </w:p>
          <w:p w:rsidR="00E43E92" w:rsidRDefault="00E43E92" w:rsidP="008E2AB7">
            <w:pPr>
              <w:pStyle w:val="TableParagraph"/>
              <w:spacing w:line="123" w:lineRule="exact"/>
              <w:ind w:left="121"/>
              <w:rPr>
                <w:sz w:val="18"/>
              </w:rPr>
            </w:pPr>
            <w:r>
              <w:rPr>
                <w:sz w:val="18"/>
              </w:rPr>
              <w:t>научиться: давать общую</w:t>
            </w:r>
          </w:p>
        </w:tc>
        <w:tc>
          <w:tcPr>
            <w:tcW w:w="3930" w:type="dxa"/>
            <w:gridSpan w:val="3"/>
            <w:tcBorders>
              <w:top w:val="nil"/>
              <w:bottom w:val="nil"/>
            </w:tcBorders>
          </w:tcPr>
          <w:p w:rsidR="00E43E92" w:rsidRDefault="00E43E92" w:rsidP="008E2AB7">
            <w:pPr>
              <w:pStyle w:val="TableParagraph"/>
              <w:spacing w:line="123" w:lineRule="exact"/>
              <w:ind w:left="120"/>
              <w:rPr>
                <w:sz w:val="18"/>
                <w:lang w:val="ru-RU"/>
              </w:rPr>
            </w:pPr>
          </w:p>
          <w:p w:rsidR="00E43E92" w:rsidRDefault="00E43E92" w:rsidP="008E2AB7">
            <w:pPr>
              <w:pStyle w:val="TableParagraph"/>
              <w:spacing w:line="123" w:lineRule="exact"/>
              <w:ind w:left="120"/>
              <w:rPr>
                <w:sz w:val="18"/>
              </w:rPr>
            </w:pPr>
            <w:r>
              <w:rPr>
                <w:sz w:val="18"/>
              </w:rPr>
              <w:t xml:space="preserve">них. </w:t>
            </w:r>
            <w:r>
              <w:rPr>
                <w:b/>
                <w:sz w:val="18"/>
              </w:rPr>
              <w:t>Коммуникативные:</w:t>
            </w:r>
            <w:r>
              <w:rPr>
                <w:sz w:val="18"/>
              </w:rPr>
              <w:t>договариваются о</w:t>
            </w:r>
          </w:p>
        </w:tc>
        <w:tc>
          <w:tcPr>
            <w:tcW w:w="1576" w:type="dxa"/>
            <w:gridSpan w:val="3"/>
            <w:tcBorders>
              <w:top w:val="nil"/>
              <w:bottom w:val="nil"/>
            </w:tcBorders>
          </w:tcPr>
          <w:p w:rsidR="00E43E92" w:rsidRDefault="00E43E92" w:rsidP="008E2AB7">
            <w:pPr>
              <w:pStyle w:val="TableParagraph"/>
              <w:rPr>
                <w:sz w:val="8"/>
              </w:rPr>
            </w:pPr>
          </w:p>
        </w:tc>
        <w:tc>
          <w:tcPr>
            <w:tcW w:w="2999" w:type="dxa"/>
            <w:gridSpan w:val="5"/>
            <w:tcBorders>
              <w:top w:val="nil"/>
              <w:bottom w:val="nil"/>
            </w:tcBorders>
          </w:tcPr>
          <w:p w:rsidR="00E43E92" w:rsidRDefault="00E43E92" w:rsidP="008E2AB7">
            <w:pPr>
              <w:pStyle w:val="TableParagraph"/>
              <w:spacing w:line="123" w:lineRule="exact"/>
              <w:ind w:left="116"/>
              <w:rPr>
                <w:sz w:val="18"/>
                <w:lang w:val="ru-RU"/>
              </w:rPr>
            </w:pPr>
          </w:p>
          <w:p w:rsidR="00E43E92" w:rsidRPr="00BD754D" w:rsidRDefault="00E43E92" w:rsidP="008E2AB7">
            <w:pPr>
              <w:pStyle w:val="TableParagraph"/>
              <w:spacing w:line="123" w:lineRule="exact"/>
              <w:ind w:left="116"/>
              <w:rPr>
                <w:sz w:val="18"/>
                <w:lang w:val="ru-RU"/>
              </w:rPr>
            </w:pPr>
            <w:r>
              <w:rPr>
                <w:sz w:val="18"/>
              </w:rPr>
              <w:t>XVI</w:t>
            </w:r>
            <w:r w:rsidRPr="00BD754D">
              <w:rPr>
                <w:sz w:val="18"/>
                <w:lang w:val="ru-RU"/>
              </w:rPr>
              <w:t xml:space="preserve"> вв., используя Интернет и</w:t>
            </w:r>
          </w:p>
        </w:tc>
        <w:tc>
          <w:tcPr>
            <w:tcW w:w="880" w:type="dxa"/>
            <w:gridSpan w:val="2"/>
            <w:tcBorders>
              <w:top w:val="nil"/>
              <w:bottom w:val="nil"/>
            </w:tcBorders>
          </w:tcPr>
          <w:p w:rsidR="00E43E92" w:rsidRPr="00BD754D" w:rsidRDefault="00E43E92" w:rsidP="008E2AB7">
            <w:pPr>
              <w:pStyle w:val="TableParagraph"/>
              <w:rPr>
                <w:sz w:val="8"/>
                <w:lang w:val="ru-RU"/>
              </w:rPr>
            </w:pPr>
          </w:p>
        </w:tc>
      </w:tr>
      <w:tr w:rsidR="00E43E92"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характеристику русской</w:t>
            </w: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распределении функций и ролей в совместной</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другие источники информации.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культуры XVI вв.</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деятельности; задают вопросы, необходимые</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b/>
                <w:sz w:val="18"/>
              </w:rPr>
              <w:t>Составлять</w:t>
            </w:r>
            <w:r>
              <w:rPr>
                <w:sz w:val="18"/>
              </w:rPr>
              <w:t>описание памятников</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для организации собственной деятельности и</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материальной и художественной</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сотрудничества с партнёром</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Pr="00BD754D" w:rsidRDefault="00E43E92" w:rsidP="008E2AB7">
            <w:pPr>
              <w:pStyle w:val="TableParagraph"/>
              <w:spacing w:line="141" w:lineRule="exact"/>
              <w:ind w:left="116"/>
              <w:rPr>
                <w:sz w:val="18"/>
                <w:lang w:val="ru-RU"/>
              </w:rPr>
            </w:pPr>
            <w:r w:rsidRPr="00BD754D">
              <w:rPr>
                <w:sz w:val="18"/>
                <w:lang w:val="ru-RU"/>
              </w:rPr>
              <w:t>культуры, объяснять, в чём состояло</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Pr="00BD754D" w:rsidRDefault="00E43E92" w:rsidP="008E2AB7">
            <w:pPr>
              <w:pStyle w:val="TableParagraph"/>
              <w:rPr>
                <w:sz w:val="10"/>
                <w:lang w:val="ru-RU"/>
              </w:rPr>
            </w:pPr>
          </w:p>
        </w:tc>
        <w:tc>
          <w:tcPr>
            <w:tcW w:w="3930" w:type="dxa"/>
            <w:gridSpan w:val="3"/>
            <w:tcBorders>
              <w:top w:val="nil"/>
              <w:bottom w:val="nil"/>
            </w:tcBorders>
          </w:tcPr>
          <w:p w:rsidR="00E43E92" w:rsidRPr="00BD754D" w:rsidRDefault="00E43E92" w:rsidP="008E2AB7">
            <w:pPr>
              <w:pStyle w:val="TableParagraph"/>
              <w:rPr>
                <w:sz w:val="10"/>
                <w:lang w:val="ru-RU"/>
              </w:rPr>
            </w:pP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их назначение, оценивать их</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rPr>
                <w:sz w:val="12"/>
              </w:rPr>
            </w:pPr>
          </w:p>
        </w:tc>
        <w:tc>
          <w:tcPr>
            <w:tcW w:w="2999" w:type="dxa"/>
            <w:gridSpan w:val="5"/>
            <w:tcBorders>
              <w:top w:val="nil"/>
              <w:bottom w:val="double" w:sz="2" w:space="0" w:color="000000"/>
            </w:tcBorders>
          </w:tcPr>
          <w:p w:rsidR="00E43E92" w:rsidRDefault="00E43E92" w:rsidP="008E2AB7">
            <w:pPr>
              <w:pStyle w:val="TableParagraph"/>
              <w:spacing w:line="174" w:lineRule="exact"/>
              <w:ind w:left="116"/>
              <w:rPr>
                <w:sz w:val="18"/>
              </w:rPr>
            </w:pPr>
            <w:r>
              <w:rPr>
                <w:sz w:val="18"/>
              </w:rPr>
              <w:t>достоинства.</w:t>
            </w: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1"/>
        </w:trPr>
        <w:tc>
          <w:tcPr>
            <w:tcW w:w="572" w:type="dxa"/>
            <w:tcBorders>
              <w:top w:val="double" w:sz="2" w:space="0" w:color="000000"/>
              <w:bottom w:val="nil"/>
            </w:tcBorders>
          </w:tcPr>
          <w:p w:rsidR="00E43E92" w:rsidRDefault="00E43E92" w:rsidP="008E2AB7">
            <w:pPr>
              <w:pStyle w:val="TableParagraph"/>
              <w:spacing w:line="274" w:lineRule="exact"/>
              <w:ind w:left="186" w:right="91"/>
              <w:jc w:val="center"/>
              <w:rPr>
                <w:sz w:val="24"/>
              </w:rPr>
            </w:pPr>
            <w:r>
              <w:rPr>
                <w:sz w:val="24"/>
              </w:rPr>
              <w:t>47</w:t>
            </w:r>
          </w:p>
        </w:tc>
        <w:tc>
          <w:tcPr>
            <w:tcW w:w="1426" w:type="dxa"/>
            <w:tcBorders>
              <w:top w:val="double" w:sz="2" w:space="0" w:color="000000"/>
              <w:bottom w:val="nil"/>
            </w:tcBorders>
          </w:tcPr>
          <w:p w:rsidR="00E43E92" w:rsidRDefault="00E43E92" w:rsidP="008E2AB7">
            <w:pPr>
              <w:pStyle w:val="TableParagraph"/>
              <w:spacing w:before="1" w:line="276" w:lineRule="exact"/>
              <w:ind w:left="102" w:right="4"/>
              <w:jc w:val="center"/>
              <w:rPr>
                <w:sz w:val="24"/>
              </w:rPr>
            </w:pPr>
            <w:r>
              <w:rPr>
                <w:sz w:val="24"/>
              </w:rPr>
              <w:t>Повседневн ая жизнь народов</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spacing w:before="4" w:line="206" w:lineRule="exact"/>
              <w:ind w:left="121" w:right="234"/>
              <w:rPr>
                <w:sz w:val="18"/>
                <w:lang w:val="ru-RU"/>
              </w:rPr>
            </w:pPr>
            <w:r w:rsidRPr="00BD754D">
              <w:rPr>
                <w:sz w:val="18"/>
                <w:lang w:val="ru-RU"/>
              </w:rPr>
              <w:t>Научатся определять термины: администра- тивные здания, кафтан, полати,</w:t>
            </w:r>
          </w:p>
        </w:tc>
        <w:tc>
          <w:tcPr>
            <w:tcW w:w="3930" w:type="dxa"/>
            <w:gridSpan w:val="3"/>
            <w:tcBorders>
              <w:top w:val="double" w:sz="2" w:space="0" w:color="000000"/>
              <w:bottom w:val="nil"/>
            </w:tcBorders>
          </w:tcPr>
          <w:p w:rsidR="00E43E92" w:rsidRPr="00BD754D" w:rsidRDefault="00E43E92" w:rsidP="008E2AB7">
            <w:pPr>
              <w:pStyle w:val="TableParagraph"/>
              <w:spacing w:before="1"/>
              <w:ind w:left="120" w:right="298"/>
              <w:rPr>
                <w:sz w:val="18"/>
                <w:lang w:val="ru-RU"/>
              </w:rPr>
            </w:pPr>
            <w:r w:rsidRPr="00BD754D">
              <w:rPr>
                <w:b/>
                <w:sz w:val="18"/>
                <w:lang w:val="ru-RU"/>
              </w:rPr>
              <w:t xml:space="preserve">Регулятивные: </w:t>
            </w:r>
            <w:r w:rsidRPr="00BD754D">
              <w:rPr>
                <w:sz w:val="18"/>
                <w:lang w:val="ru-RU"/>
              </w:rPr>
              <w:t>принимают и сохраняют учебную задачу; планируют свои действия в соответствии с поставленной задачей и усло-</w:t>
            </w:r>
          </w:p>
          <w:p w:rsidR="00E43E92" w:rsidRPr="00BD754D" w:rsidRDefault="00E43E92" w:rsidP="008E2AB7">
            <w:pPr>
              <w:pStyle w:val="TableParagraph"/>
              <w:spacing w:line="170" w:lineRule="exact"/>
              <w:ind w:left="120"/>
              <w:rPr>
                <w:sz w:val="18"/>
                <w:lang w:val="ru-RU"/>
              </w:rPr>
            </w:pPr>
            <w:r w:rsidRPr="00BD754D">
              <w:rPr>
                <w:sz w:val="18"/>
                <w:lang w:val="ru-RU"/>
              </w:rPr>
              <w:t>виями её реализации, в том числе во внутреннем</w:t>
            </w:r>
          </w:p>
        </w:tc>
        <w:tc>
          <w:tcPr>
            <w:tcW w:w="1576" w:type="dxa"/>
            <w:gridSpan w:val="3"/>
            <w:tcBorders>
              <w:top w:val="double" w:sz="2" w:space="0" w:color="000000"/>
              <w:bottom w:val="nil"/>
            </w:tcBorders>
          </w:tcPr>
          <w:p w:rsidR="00E43E92" w:rsidRPr="00BD754D" w:rsidRDefault="00E43E92" w:rsidP="008E2AB7">
            <w:pPr>
              <w:pStyle w:val="TableParagraph"/>
              <w:spacing w:before="4" w:line="206" w:lineRule="exact"/>
              <w:ind w:left="118"/>
              <w:rPr>
                <w:sz w:val="18"/>
                <w:lang w:val="ru-RU"/>
              </w:rPr>
            </w:pPr>
            <w:r w:rsidRPr="00BD754D">
              <w:rPr>
                <w:sz w:val="18"/>
                <w:lang w:val="ru-RU"/>
              </w:rPr>
              <w:t>Проявляют эмпатию, как осознанное понимание чувств</w:t>
            </w:r>
          </w:p>
        </w:tc>
        <w:tc>
          <w:tcPr>
            <w:tcW w:w="2999" w:type="dxa"/>
            <w:gridSpan w:val="5"/>
            <w:tcBorders>
              <w:top w:val="double" w:sz="2" w:space="0" w:color="000000"/>
              <w:bottom w:val="nil"/>
            </w:tcBorders>
          </w:tcPr>
          <w:p w:rsidR="00E43E92" w:rsidRPr="00BD754D" w:rsidRDefault="00E43E92" w:rsidP="008E2AB7">
            <w:pPr>
              <w:pStyle w:val="TableParagraph"/>
              <w:spacing w:before="4" w:line="206" w:lineRule="exact"/>
              <w:ind w:left="116" w:right="98"/>
              <w:rPr>
                <w:sz w:val="18"/>
                <w:lang w:val="ru-RU"/>
              </w:rPr>
            </w:pPr>
            <w:r w:rsidRPr="00BD754D">
              <w:rPr>
                <w:b/>
                <w:sz w:val="18"/>
                <w:lang w:val="ru-RU"/>
              </w:rPr>
              <w:t xml:space="preserve">Описывать </w:t>
            </w:r>
            <w:r w:rsidRPr="00BD754D">
              <w:rPr>
                <w:sz w:val="18"/>
                <w:lang w:val="ru-RU"/>
              </w:rPr>
              <w:t>быт различных слоёв населения, опираясь на иллюстрации учебника, материалы, найденные в Интернете, на</w:t>
            </w:r>
          </w:p>
        </w:tc>
        <w:tc>
          <w:tcPr>
            <w:tcW w:w="880" w:type="dxa"/>
            <w:gridSpan w:val="2"/>
            <w:tcBorders>
              <w:top w:val="double" w:sz="2" w:space="0" w:color="000000"/>
              <w:bottom w:val="nil"/>
            </w:tcBorders>
          </w:tcPr>
          <w:p w:rsidR="00E43E92" w:rsidRPr="00DB68E2" w:rsidRDefault="00E43E92" w:rsidP="008E2AB7">
            <w:pPr>
              <w:pStyle w:val="TableParagraph"/>
              <w:spacing w:line="274" w:lineRule="exact"/>
              <w:ind w:left="115"/>
              <w:rPr>
                <w:sz w:val="24"/>
                <w:lang w:val="ru-RU"/>
              </w:rPr>
            </w:pPr>
            <w:r>
              <w:rPr>
                <w:sz w:val="24"/>
              </w:rPr>
              <w:t>§</w:t>
            </w:r>
            <w:r>
              <w:rPr>
                <w:sz w:val="24"/>
                <w:lang w:val="ru-RU"/>
              </w:rPr>
              <w:t>19</w:t>
            </w:r>
          </w:p>
        </w:tc>
      </w:tr>
      <w:tr w:rsidR="00E43E92" w:rsidRPr="00BD754D" w:rsidTr="008E2AB7">
        <w:trPr>
          <w:gridAfter w:val="2"/>
          <w:wAfter w:w="219" w:type="dxa"/>
          <w:trHeight w:val="558"/>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8" w:lineRule="exact"/>
              <w:ind w:left="103" w:right="4"/>
              <w:jc w:val="center"/>
              <w:rPr>
                <w:sz w:val="24"/>
              </w:rPr>
            </w:pPr>
            <w:r>
              <w:rPr>
                <w:sz w:val="24"/>
              </w:rPr>
              <w:t>России в</w:t>
            </w:r>
          </w:p>
          <w:p w:rsidR="00E43E92" w:rsidRDefault="00E43E92" w:rsidP="008E2AB7">
            <w:pPr>
              <w:pStyle w:val="TableParagraph"/>
              <w:ind w:left="98" w:right="4"/>
              <w:jc w:val="center"/>
              <w:rPr>
                <w:sz w:val="24"/>
              </w:rPr>
            </w:pPr>
            <w:r>
              <w:rPr>
                <w:sz w:val="24"/>
              </w:rPr>
              <w:t>XVI в.</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Pr="00BD754D" w:rsidRDefault="00E43E92" w:rsidP="008E2AB7">
            <w:pPr>
              <w:pStyle w:val="TableParagraph"/>
              <w:spacing w:line="162" w:lineRule="exact"/>
              <w:ind w:left="121"/>
              <w:rPr>
                <w:sz w:val="18"/>
                <w:lang w:val="ru-RU"/>
              </w:rPr>
            </w:pPr>
            <w:r w:rsidRPr="00BD754D">
              <w:rPr>
                <w:sz w:val="18"/>
                <w:lang w:val="ru-RU"/>
              </w:rPr>
              <w:t>харчевня. Получат</w:t>
            </w:r>
          </w:p>
          <w:p w:rsidR="00E43E92" w:rsidRPr="00BD754D" w:rsidRDefault="00E43E92" w:rsidP="008E2AB7">
            <w:pPr>
              <w:pStyle w:val="TableParagraph"/>
              <w:spacing w:before="3" w:line="206" w:lineRule="exact"/>
              <w:ind w:left="121" w:right="385"/>
              <w:rPr>
                <w:sz w:val="18"/>
                <w:lang w:val="ru-RU"/>
              </w:rPr>
            </w:pPr>
            <w:r w:rsidRPr="00BD754D">
              <w:rPr>
                <w:sz w:val="18"/>
                <w:lang w:val="ru-RU"/>
              </w:rPr>
              <w:t>возможность научиться: давать ха-</w:t>
            </w:r>
          </w:p>
        </w:tc>
        <w:tc>
          <w:tcPr>
            <w:tcW w:w="3930" w:type="dxa"/>
            <w:gridSpan w:val="3"/>
            <w:tcBorders>
              <w:top w:val="nil"/>
              <w:bottom w:val="nil"/>
            </w:tcBorders>
          </w:tcPr>
          <w:p w:rsidR="00E43E92" w:rsidRPr="00BD754D" w:rsidRDefault="00E43E92" w:rsidP="008E2AB7">
            <w:pPr>
              <w:pStyle w:val="TableParagraph"/>
              <w:spacing w:line="162" w:lineRule="exact"/>
              <w:ind w:left="120"/>
              <w:rPr>
                <w:sz w:val="18"/>
                <w:lang w:val="ru-RU"/>
              </w:rPr>
            </w:pPr>
            <w:r w:rsidRPr="00BD754D">
              <w:rPr>
                <w:sz w:val="18"/>
                <w:lang w:val="ru-RU"/>
              </w:rPr>
              <w:t xml:space="preserve">плане. </w:t>
            </w:r>
            <w:r w:rsidRPr="00BD754D">
              <w:rPr>
                <w:b/>
                <w:sz w:val="18"/>
                <w:lang w:val="ru-RU"/>
              </w:rPr>
              <w:t xml:space="preserve">Познавательные: </w:t>
            </w:r>
            <w:r w:rsidRPr="00BD754D">
              <w:rPr>
                <w:sz w:val="18"/>
                <w:lang w:val="ru-RU"/>
              </w:rPr>
              <w:t>используют знаково-</w:t>
            </w:r>
          </w:p>
          <w:p w:rsidR="00E43E92" w:rsidRPr="00BD754D" w:rsidRDefault="00E43E92" w:rsidP="008E2AB7">
            <w:pPr>
              <w:pStyle w:val="TableParagraph"/>
              <w:spacing w:before="3" w:line="206" w:lineRule="exact"/>
              <w:ind w:left="120" w:right="168"/>
              <w:rPr>
                <w:sz w:val="18"/>
                <w:lang w:val="ru-RU"/>
              </w:rPr>
            </w:pPr>
            <w:r w:rsidRPr="00BD754D">
              <w:rPr>
                <w:sz w:val="18"/>
                <w:lang w:val="ru-RU"/>
              </w:rPr>
              <w:t>символические средства, в том числе модели и схемы для решения познавательных задач.</w:t>
            </w:r>
          </w:p>
        </w:tc>
        <w:tc>
          <w:tcPr>
            <w:tcW w:w="1576" w:type="dxa"/>
            <w:gridSpan w:val="3"/>
            <w:tcBorders>
              <w:top w:val="nil"/>
              <w:bottom w:val="nil"/>
            </w:tcBorders>
          </w:tcPr>
          <w:p w:rsidR="00E43E92" w:rsidRPr="00BD754D" w:rsidRDefault="00E43E92" w:rsidP="008E2AB7">
            <w:pPr>
              <w:pStyle w:val="TableParagraph"/>
              <w:spacing w:line="162" w:lineRule="exact"/>
              <w:ind w:left="118"/>
              <w:rPr>
                <w:sz w:val="18"/>
                <w:lang w:val="ru-RU"/>
              </w:rPr>
            </w:pPr>
            <w:r w:rsidRPr="00BD754D">
              <w:rPr>
                <w:sz w:val="18"/>
                <w:lang w:val="ru-RU"/>
              </w:rPr>
              <w:t>других людей и</w:t>
            </w:r>
          </w:p>
          <w:p w:rsidR="00E43E92" w:rsidRPr="00BD754D" w:rsidRDefault="00E43E92" w:rsidP="008E2AB7">
            <w:pPr>
              <w:pStyle w:val="TableParagraph"/>
              <w:spacing w:before="3" w:line="206" w:lineRule="exact"/>
              <w:ind w:left="118" w:right="248"/>
              <w:rPr>
                <w:sz w:val="18"/>
                <w:lang w:val="ru-RU"/>
              </w:rPr>
            </w:pPr>
            <w:r w:rsidRPr="00BD754D">
              <w:rPr>
                <w:sz w:val="18"/>
                <w:lang w:val="ru-RU"/>
              </w:rPr>
              <w:t>сопереживание им</w:t>
            </w:r>
          </w:p>
        </w:tc>
        <w:tc>
          <w:tcPr>
            <w:tcW w:w="2999" w:type="dxa"/>
            <w:gridSpan w:val="5"/>
            <w:tcBorders>
              <w:top w:val="nil"/>
              <w:bottom w:val="nil"/>
            </w:tcBorders>
          </w:tcPr>
          <w:p w:rsidR="00E43E92" w:rsidRPr="00BD754D" w:rsidRDefault="00E43E92" w:rsidP="008E2AB7">
            <w:pPr>
              <w:pStyle w:val="TableParagraph"/>
              <w:spacing w:line="162" w:lineRule="exact"/>
              <w:ind w:left="116"/>
              <w:rPr>
                <w:sz w:val="18"/>
                <w:lang w:val="ru-RU"/>
              </w:rPr>
            </w:pPr>
            <w:r w:rsidRPr="00BD754D">
              <w:rPr>
                <w:sz w:val="18"/>
                <w:lang w:val="ru-RU"/>
              </w:rPr>
              <w:t>непосредственные наблюдения (с</w:t>
            </w:r>
          </w:p>
          <w:p w:rsidR="00E43E92" w:rsidRPr="00BD754D" w:rsidRDefault="00E43E92" w:rsidP="008E2AB7">
            <w:pPr>
              <w:pStyle w:val="TableParagraph"/>
              <w:spacing w:before="3" w:line="206" w:lineRule="exact"/>
              <w:ind w:left="116" w:right="427"/>
              <w:rPr>
                <w:sz w:val="18"/>
                <w:lang w:val="ru-RU"/>
              </w:rPr>
            </w:pPr>
            <w:r w:rsidRPr="00BD754D">
              <w:rPr>
                <w:sz w:val="18"/>
                <w:lang w:val="ru-RU"/>
              </w:rPr>
              <w:t>использованием регионального материала).</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RPr="00BD754D" w:rsidTr="008E2AB7">
        <w:trPr>
          <w:gridAfter w:val="2"/>
          <w:wAfter w:w="219" w:type="dxa"/>
          <w:trHeight w:val="144"/>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tcBorders>
              <w:top w:val="nil"/>
              <w:bottom w:val="nil"/>
            </w:tcBorders>
          </w:tcPr>
          <w:p w:rsidR="00E43E92" w:rsidRDefault="00E43E92" w:rsidP="008E2AB7">
            <w:pPr>
              <w:pStyle w:val="TableParagraph"/>
              <w:spacing w:line="124" w:lineRule="exact"/>
              <w:ind w:left="121"/>
              <w:rPr>
                <w:sz w:val="18"/>
              </w:rPr>
            </w:pPr>
            <w:r>
              <w:rPr>
                <w:sz w:val="18"/>
              </w:rPr>
              <w:t>рактеристику русского</w:t>
            </w:r>
          </w:p>
        </w:tc>
        <w:tc>
          <w:tcPr>
            <w:tcW w:w="3930" w:type="dxa"/>
            <w:gridSpan w:val="3"/>
            <w:tcBorders>
              <w:top w:val="nil"/>
              <w:bottom w:val="nil"/>
            </w:tcBorders>
          </w:tcPr>
          <w:p w:rsidR="00E43E92" w:rsidRDefault="00E43E92" w:rsidP="008E2AB7">
            <w:pPr>
              <w:pStyle w:val="TableParagraph"/>
              <w:spacing w:line="124" w:lineRule="exact"/>
              <w:ind w:left="120"/>
              <w:rPr>
                <w:sz w:val="18"/>
              </w:rPr>
            </w:pPr>
            <w:r>
              <w:rPr>
                <w:b/>
                <w:sz w:val="18"/>
              </w:rPr>
              <w:t>Коммуникативные:</w:t>
            </w:r>
            <w:r>
              <w:rPr>
                <w:sz w:val="18"/>
              </w:rPr>
              <w:t>аргументируют свою</w:t>
            </w:r>
          </w:p>
        </w:tc>
        <w:tc>
          <w:tcPr>
            <w:tcW w:w="1576" w:type="dxa"/>
            <w:gridSpan w:val="3"/>
            <w:tcBorders>
              <w:top w:val="nil"/>
              <w:bottom w:val="nil"/>
            </w:tcBorders>
          </w:tcPr>
          <w:p w:rsidR="00E43E92" w:rsidRDefault="00E43E92" w:rsidP="008E2AB7">
            <w:pPr>
              <w:pStyle w:val="TableParagraph"/>
              <w:rPr>
                <w:sz w:val="8"/>
              </w:rPr>
            </w:pPr>
          </w:p>
        </w:tc>
        <w:tc>
          <w:tcPr>
            <w:tcW w:w="2999" w:type="dxa"/>
            <w:gridSpan w:val="5"/>
            <w:tcBorders>
              <w:top w:val="nil"/>
              <w:bottom w:val="nil"/>
            </w:tcBorders>
          </w:tcPr>
          <w:p w:rsidR="00E43E92" w:rsidRPr="00BD754D" w:rsidRDefault="00E43E92" w:rsidP="008E2AB7">
            <w:pPr>
              <w:pStyle w:val="TableParagraph"/>
              <w:spacing w:line="124" w:lineRule="exact"/>
              <w:ind w:left="116"/>
              <w:rPr>
                <w:sz w:val="18"/>
                <w:lang w:val="ru-RU"/>
              </w:rPr>
            </w:pPr>
            <w:r w:rsidRPr="00BD754D">
              <w:rPr>
                <w:b/>
                <w:sz w:val="18"/>
                <w:lang w:val="ru-RU"/>
              </w:rPr>
              <w:t xml:space="preserve">Рассказывать </w:t>
            </w:r>
            <w:r w:rsidRPr="00BD754D">
              <w:rPr>
                <w:sz w:val="18"/>
                <w:lang w:val="ru-RU"/>
              </w:rPr>
              <w:t>о нравах и быте</w:t>
            </w:r>
          </w:p>
        </w:tc>
        <w:tc>
          <w:tcPr>
            <w:tcW w:w="880" w:type="dxa"/>
            <w:gridSpan w:val="2"/>
            <w:tcBorders>
              <w:top w:val="nil"/>
              <w:bottom w:val="nil"/>
            </w:tcBorders>
          </w:tcPr>
          <w:p w:rsidR="00E43E92" w:rsidRPr="00BD754D" w:rsidRDefault="00E43E92" w:rsidP="008E2AB7">
            <w:pPr>
              <w:pStyle w:val="TableParagraph"/>
              <w:rPr>
                <w:sz w:val="8"/>
                <w:lang w:val="ru-RU"/>
              </w:rPr>
            </w:pPr>
          </w:p>
        </w:tc>
      </w:tr>
      <w:tr w:rsidR="00E43E92" w:rsidRPr="00BD754D" w:rsidTr="008E2AB7">
        <w:trPr>
          <w:gridAfter w:val="2"/>
          <w:wAfter w:w="21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дома, называть предметы</w:t>
            </w: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позицию и координируют её с позициями</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Pr="00BD754D" w:rsidRDefault="00E43E92" w:rsidP="008E2AB7">
            <w:pPr>
              <w:pStyle w:val="TableParagraph"/>
              <w:spacing w:line="143" w:lineRule="exact"/>
              <w:ind w:left="116"/>
              <w:rPr>
                <w:sz w:val="18"/>
                <w:lang w:val="ru-RU"/>
              </w:rPr>
            </w:pPr>
            <w:r w:rsidRPr="00BD754D">
              <w:rPr>
                <w:sz w:val="18"/>
                <w:lang w:val="ru-RU"/>
              </w:rPr>
              <w:t xml:space="preserve">русского общества </w:t>
            </w:r>
            <w:r>
              <w:rPr>
                <w:sz w:val="18"/>
              </w:rPr>
              <w:t>XIV</w:t>
            </w:r>
            <w:r w:rsidRPr="00BD754D">
              <w:rPr>
                <w:sz w:val="18"/>
                <w:lang w:val="ru-RU"/>
              </w:rPr>
              <w:t>—</w:t>
            </w:r>
            <w:r>
              <w:rPr>
                <w:sz w:val="18"/>
              </w:rPr>
              <w:t>XVI</w:t>
            </w:r>
            <w:r w:rsidRPr="00BD754D">
              <w:rPr>
                <w:sz w:val="18"/>
                <w:lang w:val="ru-RU"/>
              </w:rPr>
              <w:t xml:space="preserve"> вв.,</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одежды, составлять</w:t>
            </w: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партнёров при сотрудничестве в принятии</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используя информацию из</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2" w:lineRule="exact"/>
              <w:ind w:left="121"/>
              <w:rPr>
                <w:sz w:val="18"/>
              </w:rPr>
            </w:pPr>
            <w:r>
              <w:rPr>
                <w:sz w:val="18"/>
              </w:rPr>
              <w:t>рассказ «В ожидании</w:t>
            </w:r>
          </w:p>
        </w:tc>
        <w:tc>
          <w:tcPr>
            <w:tcW w:w="3930" w:type="dxa"/>
            <w:gridSpan w:val="3"/>
            <w:tcBorders>
              <w:top w:val="nil"/>
              <w:bottom w:val="nil"/>
            </w:tcBorders>
          </w:tcPr>
          <w:p w:rsidR="00E43E92" w:rsidRPr="00BD754D" w:rsidRDefault="00E43E92" w:rsidP="008E2AB7">
            <w:pPr>
              <w:pStyle w:val="TableParagraph"/>
              <w:spacing w:line="142" w:lineRule="exact"/>
              <w:ind w:left="120"/>
              <w:rPr>
                <w:sz w:val="18"/>
                <w:lang w:val="ru-RU"/>
              </w:rPr>
            </w:pPr>
            <w:r w:rsidRPr="00BD754D">
              <w:rPr>
                <w:sz w:val="18"/>
                <w:lang w:val="ru-RU"/>
              </w:rPr>
              <w:t>общего решения в совместной деятельности</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2" w:lineRule="exact"/>
              <w:ind w:left="116"/>
              <w:rPr>
                <w:sz w:val="18"/>
              </w:rPr>
            </w:pPr>
            <w:r>
              <w:rPr>
                <w:sz w:val="18"/>
              </w:rPr>
              <w:t>источников</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spacing w:line="174" w:lineRule="exact"/>
              <w:ind w:left="121"/>
              <w:rPr>
                <w:sz w:val="18"/>
              </w:rPr>
            </w:pPr>
            <w:r>
              <w:rPr>
                <w:sz w:val="18"/>
              </w:rPr>
              <w:t>гостей»</w:t>
            </w: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rPr>
                <w:sz w:val="12"/>
              </w:rPr>
            </w:pP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1"/>
        </w:trPr>
        <w:tc>
          <w:tcPr>
            <w:tcW w:w="572" w:type="dxa"/>
            <w:tcBorders>
              <w:top w:val="double" w:sz="2" w:space="0" w:color="000000"/>
              <w:bottom w:val="nil"/>
            </w:tcBorders>
          </w:tcPr>
          <w:p w:rsidR="00E43E92" w:rsidRDefault="00E43E92" w:rsidP="008E2AB7">
            <w:pPr>
              <w:pStyle w:val="TableParagraph"/>
              <w:spacing w:line="274" w:lineRule="exact"/>
              <w:ind w:left="186" w:right="91"/>
              <w:jc w:val="center"/>
              <w:rPr>
                <w:sz w:val="24"/>
              </w:rPr>
            </w:pPr>
            <w:r>
              <w:rPr>
                <w:sz w:val="24"/>
              </w:rPr>
              <w:t>48</w:t>
            </w:r>
          </w:p>
        </w:tc>
        <w:tc>
          <w:tcPr>
            <w:tcW w:w="1426" w:type="dxa"/>
            <w:tcBorders>
              <w:top w:val="double" w:sz="2" w:space="0" w:color="000000"/>
              <w:bottom w:val="nil"/>
            </w:tcBorders>
          </w:tcPr>
          <w:p w:rsidR="00E43E92" w:rsidRDefault="00E43E92" w:rsidP="008E2AB7">
            <w:pPr>
              <w:pStyle w:val="TableParagraph"/>
              <w:spacing w:before="1" w:line="276" w:lineRule="exact"/>
              <w:ind w:left="148" w:right="49"/>
              <w:jc w:val="center"/>
              <w:rPr>
                <w:sz w:val="24"/>
              </w:rPr>
            </w:pPr>
            <w:r>
              <w:rPr>
                <w:sz w:val="24"/>
              </w:rPr>
              <w:t>Повторител ьно- обобщающ</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spacing w:before="1"/>
              <w:ind w:left="121" w:right="49"/>
              <w:rPr>
                <w:sz w:val="18"/>
                <w:lang w:val="ru-RU"/>
              </w:rPr>
            </w:pPr>
            <w:r w:rsidRPr="00BD754D">
              <w:rPr>
                <w:sz w:val="18"/>
                <w:lang w:val="ru-RU"/>
              </w:rPr>
              <w:t>Определяют внутреннюю позицию обучающегося на уровне</w:t>
            </w:r>
          </w:p>
          <w:p w:rsidR="00E43E92" w:rsidRDefault="00E43E92" w:rsidP="008E2AB7">
            <w:pPr>
              <w:pStyle w:val="TableParagraph"/>
              <w:spacing w:line="170" w:lineRule="exact"/>
              <w:ind w:left="121"/>
              <w:rPr>
                <w:sz w:val="18"/>
              </w:rPr>
            </w:pPr>
            <w:r>
              <w:rPr>
                <w:sz w:val="18"/>
              </w:rPr>
              <w:t>положительного</w:t>
            </w:r>
          </w:p>
        </w:tc>
        <w:tc>
          <w:tcPr>
            <w:tcW w:w="3930" w:type="dxa"/>
            <w:gridSpan w:val="3"/>
            <w:tcBorders>
              <w:top w:val="double" w:sz="2" w:space="0" w:color="000000"/>
              <w:bottom w:val="nil"/>
            </w:tcBorders>
          </w:tcPr>
          <w:p w:rsidR="00E43E92" w:rsidRPr="00BD754D" w:rsidRDefault="00E43E92" w:rsidP="008E2AB7">
            <w:pPr>
              <w:pStyle w:val="TableParagraph"/>
              <w:spacing w:before="4" w:line="206" w:lineRule="exact"/>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в том числе во внутреннем плане.</w:t>
            </w:r>
          </w:p>
        </w:tc>
        <w:tc>
          <w:tcPr>
            <w:tcW w:w="1576" w:type="dxa"/>
            <w:gridSpan w:val="3"/>
            <w:tcBorders>
              <w:top w:val="double" w:sz="2" w:space="0" w:color="000000"/>
              <w:bottom w:val="nil"/>
            </w:tcBorders>
          </w:tcPr>
          <w:p w:rsidR="00E43E92" w:rsidRPr="00BD754D" w:rsidRDefault="00E43E92" w:rsidP="008E2AB7">
            <w:pPr>
              <w:pStyle w:val="TableParagraph"/>
              <w:spacing w:before="4" w:line="206" w:lineRule="exact"/>
              <w:ind w:left="118" w:right="28"/>
              <w:rPr>
                <w:sz w:val="18"/>
                <w:lang w:val="ru-RU"/>
              </w:rPr>
            </w:pPr>
            <w:r w:rsidRPr="00BD754D">
              <w:rPr>
                <w:sz w:val="18"/>
                <w:lang w:val="ru-RU"/>
              </w:rPr>
              <w:t>Определяют внутреннюю по- зицию обучающе- гося на уровне</w:t>
            </w:r>
          </w:p>
        </w:tc>
        <w:tc>
          <w:tcPr>
            <w:tcW w:w="2999" w:type="dxa"/>
            <w:gridSpan w:val="5"/>
            <w:tcBorders>
              <w:top w:val="double" w:sz="2" w:space="0" w:color="000000"/>
              <w:bottom w:val="nil"/>
            </w:tcBorders>
          </w:tcPr>
          <w:p w:rsidR="00E43E92" w:rsidRPr="00BD754D" w:rsidRDefault="00E43E92" w:rsidP="008E2AB7">
            <w:pPr>
              <w:pStyle w:val="TableParagraph"/>
              <w:spacing w:before="1"/>
              <w:ind w:left="116" w:right="142"/>
              <w:rPr>
                <w:sz w:val="18"/>
                <w:lang w:val="ru-RU"/>
              </w:rPr>
            </w:pPr>
            <w:r w:rsidRPr="00BD754D">
              <w:rPr>
                <w:sz w:val="18"/>
                <w:lang w:val="ru-RU"/>
              </w:rPr>
              <w:t>Определяют внутреннюю позицию обучающегося на уровне</w:t>
            </w:r>
          </w:p>
          <w:p w:rsidR="00E43E92" w:rsidRPr="00BD754D" w:rsidRDefault="00E43E92" w:rsidP="008E2AB7">
            <w:pPr>
              <w:pStyle w:val="TableParagraph"/>
              <w:spacing w:before="2" w:line="206" w:lineRule="exact"/>
              <w:ind w:left="116" w:right="267"/>
              <w:rPr>
                <w:sz w:val="18"/>
                <w:lang w:val="ru-RU"/>
              </w:rPr>
            </w:pPr>
            <w:r w:rsidRPr="00BD754D">
              <w:rPr>
                <w:sz w:val="18"/>
                <w:lang w:val="ru-RU"/>
              </w:rPr>
              <w:t>положительного отношения к об- разовательному процессу, пони-</w:t>
            </w:r>
          </w:p>
        </w:tc>
        <w:tc>
          <w:tcPr>
            <w:tcW w:w="880" w:type="dxa"/>
            <w:gridSpan w:val="2"/>
            <w:tcBorders>
              <w:top w:val="double" w:sz="2" w:space="0" w:color="000000"/>
              <w:bottom w:val="nil"/>
            </w:tcBorders>
          </w:tcPr>
          <w:p w:rsidR="00E43E92" w:rsidRPr="00DB68E2" w:rsidRDefault="00E43E92" w:rsidP="008E2AB7">
            <w:pPr>
              <w:pStyle w:val="TableParagraph"/>
              <w:spacing w:line="274" w:lineRule="exact"/>
              <w:ind w:left="115"/>
              <w:rPr>
                <w:sz w:val="24"/>
                <w:lang w:val="ru-RU"/>
              </w:rPr>
            </w:pPr>
            <w:r>
              <w:rPr>
                <w:sz w:val="24"/>
              </w:rPr>
              <w:t>§</w:t>
            </w:r>
            <w:r>
              <w:rPr>
                <w:sz w:val="24"/>
                <w:lang w:val="ru-RU"/>
              </w:rPr>
              <w:t>20</w:t>
            </w:r>
          </w:p>
        </w:tc>
      </w:tr>
      <w:tr w:rsidR="00E43E92" w:rsidRPr="00BD754D" w:rsidTr="008E2AB7">
        <w:trPr>
          <w:gridAfter w:val="2"/>
          <w:wAfter w:w="219" w:type="dxa"/>
          <w:trHeight w:val="764"/>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BD754D" w:rsidRDefault="00E43E92" w:rsidP="008E2AB7">
            <w:pPr>
              <w:pStyle w:val="TableParagraph"/>
              <w:spacing w:line="228" w:lineRule="exact"/>
              <w:ind w:left="100" w:right="4"/>
              <w:jc w:val="center"/>
              <w:rPr>
                <w:sz w:val="24"/>
                <w:lang w:val="ru-RU"/>
              </w:rPr>
            </w:pPr>
            <w:r w:rsidRPr="00BD754D">
              <w:rPr>
                <w:sz w:val="24"/>
                <w:lang w:val="ru-RU"/>
              </w:rPr>
              <w:t>ий урок по</w:t>
            </w:r>
          </w:p>
          <w:p w:rsidR="00E43E92" w:rsidRPr="00BD754D" w:rsidRDefault="00E43E92" w:rsidP="008E2AB7">
            <w:pPr>
              <w:pStyle w:val="TableParagraph"/>
              <w:ind w:left="101" w:right="4"/>
              <w:jc w:val="center"/>
              <w:rPr>
                <w:sz w:val="24"/>
                <w:lang w:val="ru-RU"/>
              </w:rPr>
            </w:pPr>
            <w:r w:rsidRPr="00BD754D">
              <w:rPr>
                <w:sz w:val="24"/>
                <w:lang w:val="ru-RU"/>
              </w:rPr>
              <w:t>теме</w:t>
            </w:r>
          </w:p>
          <w:p w:rsidR="00E43E92" w:rsidRPr="00BD754D" w:rsidRDefault="00E43E92" w:rsidP="008E2AB7">
            <w:pPr>
              <w:pStyle w:val="TableParagraph"/>
              <w:spacing w:line="240" w:lineRule="exact"/>
              <w:ind w:left="101" w:right="4"/>
              <w:jc w:val="center"/>
              <w:rPr>
                <w:sz w:val="24"/>
                <w:lang w:val="ru-RU"/>
              </w:rPr>
            </w:pPr>
            <w:r w:rsidRPr="00BD754D">
              <w:rPr>
                <w:sz w:val="24"/>
                <w:lang w:val="ru-RU"/>
              </w:rPr>
              <w:t>«Россия в</w:t>
            </w: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8"/>
                <w:lang w:val="ru-RU"/>
              </w:rPr>
            </w:pPr>
          </w:p>
        </w:tc>
        <w:tc>
          <w:tcPr>
            <w:tcW w:w="2185" w:type="dxa"/>
            <w:gridSpan w:val="6"/>
            <w:tcBorders>
              <w:top w:val="nil"/>
              <w:bottom w:val="nil"/>
            </w:tcBorders>
          </w:tcPr>
          <w:p w:rsidR="00E43E92" w:rsidRPr="00BD754D" w:rsidRDefault="00E43E92" w:rsidP="008E2AB7">
            <w:pPr>
              <w:pStyle w:val="TableParagraph"/>
              <w:spacing w:line="162" w:lineRule="exact"/>
              <w:ind w:left="121"/>
              <w:rPr>
                <w:sz w:val="18"/>
                <w:lang w:val="ru-RU"/>
              </w:rPr>
            </w:pPr>
            <w:r w:rsidRPr="00BD754D">
              <w:rPr>
                <w:sz w:val="18"/>
                <w:lang w:val="ru-RU"/>
              </w:rPr>
              <w:t>отношения к об-</w:t>
            </w:r>
          </w:p>
          <w:p w:rsidR="00E43E92" w:rsidRPr="00BD754D" w:rsidRDefault="00E43E92" w:rsidP="008E2AB7">
            <w:pPr>
              <w:pStyle w:val="TableParagraph"/>
              <w:spacing w:before="3" w:line="206" w:lineRule="exact"/>
              <w:ind w:left="121" w:right="42"/>
              <w:jc w:val="both"/>
              <w:rPr>
                <w:sz w:val="18"/>
                <w:lang w:val="ru-RU"/>
              </w:rPr>
            </w:pPr>
            <w:r w:rsidRPr="00BD754D">
              <w:rPr>
                <w:sz w:val="18"/>
                <w:lang w:val="ru-RU"/>
              </w:rPr>
              <w:t>разовательному</w:t>
            </w:r>
            <w:r w:rsidRPr="00BD754D">
              <w:rPr>
                <w:spacing w:val="-12"/>
                <w:sz w:val="18"/>
                <w:lang w:val="ru-RU"/>
              </w:rPr>
              <w:t xml:space="preserve"> </w:t>
            </w:r>
            <w:r w:rsidRPr="00BD754D">
              <w:rPr>
                <w:sz w:val="18"/>
                <w:lang w:val="ru-RU"/>
              </w:rPr>
              <w:t>процессу, понимают необходимость учения, выраженную</w:t>
            </w:r>
            <w:r w:rsidRPr="00BD754D">
              <w:rPr>
                <w:spacing w:val="-1"/>
                <w:sz w:val="18"/>
                <w:lang w:val="ru-RU"/>
              </w:rPr>
              <w:t xml:space="preserve"> </w:t>
            </w:r>
            <w:r w:rsidRPr="00BD754D">
              <w:rPr>
                <w:sz w:val="18"/>
                <w:lang w:val="ru-RU"/>
              </w:rPr>
              <w:t>в</w:t>
            </w:r>
          </w:p>
        </w:tc>
        <w:tc>
          <w:tcPr>
            <w:tcW w:w="3930" w:type="dxa"/>
            <w:gridSpan w:val="3"/>
            <w:tcBorders>
              <w:top w:val="nil"/>
              <w:bottom w:val="nil"/>
            </w:tcBorders>
          </w:tcPr>
          <w:p w:rsidR="00E43E92" w:rsidRPr="00BD754D" w:rsidRDefault="00E43E92" w:rsidP="008E2AB7">
            <w:pPr>
              <w:pStyle w:val="TableParagraph"/>
              <w:spacing w:line="162" w:lineRule="exact"/>
              <w:ind w:left="120"/>
              <w:rPr>
                <w:sz w:val="18"/>
                <w:lang w:val="ru-RU"/>
              </w:rPr>
            </w:pPr>
            <w:r w:rsidRPr="00BD754D">
              <w:rPr>
                <w:b/>
                <w:sz w:val="18"/>
                <w:lang w:val="ru-RU"/>
              </w:rPr>
              <w:t xml:space="preserve">Познавательные: </w:t>
            </w:r>
            <w:r w:rsidRPr="00BD754D">
              <w:rPr>
                <w:sz w:val="18"/>
                <w:lang w:val="ru-RU"/>
              </w:rPr>
              <w:t>ставят и формулируют цели</w:t>
            </w:r>
          </w:p>
          <w:p w:rsidR="00E43E92" w:rsidRPr="00BD754D" w:rsidRDefault="00E43E92" w:rsidP="008E2AB7">
            <w:pPr>
              <w:pStyle w:val="TableParagraph"/>
              <w:spacing w:before="3" w:line="206" w:lineRule="exact"/>
              <w:ind w:left="120" w:right="361"/>
              <w:rPr>
                <w:sz w:val="18"/>
                <w:lang w:val="ru-RU"/>
              </w:rPr>
            </w:pPr>
            <w:r w:rsidRPr="00BD754D">
              <w:rPr>
                <w:sz w:val="18"/>
                <w:lang w:val="ru-RU"/>
              </w:rPr>
              <w:t>и проблему урока; осознанно и произвольно строят сообщения в устной и письменной форме, в том числе творческого и</w:t>
            </w:r>
          </w:p>
        </w:tc>
        <w:tc>
          <w:tcPr>
            <w:tcW w:w="1576" w:type="dxa"/>
            <w:gridSpan w:val="3"/>
            <w:tcBorders>
              <w:top w:val="nil"/>
              <w:bottom w:val="nil"/>
            </w:tcBorders>
          </w:tcPr>
          <w:p w:rsidR="00E43E92" w:rsidRPr="00BD754D" w:rsidRDefault="00E43E92" w:rsidP="008E2AB7">
            <w:pPr>
              <w:pStyle w:val="TableParagraph"/>
              <w:spacing w:line="162" w:lineRule="exact"/>
              <w:ind w:left="118"/>
              <w:rPr>
                <w:sz w:val="18"/>
                <w:lang w:val="ru-RU"/>
              </w:rPr>
            </w:pPr>
            <w:r w:rsidRPr="00BD754D">
              <w:rPr>
                <w:sz w:val="18"/>
                <w:lang w:val="ru-RU"/>
              </w:rPr>
              <w:t>положительного</w:t>
            </w:r>
          </w:p>
          <w:p w:rsidR="00E43E92" w:rsidRPr="00BD754D" w:rsidRDefault="00E43E92" w:rsidP="008E2AB7">
            <w:pPr>
              <w:pStyle w:val="TableParagraph"/>
              <w:spacing w:before="3" w:line="206" w:lineRule="exact"/>
              <w:ind w:left="118" w:right="155"/>
              <w:rPr>
                <w:sz w:val="18"/>
                <w:lang w:val="ru-RU"/>
              </w:rPr>
            </w:pPr>
            <w:r w:rsidRPr="00BD754D">
              <w:rPr>
                <w:sz w:val="18"/>
                <w:lang w:val="ru-RU"/>
              </w:rPr>
              <w:t>отношения к об- разовательному процессу, пони-</w:t>
            </w:r>
          </w:p>
        </w:tc>
        <w:tc>
          <w:tcPr>
            <w:tcW w:w="2999" w:type="dxa"/>
            <w:gridSpan w:val="5"/>
            <w:tcBorders>
              <w:top w:val="nil"/>
              <w:bottom w:val="nil"/>
            </w:tcBorders>
          </w:tcPr>
          <w:p w:rsidR="00E43E92" w:rsidRPr="00BD754D" w:rsidRDefault="00E43E92" w:rsidP="008E2AB7">
            <w:pPr>
              <w:pStyle w:val="TableParagraph"/>
              <w:spacing w:line="162" w:lineRule="exact"/>
              <w:ind w:left="116"/>
              <w:rPr>
                <w:sz w:val="18"/>
                <w:lang w:val="ru-RU"/>
              </w:rPr>
            </w:pPr>
            <w:r w:rsidRPr="00BD754D">
              <w:rPr>
                <w:sz w:val="18"/>
                <w:lang w:val="ru-RU"/>
              </w:rPr>
              <w:t>мают необходимость</w:t>
            </w:r>
            <w:r w:rsidRPr="00BD754D">
              <w:rPr>
                <w:spacing w:val="-12"/>
                <w:sz w:val="18"/>
                <w:lang w:val="ru-RU"/>
              </w:rPr>
              <w:t xml:space="preserve"> </w:t>
            </w:r>
            <w:r w:rsidRPr="00BD754D">
              <w:rPr>
                <w:sz w:val="18"/>
                <w:lang w:val="ru-RU"/>
              </w:rPr>
              <w:t>учения,</w:t>
            </w:r>
          </w:p>
          <w:p w:rsidR="00E43E92" w:rsidRPr="00BD754D" w:rsidRDefault="00E43E92" w:rsidP="008E2AB7">
            <w:pPr>
              <w:pStyle w:val="TableParagraph"/>
              <w:spacing w:line="206" w:lineRule="exact"/>
              <w:ind w:left="116"/>
              <w:rPr>
                <w:sz w:val="18"/>
                <w:lang w:val="ru-RU"/>
              </w:rPr>
            </w:pPr>
            <w:r w:rsidRPr="00BD754D">
              <w:rPr>
                <w:sz w:val="18"/>
                <w:lang w:val="ru-RU"/>
              </w:rPr>
              <w:t>выраженную в</w:t>
            </w:r>
            <w:r w:rsidRPr="00BD754D">
              <w:rPr>
                <w:spacing w:val="-12"/>
                <w:sz w:val="18"/>
                <w:lang w:val="ru-RU"/>
              </w:rPr>
              <w:t xml:space="preserve"> </w:t>
            </w:r>
            <w:r w:rsidRPr="00BD754D">
              <w:rPr>
                <w:sz w:val="18"/>
                <w:lang w:val="ru-RU"/>
              </w:rPr>
              <w:t>преобладании</w:t>
            </w:r>
          </w:p>
          <w:p w:rsidR="00E43E92" w:rsidRPr="00BD754D" w:rsidRDefault="00E43E92" w:rsidP="008E2AB7">
            <w:pPr>
              <w:pStyle w:val="TableParagraph"/>
              <w:spacing w:before="3" w:line="206" w:lineRule="exact"/>
              <w:ind w:left="116" w:right="83"/>
              <w:rPr>
                <w:sz w:val="18"/>
                <w:lang w:val="ru-RU"/>
              </w:rPr>
            </w:pPr>
            <w:r w:rsidRPr="00BD754D">
              <w:rPr>
                <w:sz w:val="18"/>
                <w:lang w:val="ru-RU"/>
              </w:rPr>
              <w:t>учебно-познава- тельных мотивов и предпочтении социального способа</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351"/>
        </w:trPr>
        <w:tc>
          <w:tcPr>
            <w:tcW w:w="572" w:type="dxa"/>
            <w:tcBorders>
              <w:top w:val="nil"/>
              <w:bottom w:val="nil"/>
            </w:tcBorders>
          </w:tcPr>
          <w:p w:rsidR="00E43E92" w:rsidRPr="00BD754D" w:rsidRDefault="00E43E92" w:rsidP="008E2AB7">
            <w:pPr>
              <w:pStyle w:val="TableParagraph"/>
              <w:rPr>
                <w:sz w:val="18"/>
                <w:lang w:val="ru-RU"/>
              </w:rPr>
            </w:pPr>
          </w:p>
        </w:tc>
        <w:tc>
          <w:tcPr>
            <w:tcW w:w="1426" w:type="dxa"/>
            <w:tcBorders>
              <w:top w:val="nil"/>
              <w:bottom w:val="nil"/>
            </w:tcBorders>
          </w:tcPr>
          <w:p w:rsidR="00E43E92" w:rsidRDefault="00E43E92" w:rsidP="008E2AB7">
            <w:pPr>
              <w:pStyle w:val="TableParagraph"/>
              <w:spacing w:line="225" w:lineRule="exact"/>
              <w:ind w:left="103" w:right="4"/>
              <w:jc w:val="center"/>
              <w:rPr>
                <w:sz w:val="24"/>
              </w:rPr>
            </w:pPr>
            <w:r>
              <w:rPr>
                <w:sz w:val="24"/>
              </w:rPr>
              <w:t>XVI в.»</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Default="00E43E92" w:rsidP="008E2AB7">
            <w:pPr>
              <w:pStyle w:val="TableParagraph"/>
              <w:spacing w:line="159" w:lineRule="exact"/>
              <w:ind w:left="121"/>
              <w:rPr>
                <w:sz w:val="18"/>
              </w:rPr>
            </w:pPr>
            <w:r>
              <w:rPr>
                <w:sz w:val="18"/>
              </w:rPr>
              <w:t>преобладании учебно-</w:t>
            </w:r>
          </w:p>
          <w:p w:rsidR="00E43E92" w:rsidRDefault="00E43E92" w:rsidP="008E2AB7">
            <w:pPr>
              <w:pStyle w:val="TableParagraph"/>
              <w:spacing w:before="2" w:line="171" w:lineRule="exact"/>
              <w:ind w:left="121"/>
              <w:rPr>
                <w:sz w:val="18"/>
              </w:rPr>
            </w:pPr>
            <w:r>
              <w:rPr>
                <w:sz w:val="18"/>
              </w:rPr>
              <w:t>познава- тельных</w:t>
            </w:r>
          </w:p>
        </w:tc>
        <w:tc>
          <w:tcPr>
            <w:tcW w:w="3930" w:type="dxa"/>
            <w:gridSpan w:val="3"/>
            <w:tcBorders>
              <w:top w:val="nil"/>
              <w:bottom w:val="nil"/>
            </w:tcBorders>
          </w:tcPr>
          <w:p w:rsidR="00E43E92" w:rsidRPr="00BD754D" w:rsidRDefault="00E43E92" w:rsidP="008E2AB7">
            <w:pPr>
              <w:pStyle w:val="TableParagraph"/>
              <w:spacing w:line="159" w:lineRule="exact"/>
              <w:ind w:left="120"/>
              <w:rPr>
                <w:sz w:val="18"/>
                <w:lang w:val="ru-RU"/>
              </w:rPr>
            </w:pPr>
            <w:r w:rsidRPr="00BD754D">
              <w:rPr>
                <w:sz w:val="18"/>
                <w:lang w:val="ru-RU"/>
              </w:rPr>
              <w:t>исследовательского характера.</w:t>
            </w:r>
          </w:p>
          <w:p w:rsidR="00E43E92" w:rsidRPr="00BD754D" w:rsidRDefault="00E43E92" w:rsidP="008E2AB7">
            <w:pPr>
              <w:pStyle w:val="TableParagraph"/>
              <w:spacing w:before="2" w:line="171" w:lineRule="exact"/>
              <w:ind w:left="120"/>
              <w:rPr>
                <w:sz w:val="18"/>
                <w:lang w:val="ru-RU"/>
              </w:rPr>
            </w:pPr>
            <w:r w:rsidRPr="00BD754D">
              <w:rPr>
                <w:b/>
                <w:sz w:val="18"/>
                <w:lang w:val="ru-RU"/>
              </w:rPr>
              <w:t xml:space="preserve">Коммуникативные: </w:t>
            </w:r>
            <w:r w:rsidRPr="00BD754D">
              <w:rPr>
                <w:sz w:val="18"/>
                <w:lang w:val="ru-RU"/>
              </w:rPr>
              <w:t>адекватно используют</w:t>
            </w:r>
          </w:p>
        </w:tc>
        <w:tc>
          <w:tcPr>
            <w:tcW w:w="1576" w:type="dxa"/>
            <w:gridSpan w:val="3"/>
            <w:tcBorders>
              <w:top w:val="nil"/>
              <w:bottom w:val="nil"/>
            </w:tcBorders>
          </w:tcPr>
          <w:p w:rsidR="00E43E92" w:rsidRDefault="00E43E92" w:rsidP="008E2AB7">
            <w:pPr>
              <w:pStyle w:val="TableParagraph"/>
              <w:spacing w:line="159" w:lineRule="exact"/>
              <w:ind w:left="118"/>
              <w:rPr>
                <w:sz w:val="18"/>
              </w:rPr>
            </w:pPr>
            <w:r>
              <w:rPr>
                <w:sz w:val="18"/>
              </w:rPr>
              <w:t>мают необходи-</w:t>
            </w:r>
          </w:p>
          <w:p w:rsidR="00E43E92" w:rsidRDefault="00E43E92" w:rsidP="008E2AB7">
            <w:pPr>
              <w:pStyle w:val="TableParagraph"/>
              <w:spacing w:before="2" w:line="171" w:lineRule="exact"/>
              <w:ind w:left="118"/>
              <w:rPr>
                <w:sz w:val="18"/>
              </w:rPr>
            </w:pPr>
            <w:r>
              <w:rPr>
                <w:sz w:val="18"/>
              </w:rPr>
              <w:t>мость учения,</w:t>
            </w:r>
          </w:p>
        </w:tc>
        <w:tc>
          <w:tcPr>
            <w:tcW w:w="2999" w:type="dxa"/>
            <w:gridSpan w:val="5"/>
            <w:tcBorders>
              <w:top w:val="nil"/>
              <w:bottom w:val="nil"/>
            </w:tcBorders>
          </w:tcPr>
          <w:p w:rsidR="00E43E92" w:rsidRDefault="00E43E92" w:rsidP="008E2AB7">
            <w:pPr>
              <w:pStyle w:val="TableParagraph"/>
              <w:spacing w:line="159" w:lineRule="exact"/>
              <w:ind w:left="116"/>
              <w:rPr>
                <w:sz w:val="18"/>
              </w:rPr>
            </w:pPr>
            <w:r>
              <w:rPr>
                <w:sz w:val="18"/>
              </w:rPr>
              <w:t>оценки знаний</w:t>
            </w: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2" w:lineRule="exact"/>
              <w:ind w:left="121"/>
              <w:rPr>
                <w:sz w:val="18"/>
              </w:rPr>
            </w:pPr>
            <w:r>
              <w:rPr>
                <w:sz w:val="18"/>
              </w:rPr>
              <w:t>мотивов и предпочтении</w:t>
            </w:r>
          </w:p>
        </w:tc>
        <w:tc>
          <w:tcPr>
            <w:tcW w:w="3930" w:type="dxa"/>
            <w:gridSpan w:val="3"/>
            <w:tcBorders>
              <w:top w:val="nil"/>
              <w:bottom w:val="nil"/>
            </w:tcBorders>
          </w:tcPr>
          <w:p w:rsidR="00E43E92" w:rsidRPr="00BD754D" w:rsidRDefault="00E43E92" w:rsidP="008E2AB7">
            <w:pPr>
              <w:pStyle w:val="TableParagraph"/>
              <w:spacing w:line="142" w:lineRule="exact"/>
              <w:ind w:left="120"/>
              <w:rPr>
                <w:sz w:val="18"/>
                <w:lang w:val="ru-RU"/>
              </w:rPr>
            </w:pPr>
            <w:r w:rsidRPr="00BD754D">
              <w:rPr>
                <w:sz w:val="18"/>
                <w:lang w:val="ru-RU"/>
              </w:rPr>
              <w:t>речевые средства для эффективного решения</w:t>
            </w:r>
          </w:p>
        </w:tc>
        <w:tc>
          <w:tcPr>
            <w:tcW w:w="1576" w:type="dxa"/>
            <w:gridSpan w:val="3"/>
            <w:tcBorders>
              <w:top w:val="nil"/>
              <w:bottom w:val="nil"/>
            </w:tcBorders>
          </w:tcPr>
          <w:p w:rsidR="00E43E92" w:rsidRDefault="00E43E92" w:rsidP="008E2AB7">
            <w:pPr>
              <w:pStyle w:val="TableParagraph"/>
              <w:spacing w:line="142" w:lineRule="exact"/>
              <w:ind w:left="118"/>
              <w:rPr>
                <w:sz w:val="18"/>
              </w:rPr>
            </w:pPr>
            <w:r>
              <w:rPr>
                <w:sz w:val="18"/>
              </w:rPr>
              <w:t>выраженную в</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социального способа</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разнообразных коммуникативных задач</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преобладании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оценки знаний</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учебно-познава-</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тельных мотивов</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и предпочтении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социального спо-</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соба оценки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2"/>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spacing w:line="172" w:lineRule="exact"/>
              <w:ind w:left="118"/>
              <w:rPr>
                <w:sz w:val="18"/>
              </w:rPr>
            </w:pPr>
            <w:r>
              <w:rPr>
                <w:sz w:val="18"/>
              </w:rPr>
              <w:t>знаний</w:t>
            </w: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274"/>
        </w:trPr>
        <w:tc>
          <w:tcPr>
            <w:tcW w:w="572" w:type="dxa"/>
            <w:tcBorders>
              <w:top w:val="double" w:sz="2" w:space="0" w:color="000000"/>
              <w:bottom w:val="nil"/>
            </w:tcBorders>
          </w:tcPr>
          <w:p w:rsidR="00E43E92" w:rsidRDefault="00E43E92" w:rsidP="008E2AB7">
            <w:pPr>
              <w:pStyle w:val="TableParagraph"/>
              <w:spacing w:line="254" w:lineRule="exact"/>
              <w:ind w:left="186" w:right="91"/>
              <w:jc w:val="center"/>
              <w:rPr>
                <w:sz w:val="24"/>
              </w:rPr>
            </w:pPr>
            <w:r>
              <w:rPr>
                <w:sz w:val="24"/>
              </w:rPr>
              <w:t>49</w:t>
            </w:r>
          </w:p>
        </w:tc>
        <w:tc>
          <w:tcPr>
            <w:tcW w:w="1426" w:type="dxa"/>
            <w:tcBorders>
              <w:top w:val="double" w:sz="2" w:space="0" w:color="000000"/>
              <w:bottom w:val="nil"/>
            </w:tcBorders>
          </w:tcPr>
          <w:p w:rsidR="00E43E92" w:rsidRDefault="00E43E92" w:rsidP="008E2AB7">
            <w:pPr>
              <w:pStyle w:val="TableParagraph"/>
              <w:spacing w:line="254" w:lineRule="exact"/>
              <w:ind w:left="102" w:right="4"/>
              <w:jc w:val="center"/>
              <w:rPr>
                <w:sz w:val="24"/>
              </w:rPr>
            </w:pPr>
            <w:r>
              <w:rPr>
                <w:sz w:val="24"/>
              </w:rPr>
              <w:t>Урок</w:t>
            </w:r>
          </w:p>
        </w:tc>
        <w:tc>
          <w:tcPr>
            <w:tcW w:w="800" w:type="dxa"/>
            <w:vMerge w:val="restart"/>
            <w:tcBorders>
              <w:top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54" w:lineRule="exact"/>
              <w:ind w:right="80"/>
              <w:jc w:val="right"/>
              <w:rPr>
                <w:sz w:val="24"/>
              </w:rPr>
            </w:pPr>
            <w:r>
              <w:rPr>
                <w:sz w:val="24"/>
              </w:rPr>
              <w:t>1</w:t>
            </w:r>
          </w:p>
        </w:tc>
        <w:tc>
          <w:tcPr>
            <w:tcW w:w="2185" w:type="dxa"/>
            <w:gridSpan w:val="6"/>
            <w:vMerge w:val="restart"/>
            <w:tcBorders>
              <w:top w:val="double" w:sz="2" w:space="0" w:color="000000"/>
            </w:tcBorders>
          </w:tcPr>
          <w:p w:rsidR="00E43E92" w:rsidRPr="00BD754D" w:rsidRDefault="00E43E92" w:rsidP="008E2AB7">
            <w:pPr>
              <w:pStyle w:val="TableParagraph"/>
              <w:spacing w:before="1"/>
              <w:ind w:left="121" w:right="49"/>
              <w:rPr>
                <w:sz w:val="18"/>
                <w:lang w:val="ru-RU"/>
              </w:rPr>
            </w:pPr>
            <w:r w:rsidRPr="00BD754D">
              <w:rPr>
                <w:sz w:val="18"/>
                <w:lang w:val="ru-RU"/>
              </w:rPr>
              <w:t>Определяют внутреннюю позицию обучающегося на уровне</w:t>
            </w:r>
          </w:p>
          <w:p w:rsidR="00E43E92" w:rsidRPr="00BD754D" w:rsidRDefault="00E43E92" w:rsidP="008E2AB7">
            <w:pPr>
              <w:pStyle w:val="TableParagraph"/>
              <w:spacing w:before="4" w:line="206" w:lineRule="exact"/>
              <w:ind w:left="121"/>
              <w:rPr>
                <w:sz w:val="18"/>
                <w:lang w:val="ru-RU"/>
              </w:rPr>
            </w:pPr>
            <w:r w:rsidRPr="00BD754D">
              <w:rPr>
                <w:sz w:val="18"/>
                <w:lang w:val="ru-RU"/>
              </w:rPr>
              <w:t>положительного отношения к об- разовательному процессу, понимают необходимость</w:t>
            </w:r>
          </w:p>
        </w:tc>
        <w:tc>
          <w:tcPr>
            <w:tcW w:w="3930" w:type="dxa"/>
            <w:gridSpan w:val="3"/>
            <w:vMerge w:val="restart"/>
            <w:tcBorders>
              <w:top w:val="double" w:sz="2" w:space="0" w:color="000000"/>
            </w:tcBorders>
          </w:tcPr>
          <w:p w:rsidR="00E43E92" w:rsidRPr="00BD754D" w:rsidRDefault="00E43E92" w:rsidP="008E2AB7">
            <w:pPr>
              <w:pStyle w:val="TableParagraph"/>
              <w:spacing w:before="1"/>
              <w:ind w:left="120" w:right="383"/>
              <w:rPr>
                <w:sz w:val="18"/>
                <w:lang w:val="ru-RU"/>
              </w:rPr>
            </w:pPr>
            <w:r w:rsidRPr="00BD754D">
              <w:rPr>
                <w:b/>
                <w:sz w:val="18"/>
                <w:lang w:val="ru-RU"/>
              </w:rPr>
              <w:t xml:space="preserve">Регулятивные: </w:t>
            </w:r>
            <w:r w:rsidRPr="00BD754D">
              <w:rPr>
                <w:sz w:val="18"/>
                <w:lang w:val="ru-RU"/>
              </w:rPr>
              <w:t>планируют свои действия в соответствии с поставленной задачей и условиями её реализации, в том числе во внутреннем плане.</w:t>
            </w:r>
          </w:p>
          <w:p w:rsidR="00E43E92" w:rsidRPr="00BD754D" w:rsidRDefault="00E43E92" w:rsidP="008E2AB7">
            <w:pPr>
              <w:pStyle w:val="TableParagraph"/>
              <w:spacing w:before="4" w:line="206" w:lineRule="exact"/>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 строят сообщения в устной и письменной</w:t>
            </w:r>
          </w:p>
        </w:tc>
        <w:tc>
          <w:tcPr>
            <w:tcW w:w="1576" w:type="dxa"/>
            <w:gridSpan w:val="3"/>
            <w:vMerge w:val="restart"/>
            <w:tcBorders>
              <w:top w:val="double" w:sz="2" w:space="0" w:color="000000"/>
            </w:tcBorders>
          </w:tcPr>
          <w:p w:rsidR="00E43E92" w:rsidRPr="00BD754D" w:rsidRDefault="00E43E92" w:rsidP="008E2AB7">
            <w:pPr>
              <w:pStyle w:val="TableParagraph"/>
              <w:spacing w:before="1"/>
              <w:ind w:left="118" w:right="28"/>
              <w:rPr>
                <w:sz w:val="18"/>
                <w:lang w:val="ru-RU"/>
              </w:rPr>
            </w:pPr>
            <w:r w:rsidRPr="00BD754D">
              <w:rPr>
                <w:sz w:val="18"/>
                <w:lang w:val="ru-RU"/>
              </w:rPr>
              <w:t>Определяют внутреннюю по- зицию обучающе- гося на уровне положительного отношения к об-</w:t>
            </w:r>
          </w:p>
          <w:p w:rsidR="00E43E92" w:rsidRDefault="00E43E92" w:rsidP="008E2AB7">
            <w:pPr>
              <w:pStyle w:val="TableParagraph"/>
              <w:spacing w:line="193" w:lineRule="exact"/>
              <w:ind w:left="118"/>
              <w:rPr>
                <w:sz w:val="18"/>
              </w:rPr>
            </w:pPr>
            <w:r>
              <w:rPr>
                <w:sz w:val="18"/>
              </w:rPr>
              <w:t>разовательному</w:t>
            </w:r>
          </w:p>
        </w:tc>
        <w:tc>
          <w:tcPr>
            <w:tcW w:w="2999" w:type="dxa"/>
            <w:gridSpan w:val="5"/>
            <w:vMerge w:val="restart"/>
            <w:tcBorders>
              <w:top w:val="double" w:sz="2" w:space="0" w:color="000000"/>
            </w:tcBorders>
          </w:tcPr>
          <w:p w:rsidR="00E43E92" w:rsidRPr="00BD754D" w:rsidRDefault="00E43E92" w:rsidP="008E2AB7">
            <w:pPr>
              <w:pStyle w:val="TableParagraph"/>
              <w:spacing w:before="1"/>
              <w:ind w:left="116" w:right="142"/>
              <w:rPr>
                <w:sz w:val="18"/>
                <w:lang w:val="ru-RU"/>
              </w:rPr>
            </w:pPr>
            <w:r w:rsidRPr="00BD754D">
              <w:rPr>
                <w:sz w:val="18"/>
                <w:lang w:val="ru-RU"/>
              </w:rPr>
              <w:t>Определяют внутреннюю позицию обучающегося на уровне</w:t>
            </w:r>
          </w:p>
          <w:p w:rsidR="00E43E92" w:rsidRPr="00BD754D" w:rsidRDefault="00E43E92" w:rsidP="008E2AB7">
            <w:pPr>
              <w:pStyle w:val="TableParagraph"/>
              <w:ind w:left="116" w:right="267"/>
              <w:rPr>
                <w:sz w:val="18"/>
                <w:lang w:val="ru-RU"/>
              </w:rPr>
            </w:pPr>
            <w:r w:rsidRPr="00BD754D">
              <w:rPr>
                <w:sz w:val="18"/>
                <w:lang w:val="ru-RU"/>
              </w:rPr>
              <w:t>положительного отношения к об- разовательному процессу, пони- мают необходимость учения, выраженную в преобладании</w:t>
            </w:r>
          </w:p>
          <w:p w:rsidR="00E43E92" w:rsidRPr="00BD754D" w:rsidRDefault="00E43E92" w:rsidP="008E2AB7">
            <w:pPr>
              <w:pStyle w:val="TableParagraph"/>
              <w:spacing w:line="193" w:lineRule="exact"/>
              <w:ind w:left="116"/>
              <w:rPr>
                <w:sz w:val="18"/>
                <w:lang w:val="ru-RU"/>
              </w:rPr>
            </w:pPr>
            <w:r w:rsidRPr="00BD754D">
              <w:rPr>
                <w:sz w:val="18"/>
                <w:lang w:val="ru-RU"/>
              </w:rPr>
              <w:t>учебно-познава- тельных мотивов и</w:t>
            </w:r>
          </w:p>
        </w:tc>
        <w:tc>
          <w:tcPr>
            <w:tcW w:w="880" w:type="dxa"/>
            <w:gridSpan w:val="2"/>
            <w:tcBorders>
              <w:top w:val="double" w:sz="2" w:space="0" w:color="000000"/>
              <w:bottom w:val="nil"/>
            </w:tcBorders>
          </w:tcPr>
          <w:p w:rsidR="00E43E92" w:rsidRPr="00DB68E2" w:rsidRDefault="00E43E92" w:rsidP="008E2AB7">
            <w:pPr>
              <w:pStyle w:val="TableParagraph"/>
              <w:spacing w:line="254" w:lineRule="exact"/>
              <w:ind w:left="115"/>
              <w:rPr>
                <w:sz w:val="24"/>
                <w:lang w:val="ru-RU"/>
              </w:rPr>
            </w:pPr>
            <w:r>
              <w:rPr>
                <w:sz w:val="24"/>
              </w:rPr>
              <w:t>§</w:t>
            </w:r>
            <w:r>
              <w:rPr>
                <w:sz w:val="24"/>
                <w:lang w:val="ru-RU"/>
              </w:rPr>
              <w:t>21</w:t>
            </w: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99" w:right="4"/>
              <w:jc w:val="center"/>
              <w:rPr>
                <w:sz w:val="24"/>
              </w:rPr>
            </w:pPr>
            <w:r>
              <w:rPr>
                <w:sz w:val="24"/>
              </w:rPr>
              <w:t>контроля и</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99" w:right="4"/>
              <w:jc w:val="center"/>
              <w:rPr>
                <w:sz w:val="24"/>
              </w:rPr>
            </w:pPr>
            <w:r>
              <w:rPr>
                <w:sz w:val="24"/>
              </w:rPr>
              <w:t>коррекции</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0" w:right="4"/>
              <w:jc w:val="center"/>
              <w:rPr>
                <w:sz w:val="24"/>
              </w:rPr>
            </w:pPr>
            <w:r>
              <w:rPr>
                <w:sz w:val="24"/>
              </w:rPr>
              <w:t>знаний по</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338"/>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61" w:lineRule="exact"/>
              <w:ind w:left="101" w:right="4"/>
              <w:jc w:val="center"/>
              <w:rPr>
                <w:sz w:val="24"/>
              </w:rPr>
            </w:pPr>
            <w:r>
              <w:rPr>
                <w:sz w:val="24"/>
              </w:rPr>
              <w:t>теме</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tcBorders>
          </w:tcPr>
          <w:p w:rsidR="00E43E92" w:rsidRDefault="00E43E92" w:rsidP="008E2AB7">
            <w:pPr>
              <w:pStyle w:val="TableParagraph"/>
              <w:rPr>
                <w:sz w:val="18"/>
              </w:rPr>
            </w:pPr>
          </w:p>
        </w:tc>
      </w:tr>
      <w:tr w:rsidR="00E43E92" w:rsidRPr="00BD754D" w:rsidTr="008E2AB7">
        <w:trPr>
          <w:gridAfter w:val="2"/>
          <w:wAfter w:w="219" w:type="dxa"/>
          <w:trHeight w:val="594"/>
        </w:trPr>
        <w:tc>
          <w:tcPr>
            <w:tcW w:w="572" w:type="dxa"/>
            <w:vMerge w:val="restart"/>
            <w:tcBorders>
              <w:bottom w:val="double" w:sz="2" w:space="0" w:color="000000"/>
            </w:tcBorders>
          </w:tcPr>
          <w:p w:rsidR="00E43E92" w:rsidRDefault="00E43E92" w:rsidP="008E2AB7">
            <w:pPr>
              <w:pStyle w:val="TableParagraph"/>
              <w:rPr>
                <w:sz w:val="18"/>
              </w:rPr>
            </w:pPr>
          </w:p>
        </w:tc>
        <w:tc>
          <w:tcPr>
            <w:tcW w:w="1426" w:type="dxa"/>
            <w:tcBorders>
              <w:bottom w:val="nil"/>
            </w:tcBorders>
          </w:tcPr>
          <w:p w:rsidR="00E43E92" w:rsidRDefault="00E43E92" w:rsidP="008E2AB7">
            <w:pPr>
              <w:pStyle w:val="TableParagraph"/>
              <w:ind w:left="364" w:right="136" w:hanging="108"/>
              <w:rPr>
                <w:sz w:val="24"/>
              </w:rPr>
            </w:pPr>
            <w:r>
              <w:rPr>
                <w:sz w:val="24"/>
              </w:rPr>
              <w:t>«Россия в XVI в.»</w:t>
            </w:r>
          </w:p>
        </w:tc>
        <w:tc>
          <w:tcPr>
            <w:tcW w:w="800" w:type="dxa"/>
            <w:vMerge w:val="restart"/>
            <w:tcBorders>
              <w:bottom w:val="double" w:sz="2" w:space="0" w:color="000000"/>
            </w:tcBorders>
          </w:tcPr>
          <w:p w:rsidR="00E43E92" w:rsidRDefault="00E43E92" w:rsidP="008E2AB7">
            <w:pPr>
              <w:pStyle w:val="TableParagraph"/>
              <w:rPr>
                <w:sz w:val="18"/>
              </w:rPr>
            </w:pPr>
          </w:p>
        </w:tc>
        <w:tc>
          <w:tcPr>
            <w:tcW w:w="586" w:type="dxa"/>
            <w:gridSpan w:val="3"/>
            <w:vMerge w:val="restart"/>
            <w:tcBorders>
              <w:bottom w:val="double" w:sz="2" w:space="0" w:color="000000"/>
            </w:tcBorders>
          </w:tcPr>
          <w:p w:rsidR="00E43E92" w:rsidRDefault="00E43E92" w:rsidP="008E2AB7">
            <w:pPr>
              <w:pStyle w:val="TableParagraph"/>
              <w:rPr>
                <w:sz w:val="18"/>
              </w:rPr>
            </w:pPr>
          </w:p>
        </w:tc>
        <w:tc>
          <w:tcPr>
            <w:tcW w:w="395" w:type="dxa"/>
            <w:gridSpan w:val="2"/>
            <w:vMerge w:val="restart"/>
            <w:tcBorders>
              <w:bottom w:val="double" w:sz="2" w:space="0" w:color="000000"/>
            </w:tcBorders>
          </w:tcPr>
          <w:p w:rsidR="00E43E92" w:rsidRDefault="00E43E92" w:rsidP="008E2AB7">
            <w:pPr>
              <w:pStyle w:val="TableParagraph"/>
              <w:rPr>
                <w:sz w:val="18"/>
              </w:rPr>
            </w:pPr>
          </w:p>
        </w:tc>
        <w:tc>
          <w:tcPr>
            <w:tcW w:w="2185" w:type="dxa"/>
            <w:gridSpan w:val="6"/>
            <w:tcBorders>
              <w:bottom w:val="nil"/>
            </w:tcBorders>
          </w:tcPr>
          <w:p w:rsidR="00E43E92" w:rsidRPr="00BD754D" w:rsidRDefault="00E43E92" w:rsidP="008E2AB7">
            <w:pPr>
              <w:pStyle w:val="TableParagraph"/>
              <w:ind w:left="121" w:right="275"/>
              <w:rPr>
                <w:sz w:val="18"/>
                <w:lang w:val="ru-RU"/>
              </w:rPr>
            </w:pPr>
            <w:r w:rsidRPr="00BD754D">
              <w:rPr>
                <w:sz w:val="18"/>
                <w:lang w:val="ru-RU"/>
              </w:rPr>
              <w:t>учения, выраженную в преобладании учебно-</w:t>
            </w:r>
          </w:p>
          <w:p w:rsidR="00E43E92" w:rsidRDefault="00E43E92" w:rsidP="008E2AB7">
            <w:pPr>
              <w:pStyle w:val="TableParagraph"/>
              <w:spacing w:line="171" w:lineRule="exact"/>
              <w:ind w:left="121"/>
              <w:rPr>
                <w:sz w:val="18"/>
              </w:rPr>
            </w:pPr>
            <w:r>
              <w:rPr>
                <w:sz w:val="18"/>
              </w:rPr>
              <w:t>познава- тельных</w:t>
            </w:r>
          </w:p>
        </w:tc>
        <w:tc>
          <w:tcPr>
            <w:tcW w:w="3930" w:type="dxa"/>
            <w:gridSpan w:val="3"/>
            <w:tcBorders>
              <w:bottom w:val="nil"/>
            </w:tcBorders>
          </w:tcPr>
          <w:p w:rsidR="00E43E92" w:rsidRPr="00BD754D" w:rsidRDefault="00E43E92" w:rsidP="008E2AB7">
            <w:pPr>
              <w:pStyle w:val="TableParagraph"/>
              <w:ind w:left="120" w:right="1178"/>
              <w:rPr>
                <w:sz w:val="18"/>
                <w:lang w:val="ru-RU"/>
              </w:rPr>
            </w:pPr>
            <w:r w:rsidRPr="00BD754D">
              <w:rPr>
                <w:sz w:val="18"/>
                <w:lang w:val="ru-RU"/>
              </w:rPr>
              <w:t>форме, в том числе творческого и исследовательского характера.</w:t>
            </w:r>
          </w:p>
          <w:p w:rsidR="00E43E92" w:rsidRDefault="00E43E92" w:rsidP="008E2AB7">
            <w:pPr>
              <w:pStyle w:val="TableParagraph"/>
              <w:spacing w:line="171" w:lineRule="exact"/>
              <w:ind w:left="120"/>
              <w:rPr>
                <w:sz w:val="18"/>
              </w:rPr>
            </w:pPr>
            <w:r>
              <w:rPr>
                <w:b/>
                <w:sz w:val="18"/>
              </w:rPr>
              <w:t xml:space="preserve">Коммуникативные: </w:t>
            </w:r>
            <w:r>
              <w:rPr>
                <w:sz w:val="18"/>
              </w:rPr>
              <w:t>адекватно используют</w:t>
            </w:r>
          </w:p>
        </w:tc>
        <w:tc>
          <w:tcPr>
            <w:tcW w:w="1576" w:type="dxa"/>
            <w:gridSpan w:val="3"/>
            <w:tcBorders>
              <w:bottom w:val="nil"/>
            </w:tcBorders>
          </w:tcPr>
          <w:p w:rsidR="00E43E92" w:rsidRPr="00BD754D" w:rsidRDefault="00E43E92" w:rsidP="008E2AB7">
            <w:pPr>
              <w:pStyle w:val="TableParagraph"/>
              <w:ind w:left="118" w:right="185"/>
              <w:rPr>
                <w:sz w:val="18"/>
                <w:lang w:val="ru-RU"/>
              </w:rPr>
            </w:pPr>
            <w:r w:rsidRPr="00BD754D">
              <w:rPr>
                <w:sz w:val="18"/>
                <w:lang w:val="ru-RU"/>
              </w:rPr>
              <w:t>процессу, пони- мают необходи-</w:t>
            </w:r>
          </w:p>
          <w:p w:rsidR="00E43E92" w:rsidRPr="00BD754D" w:rsidRDefault="00E43E92" w:rsidP="008E2AB7">
            <w:pPr>
              <w:pStyle w:val="TableParagraph"/>
              <w:spacing w:line="171" w:lineRule="exact"/>
              <w:ind w:left="118"/>
              <w:rPr>
                <w:sz w:val="18"/>
                <w:lang w:val="ru-RU"/>
              </w:rPr>
            </w:pPr>
            <w:r w:rsidRPr="00BD754D">
              <w:rPr>
                <w:sz w:val="18"/>
                <w:lang w:val="ru-RU"/>
              </w:rPr>
              <w:t>мость учения,</w:t>
            </w:r>
          </w:p>
        </w:tc>
        <w:tc>
          <w:tcPr>
            <w:tcW w:w="2999" w:type="dxa"/>
            <w:gridSpan w:val="5"/>
            <w:tcBorders>
              <w:bottom w:val="nil"/>
            </w:tcBorders>
          </w:tcPr>
          <w:p w:rsidR="00E43E92" w:rsidRPr="00BD754D" w:rsidRDefault="00E43E92" w:rsidP="008E2AB7">
            <w:pPr>
              <w:pStyle w:val="TableParagraph"/>
              <w:ind w:left="116" w:right="103"/>
              <w:rPr>
                <w:sz w:val="18"/>
                <w:lang w:val="ru-RU"/>
              </w:rPr>
            </w:pPr>
            <w:r w:rsidRPr="00BD754D">
              <w:rPr>
                <w:sz w:val="18"/>
                <w:lang w:val="ru-RU"/>
              </w:rPr>
              <w:t>предпочтении социального способа оценки знаний</w:t>
            </w:r>
          </w:p>
        </w:tc>
        <w:tc>
          <w:tcPr>
            <w:tcW w:w="880" w:type="dxa"/>
            <w:gridSpan w:val="2"/>
            <w:vMerge w:val="restart"/>
            <w:tcBorders>
              <w:bottom w:val="double" w:sz="2" w:space="0" w:color="000000"/>
            </w:tcBorders>
          </w:tcPr>
          <w:p w:rsidR="00E43E92" w:rsidRPr="00BD754D" w:rsidRDefault="00E43E92" w:rsidP="008E2AB7">
            <w:pPr>
              <w:pStyle w:val="TableParagraph"/>
              <w:rPr>
                <w:sz w:val="18"/>
                <w:lang w:val="ru-RU"/>
              </w:rPr>
            </w:pPr>
          </w:p>
        </w:tc>
      </w:tr>
      <w:tr w:rsidR="00E43E92" w:rsidTr="008E2AB7">
        <w:trPr>
          <w:gridAfter w:val="2"/>
          <w:wAfter w:w="219" w:type="dxa"/>
          <w:trHeight w:val="162"/>
        </w:trPr>
        <w:tc>
          <w:tcPr>
            <w:tcW w:w="572" w:type="dxa"/>
            <w:vMerge/>
            <w:tcBorders>
              <w:top w:val="nil"/>
              <w:bottom w:val="double" w:sz="2" w:space="0" w:color="000000"/>
            </w:tcBorders>
          </w:tcPr>
          <w:p w:rsidR="00E43E92" w:rsidRPr="00BD754D" w:rsidRDefault="00E43E92" w:rsidP="008E2AB7">
            <w:pPr>
              <w:rPr>
                <w:sz w:val="2"/>
                <w:szCs w:val="2"/>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vMerge/>
            <w:tcBorders>
              <w:top w:val="nil"/>
              <w:bottom w:val="double" w:sz="2" w:space="0" w:color="000000"/>
            </w:tcBorders>
          </w:tcPr>
          <w:p w:rsidR="00E43E92" w:rsidRPr="00BD754D" w:rsidRDefault="00E43E92" w:rsidP="008E2AB7">
            <w:pPr>
              <w:rPr>
                <w:sz w:val="2"/>
                <w:szCs w:val="2"/>
                <w:lang w:val="ru-RU"/>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мотивов и предпочтении</w:t>
            </w: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речевые средства для эффективного решения</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выраженную в</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социального способа</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разнообразных коммуникативных задач</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преобладании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оценки знаний</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учебно-познава-</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тельных мотивов</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и предпочтении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социального спо-</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соба оценки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93"/>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spacing w:line="173" w:lineRule="exact"/>
              <w:ind w:left="118"/>
              <w:rPr>
                <w:sz w:val="18"/>
              </w:rPr>
            </w:pPr>
            <w:r>
              <w:rPr>
                <w:sz w:val="18"/>
              </w:rPr>
              <w:t>знаний</w:t>
            </w: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812"/>
        </w:trPr>
        <w:tc>
          <w:tcPr>
            <w:tcW w:w="572" w:type="dxa"/>
            <w:tcBorders>
              <w:top w:val="double" w:sz="2" w:space="0" w:color="000000"/>
              <w:bottom w:val="nil"/>
            </w:tcBorders>
          </w:tcPr>
          <w:p w:rsidR="00E43E92" w:rsidRDefault="00E43E92" w:rsidP="008E2AB7">
            <w:pPr>
              <w:pStyle w:val="TableParagraph"/>
              <w:spacing w:line="274" w:lineRule="exact"/>
              <w:ind w:left="186" w:right="91"/>
              <w:jc w:val="center"/>
              <w:rPr>
                <w:sz w:val="24"/>
              </w:rPr>
            </w:pPr>
            <w:r>
              <w:rPr>
                <w:sz w:val="24"/>
              </w:rPr>
              <w:lastRenderedPageBreak/>
              <w:t>50</w:t>
            </w:r>
          </w:p>
        </w:tc>
        <w:tc>
          <w:tcPr>
            <w:tcW w:w="1426" w:type="dxa"/>
            <w:tcBorders>
              <w:top w:val="double" w:sz="2" w:space="0" w:color="000000"/>
              <w:bottom w:val="nil"/>
            </w:tcBorders>
          </w:tcPr>
          <w:p w:rsidR="00E43E92" w:rsidRDefault="00E43E92" w:rsidP="008E2AB7">
            <w:pPr>
              <w:pStyle w:val="TableParagraph"/>
              <w:ind w:left="102" w:right="4"/>
              <w:jc w:val="center"/>
              <w:rPr>
                <w:sz w:val="24"/>
              </w:rPr>
            </w:pPr>
            <w:r>
              <w:rPr>
                <w:sz w:val="24"/>
              </w:rPr>
              <w:t>Внешнепол итические</w:t>
            </w:r>
          </w:p>
          <w:p w:rsidR="00E43E92" w:rsidRDefault="00E43E92" w:rsidP="008E2AB7">
            <w:pPr>
              <w:pStyle w:val="TableParagraph"/>
              <w:spacing w:line="242" w:lineRule="exact"/>
              <w:ind w:left="99" w:right="4"/>
              <w:jc w:val="center"/>
              <w:rPr>
                <w:sz w:val="24"/>
              </w:rPr>
            </w:pPr>
            <w:r>
              <w:rPr>
                <w:sz w:val="24"/>
              </w:rPr>
              <w:t>связи</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vMerge w:val="restart"/>
            <w:tcBorders>
              <w:top w:val="double" w:sz="2" w:space="0" w:color="000000"/>
              <w:bottom w:val="double" w:sz="2" w:space="0" w:color="000000"/>
            </w:tcBorders>
          </w:tcPr>
          <w:p w:rsidR="00E43E92" w:rsidRPr="00BD754D" w:rsidRDefault="00E43E92" w:rsidP="008E2AB7">
            <w:pPr>
              <w:pStyle w:val="TableParagraph"/>
              <w:spacing w:before="1"/>
              <w:ind w:left="121" w:right="366"/>
              <w:rPr>
                <w:sz w:val="18"/>
                <w:lang w:val="ru-RU"/>
              </w:rPr>
            </w:pPr>
            <w:r w:rsidRPr="00BD754D">
              <w:rPr>
                <w:sz w:val="18"/>
                <w:lang w:val="ru-RU"/>
              </w:rPr>
              <w:t>Научатся определять термины: заповедные лета, сыск, Земский Собор.</w:t>
            </w:r>
          </w:p>
          <w:p w:rsidR="00E43E92" w:rsidRPr="00BD754D" w:rsidRDefault="00E43E92" w:rsidP="008E2AB7">
            <w:pPr>
              <w:pStyle w:val="TableParagraph"/>
              <w:spacing w:before="1"/>
              <w:ind w:left="121" w:right="13"/>
              <w:rPr>
                <w:sz w:val="18"/>
                <w:lang w:val="ru-RU"/>
              </w:rPr>
            </w:pPr>
            <w:r w:rsidRPr="00BD754D">
              <w:rPr>
                <w:sz w:val="18"/>
                <w:lang w:val="ru-RU"/>
              </w:rPr>
              <w:t>Получат возможность научиться:анализировать исторические документы, давать оценку внутренней и внешней политики Б.Годунова</w:t>
            </w:r>
          </w:p>
        </w:tc>
        <w:tc>
          <w:tcPr>
            <w:tcW w:w="3930"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1"/>
              <w:ind w:left="120" w:right="181"/>
              <w:rPr>
                <w:sz w:val="18"/>
                <w:lang w:val="ru-RU"/>
              </w:rPr>
            </w:pPr>
            <w:r w:rsidRPr="00BD754D">
              <w:rPr>
                <w:b/>
                <w:sz w:val="18"/>
                <w:lang w:val="ru-RU"/>
              </w:rPr>
              <w:t>Познавательные:</w:t>
            </w:r>
            <w:r w:rsidRPr="00BD754D">
              <w:rPr>
                <w:sz w:val="18"/>
                <w:lang w:val="ru-RU"/>
              </w:rPr>
              <w:t>самостоятельно выделяют и формулируют познавательную цель.</w:t>
            </w:r>
          </w:p>
          <w:p w:rsidR="00E43E92" w:rsidRPr="00BD754D" w:rsidRDefault="00E43E92" w:rsidP="008E2AB7">
            <w:pPr>
              <w:pStyle w:val="TableParagraph"/>
              <w:ind w:left="120" w:right="72"/>
              <w:rPr>
                <w:sz w:val="18"/>
                <w:lang w:val="ru-RU"/>
              </w:rPr>
            </w:pPr>
            <w:r w:rsidRPr="00BD754D">
              <w:rPr>
                <w:b/>
                <w:sz w:val="18"/>
                <w:lang w:val="ru-RU"/>
              </w:rPr>
              <w:t>Коммуникативные:</w:t>
            </w:r>
            <w:r w:rsidRPr="00BD754D">
              <w:rPr>
                <w:sz w:val="18"/>
                <w:lang w:val="ru-RU"/>
              </w:rPr>
              <w:t>формулируют собственное мнение и позицию, задают вопросы, строят понятные для партнера</w:t>
            </w:r>
          </w:p>
          <w:p w:rsidR="00E43E92" w:rsidRPr="00BD754D" w:rsidRDefault="00E43E92" w:rsidP="008E2AB7">
            <w:pPr>
              <w:pStyle w:val="TableParagraph"/>
              <w:ind w:left="120"/>
              <w:rPr>
                <w:sz w:val="18"/>
                <w:lang w:val="ru-RU"/>
              </w:rPr>
            </w:pPr>
            <w:r w:rsidRPr="00BD754D">
              <w:rPr>
                <w:sz w:val="18"/>
                <w:lang w:val="ru-RU"/>
              </w:rPr>
              <w:t>высказывания.</w:t>
            </w:r>
            <w:r w:rsidRPr="00BD754D">
              <w:rPr>
                <w:b/>
                <w:sz w:val="18"/>
                <w:lang w:val="ru-RU"/>
              </w:rPr>
              <w:t xml:space="preserve">Регулятивные: </w:t>
            </w:r>
            <w:r w:rsidRPr="00BD754D">
              <w:rPr>
                <w:sz w:val="18"/>
                <w:lang w:val="ru-RU"/>
              </w:rPr>
              <w:t>ставят учебные задачи на основе соотнесения того, что уже известно и усвоено, и того, что ещё не известно.</w:t>
            </w:r>
          </w:p>
        </w:tc>
        <w:tc>
          <w:tcPr>
            <w:tcW w:w="1576"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1"/>
              <w:ind w:left="118" w:right="358"/>
              <w:rPr>
                <w:sz w:val="18"/>
                <w:lang w:val="ru-RU"/>
              </w:rPr>
            </w:pPr>
            <w:r w:rsidRPr="00BD754D">
              <w:rPr>
                <w:sz w:val="18"/>
                <w:lang w:val="ru-RU"/>
              </w:rPr>
              <w:t>Осознают социально- нравственный опыт</w:t>
            </w:r>
          </w:p>
          <w:p w:rsidR="00E43E92" w:rsidRPr="00BD754D" w:rsidRDefault="00E43E92" w:rsidP="008E2AB7">
            <w:pPr>
              <w:pStyle w:val="TableParagraph"/>
              <w:spacing w:before="1"/>
              <w:ind w:left="118" w:right="53"/>
              <w:rPr>
                <w:sz w:val="18"/>
                <w:lang w:val="ru-RU"/>
              </w:rPr>
            </w:pPr>
            <w:r w:rsidRPr="00BD754D">
              <w:rPr>
                <w:sz w:val="18"/>
                <w:lang w:val="ru-RU"/>
              </w:rPr>
              <w:t>предшествующих поколений, оценивают</w:t>
            </w:r>
          </w:p>
          <w:p w:rsidR="00E43E92" w:rsidRPr="00BD754D" w:rsidRDefault="00E43E92" w:rsidP="008E2AB7">
            <w:pPr>
              <w:pStyle w:val="TableParagraph"/>
              <w:ind w:left="118" w:right="420"/>
              <w:rPr>
                <w:sz w:val="18"/>
                <w:lang w:val="ru-RU"/>
              </w:rPr>
            </w:pPr>
            <w:r w:rsidRPr="00BD754D">
              <w:rPr>
                <w:sz w:val="18"/>
                <w:lang w:val="ru-RU"/>
              </w:rPr>
              <w:t>собственную учебную</w:t>
            </w:r>
          </w:p>
          <w:p w:rsidR="00E43E92" w:rsidRPr="00BD754D" w:rsidRDefault="00E43E92" w:rsidP="008E2AB7">
            <w:pPr>
              <w:pStyle w:val="TableParagraph"/>
              <w:ind w:left="118" w:right="244"/>
              <w:rPr>
                <w:sz w:val="18"/>
                <w:lang w:val="ru-RU"/>
              </w:rPr>
            </w:pPr>
            <w:r w:rsidRPr="00BD754D">
              <w:rPr>
                <w:sz w:val="18"/>
                <w:lang w:val="ru-RU"/>
              </w:rPr>
              <w:t>деятельность, анализируют и характеризуют эмоциональное состояние</w:t>
            </w:r>
          </w:p>
        </w:tc>
        <w:tc>
          <w:tcPr>
            <w:tcW w:w="2999" w:type="dxa"/>
            <w:gridSpan w:val="5"/>
            <w:tcBorders>
              <w:top w:val="double" w:sz="2" w:space="0" w:color="000000"/>
              <w:bottom w:val="nil"/>
            </w:tcBorders>
          </w:tcPr>
          <w:p w:rsidR="00E43E92" w:rsidRPr="00BD754D" w:rsidRDefault="00E43E92" w:rsidP="008E2AB7">
            <w:pPr>
              <w:pStyle w:val="TableParagraph"/>
              <w:spacing w:before="1"/>
              <w:ind w:left="116" w:right="247"/>
              <w:rPr>
                <w:sz w:val="18"/>
                <w:lang w:val="ru-RU"/>
              </w:rPr>
            </w:pPr>
            <w:r w:rsidRPr="00BD754D">
              <w:rPr>
                <w:b/>
                <w:sz w:val="18"/>
                <w:lang w:val="ru-RU"/>
              </w:rPr>
              <w:t>Активизировать</w:t>
            </w:r>
            <w:r w:rsidRPr="00BD754D">
              <w:rPr>
                <w:sz w:val="18"/>
                <w:lang w:val="ru-RU"/>
              </w:rPr>
              <w:t xml:space="preserve">знания по курсу истории России с древнейших времён до конца </w:t>
            </w:r>
            <w:r>
              <w:rPr>
                <w:sz w:val="18"/>
              </w:rPr>
              <w:t>XVI</w:t>
            </w:r>
            <w:r w:rsidRPr="00BD754D">
              <w:rPr>
                <w:sz w:val="18"/>
                <w:lang w:val="ru-RU"/>
              </w:rPr>
              <w:t xml:space="preserve"> в.</w:t>
            </w:r>
          </w:p>
          <w:p w:rsidR="00E43E92" w:rsidRDefault="00E43E92" w:rsidP="008E2AB7">
            <w:pPr>
              <w:pStyle w:val="TableParagraph"/>
              <w:spacing w:line="170" w:lineRule="exact"/>
              <w:ind w:left="116"/>
              <w:rPr>
                <w:sz w:val="18"/>
              </w:rPr>
            </w:pPr>
            <w:r>
              <w:rPr>
                <w:b/>
                <w:sz w:val="18"/>
              </w:rPr>
              <w:t>Планировать</w:t>
            </w:r>
            <w:r>
              <w:rPr>
                <w:sz w:val="18"/>
              </w:rPr>
              <w:t>деятельность по</w:t>
            </w:r>
          </w:p>
        </w:tc>
        <w:tc>
          <w:tcPr>
            <w:tcW w:w="880" w:type="dxa"/>
            <w:gridSpan w:val="2"/>
            <w:tcBorders>
              <w:top w:val="double" w:sz="2" w:space="0" w:color="000000"/>
              <w:bottom w:val="nil"/>
            </w:tcBorders>
          </w:tcPr>
          <w:p w:rsidR="00E43E92" w:rsidRPr="00DB68E2" w:rsidRDefault="00E43E92" w:rsidP="008E2AB7">
            <w:pPr>
              <w:pStyle w:val="TableParagraph"/>
              <w:spacing w:line="274" w:lineRule="exact"/>
              <w:ind w:left="115"/>
              <w:rPr>
                <w:sz w:val="24"/>
                <w:lang w:val="ru-RU"/>
              </w:rPr>
            </w:pPr>
            <w:r>
              <w:rPr>
                <w:sz w:val="24"/>
              </w:rPr>
              <w:t>§</w:t>
            </w:r>
            <w:r>
              <w:rPr>
                <w:sz w:val="24"/>
                <w:lang w:val="ru-RU"/>
              </w:rPr>
              <w:t>22</w:t>
            </w:r>
          </w:p>
        </w:tc>
      </w:tr>
      <w:tr w:rsidR="00E43E92" w:rsidRPr="00BD754D" w:rsidTr="008E2AB7">
        <w:trPr>
          <w:gridAfter w:val="2"/>
          <w:wAfter w:w="219" w:type="dxa"/>
          <w:trHeight w:val="783"/>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BD754D" w:rsidRDefault="00E43E92" w:rsidP="008E2AB7">
            <w:pPr>
              <w:pStyle w:val="TableParagraph"/>
              <w:spacing w:line="245" w:lineRule="exact"/>
              <w:ind w:left="308"/>
              <w:rPr>
                <w:sz w:val="24"/>
                <w:lang w:val="ru-RU"/>
              </w:rPr>
            </w:pPr>
            <w:r w:rsidRPr="00BD754D">
              <w:rPr>
                <w:sz w:val="24"/>
                <w:lang w:val="ru-RU"/>
              </w:rPr>
              <w:t>России с</w:t>
            </w:r>
          </w:p>
          <w:p w:rsidR="00E43E92" w:rsidRPr="00BD754D" w:rsidRDefault="00E43E92" w:rsidP="008E2AB7">
            <w:pPr>
              <w:pStyle w:val="TableParagraph"/>
              <w:spacing w:line="270" w:lineRule="atLeast"/>
              <w:ind w:left="352" w:right="105" w:hanging="132"/>
              <w:rPr>
                <w:sz w:val="24"/>
                <w:lang w:val="ru-RU"/>
              </w:rPr>
            </w:pPr>
            <w:r w:rsidRPr="00BD754D">
              <w:rPr>
                <w:sz w:val="24"/>
                <w:lang w:val="ru-RU"/>
              </w:rPr>
              <w:t>Европой и Азией в</w:t>
            </w: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8"/>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vMerge/>
            <w:tcBorders>
              <w:top w:val="nil"/>
              <w:bottom w:val="double" w:sz="2" w:space="0" w:color="000000"/>
            </w:tcBorders>
          </w:tcPr>
          <w:p w:rsidR="00E43E92" w:rsidRPr="00BD754D" w:rsidRDefault="00E43E92" w:rsidP="008E2AB7">
            <w:pPr>
              <w:rPr>
                <w:sz w:val="2"/>
                <w:szCs w:val="2"/>
                <w:lang w:val="ru-RU"/>
              </w:rPr>
            </w:pPr>
          </w:p>
        </w:tc>
        <w:tc>
          <w:tcPr>
            <w:tcW w:w="1576" w:type="dxa"/>
            <w:gridSpan w:val="3"/>
            <w:vMerge/>
            <w:tcBorders>
              <w:top w:val="nil"/>
              <w:bottom w:val="double" w:sz="2" w:space="0" w:color="000000"/>
            </w:tcBorders>
          </w:tcPr>
          <w:p w:rsidR="00E43E92" w:rsidRPr="00BD754D" w:rsidRDefault="00E43E92" w:rsidP="008E2AB7">
            <w:pPr>
              <w:rPr>
                <w:sz w:val="2"/>
                <w:szCs w:val="2"/>
                <w:lang w:val="ru-RU"/>
              </w:rPr>
            </w:pPr>
          </w:p>
        </w:tc>
        <w:tc>
          <w:tcPr>
            <w:tcW w:w="2999" w:type="dxa"/>
            <w:gridSpan w:val="5"/>
            <w:tcBorders>
              <w:top w:val="nil"/>
              <w:bottom w:val="nil"/>
            </w:tcBorders>
          </w:tcPr>
          <w:p w:rsidR="00E43E92" w:rsidRPr="00BD754D" w:rsidRDefault="00E43E92" w:rsidP="008E2AB7">
            <w:pPr>
              <w:pStyle w:val="TableParagraph"/>
              <w:spacing w:line="179" w:lineRule="exact"/>
              <w:ind w:left="116"/>
              <w:rPr>
                <w:sz w:val="18"/>
                <w:lang w:val="ru-RU"/>
              </w:rPr>
            </w:pPr>
            <w:r w:rsidRPr="00BD754D">
              <w:rPr>
                <w:sz w:val="18"/>
                <w:lang w:val="ru-RU"/>
              </w:rPr>
              <w:t xml:space="preserve">изучению истории России </w:t>
            </w:r>
            <w:r>
              <w:rPr>
                <w:sz w:val="18"/>
              </w:rPr>
              <w:t>XVII</w:t>
            </w:r>
            <w:r w:rsidRPr="00BD754D">
              <w:rPr>
                <w:sz w:val="18"/>
                <w:lang w:val="ru-RU"/>
              </w:rPr>
              <w:t>-</w:t>
            </w:r>
          </w:p>
          <w:p w:rsidR="00E43E92" w:rsidRPr="00BD754D" w:rsidRDefault="00E43E92" w:rsidP="008E2AB7">
            <w:pPr>
              <w:pStyle w:val="TableParagraph"/>
              <w:spacing w:line="206" w:lineRule="exact"/>
              <w:ind w:left="116"/>
              <w:rPr>
                <w:sz w:val="18"/>
                <w:lang w:val="ru-RU"/>
              </w:rPr>
            </w:pPr>
            <w:r>
              <w:rPr>
                <w:sz w:val="18"/>
              </w:rPr>
              <w:t>XVIII</w:t>
            </w:r>
            <w:r w:rsidRPr="00BD754D">
              <w:rPr>
                <w:sz w:val="18"/>
                <w:lang w:val="ru-RU"/>
              </w:rPr>
              <w:t xml:space="preserve"> вв.</w:t>
            </w:r>
          </w:p>
          <w:p w:rsidR="00E43E92" w:rsidRPr="00BD754D" w:rsidRDefault="00E43E92" w:rsidP="008E2AB7">
            <w:pPr>
              <w:pStyle w:val="TableParagraph"/>
              <w:spacing w:before="3" w:line="206" w:lineRule="exact"/>
              <w:ind w:left="116" w:right="20"/>
              <w:rPr>
                <w:sz w:val="18"/>
                <w:lang w:val="ru-RU"/>
              </w:rPr>
            </w:pPr>
            <w:r w:rsidRPr="00BD754D">
              <w:rPr>
                <w:b/>
                <w:sz w:val="18"/>
                <w:lang w:val="ru-RU"/>
              </w:rPr>
              <w:t>Характеризовать</w:t>
            </w:r>
            <w:r w:rsidRPr="00BD754D">
              <w:rPr>
                <w:sz w:val="18"/>
                <w:lang w:val="ru-RU"/>
              </w:rPr>
              <w:t xml:space="preserve">источники по рос- сийской истории </w:t>
            </w:r>
            <w:r>
              <w:rPr>
                <w:sz w:val="18"/>
              </w:rPr>
              <w:t>XVII</w:t>
            </w:r>
            <w:r w:rsidRPr="00BD754D">
              <w:rPr>
                <w:sz w:val="18"/>
                <w:lang w:val="ru-RU"/>
              </w:rPr>
              <w:t>-</w:t>
            </w:r>
            <w:r>
              <w:rPr>
                <w:sz w:val="18"/>
              </w:rPr>
              <w:t>XVIII</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RPr="00BD754D" w:rsidTr="008E2AB7">
        <w:trPr>
          <w:gridAfter w:val="2"/>
          <w:wAfter w:w="219" w:type="dxa"/>
          <w:trHeight w:val="765"/>
        </w:trPr>
        <w:tc>
          <w:tcPr>
            <w:tcW w:w="572" w:type="dxa"/>
            <w:tcBorders>
              <w:top w:val="nil"/>
              <w:bottom w:val="nil"/>
            </w:tcBorders>
          </w:tcPr>
          <w:p w:rsidR="00E43E92" w:rsidRPr="00BD754D" w:rsidRDefault="00E43E92" w:rsidP="008E2AB7">
            <w:pPr>
              <w:pStyle w:val="TableParagraph"/>
              <w:rPr>
                <w:sz w:val="18"/>
                <w:lang w:val="ru-RU"/>
              </w:rPr>
            </w:pPr>
          </w:p>
        </w:tc>
        <w:tc>
          <w:tcPr>
            <w:tcW w:w="1426" w:type="dxa"/>
            <w:tcBorders>
              <w:top w:val="nil"/>
              <w:bottom w:val="nil"/>
            </w:tcBorders>
          </w:tcPr>
          <w:p w:rsidR="00E43E92" w:rsidRPr="00BD754D" w:rsidRDefault="00E43E92" w:rsidP="008E2AB7">
            <w:pPr>
              <w:pStyle w:val="TableParagraph"/>
              <w:spacing w:line="228" w:lineRule="exact"/>
              <w:ind w:left="212"/>
              <w:rPr>
                <w:sz w:val="24"/>
                <w:lang w:val="ru-RU"/>
              </w:rPr>
            </w:pPr>
            <w:r w:rsidRPr="00BD754D">
              <w:rPr>
                <w:sz w:val="24"/>
                <w:lang w:val="ru-RU"/>
              </w:rPr>
              <w:t xml:space="preserve">конце </w:t>
            </w:r>
            <w:r>
              <w:rPr>
                <w:sz w:val="24"/>
              </w:rPr>
              <w:t>XVI</w:t>
            </w:r>
          </w:p>
          <w:p w:rsidR="00E43E92" w:rsidRPr="00BD754D" w:rsidRDefault="00E43E92" w:rsidP="008E2AB7">
            <w:pPr>
              <w:pStyle w:val="TableParagraph"/>
              <w:spacing w:line="270" w:lineRule="atLeast"/>
              <w:ind w:left="385" w:right="171" w:hanging="94"/>
              <w:rPr>
                <w:sz w:val="24"/>
                <w:lang w:val="ru-RU"/>
              </w:rPr>
            </w:pPr>
            <w:r w:rsidRPr="00BD754D">
              <w:rPr>
                <w:sz w:val="24"/>
                <w:lang w:val="ru-RU"/>
              </w:rPr>
              <w:t xml:space="preserve">—начале </w:t>
            </w:r>
            <w:r>
              <w:rPr>
                <w:sz w:val="24"/>
              </w:rPr>
              <w:t>XVII</w:t>
            </w:r>
            <w:r w:rsidRPr="00BD754D">
              <w:rPr>
                <w:sz w:val="24"/>
                <w:lang w:val="ru-RU"/>
              </w:rPr>
              <w:t xml:space="preserve"> в.</w:t>
            </w: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8"/>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vMerge/>
            <w:tcBorders>
              <w:top w:val="nil"/>
              <w:bottom w:val="double" w:sz="2" w:space="0" w:color="000000"/>
            </w:tcBorders>
          </w:tcPr>
          <w:p w:rsidR="00E43E92" w:rsidRPr="00BD754D" w:rsidRDefault="00E43E92" w:rsidP="008E2AB7">
            <w:pPr>
              <w:rPr>
                <w:sz w:val="2"/>
                <w:szCs w:val="2"/>
                <w:lang w:val="ru-RU"/>
              </w:rPr>
            </w:pPr>
          </w:p>
        </w:tc>
        <w:tc>
          <w:tcPr>
            <w:tcW w:w="1576" w:type="dxa"/>
            <w:gridSpan w:val="3"/>
            <w:vMerge/>
            <w:tcBorders>
              <w:top w:val="nil"/>
              <w:bottom w:val="double" w:sz="2" w:space="0" w:color="000000"/>
            </w:tcBorders>
          </w:tcPr>
          <w:p w:rsidR="00E43E92" w:rsidRPr="00BD754D" w:rsidRDefault="00E43E92" w:rsidP="008E2AB7">
            <w:pPr>
              <w:rPr>
                <w:sz w:val="2"/>
                <w:szCs w:val="2"/>
                <w:lang w:val="ru-RU"/>
              </w:rPr>
            </w:pPr>
          </w:p>
        </w:tc>
        <w:tc>
          <w:tcPr>
            <w:tcW w:w="2999" w:type="dxa"/>
            <w:gridSpan w:val="5"/>
            <w:tcBorders>
              <w:top w:val="nil"/>
              <w:bottom w:val="nil"/>
            </w:tcBorders>
          </w:tcPr>
          <w:p w:rsidR="00E43E92" w:rsidRPr="00BD754D" w:rsidRDefault="00E43E92" w:rsidP="008E2AB7">
            <w:pPr>
              <w:pStyle w:val="TableParagraph"/>
              <w:spacing w:line="162" w:lineRule="exact"/>
              <w:ind w:left="116"/>
              <w:rPr>
                <w:sz w:val="18"/>
                <w:lang w:val="ru-RU"/>
              </w:rPr>
            </w:pPr>
            <w:r w:rsidRPr="00BD754D">
              <w:rPr>
                <w:sz w:val="18"/>
                <w:lang w:val="ru-RU"/>
              </w:rPr>
              <w:t>столетий</w:t>
            </w:r>
          </w:p>
          <w:p w:rsidR="00E43E92" w:rsidRPr="00BD754D" w:rsidRDefault="00E43E92" w:rsidP="008E2AB7">
            <w:pPr>
              <w:pStyle w:val="TableParagraph"/>
              <w:spacing w:line="206" w:lineRule="exact"/>
              <w:ind w:left="116"/>
              <w:rPr>
                <w:sz w:val="18"/>
                <w:lang w:val="ru-RU"/>
              </w:rPr>
            </w:pPr>
            <w:r w:rsidRPr="00BD754D">
              <w:rPr>
                <w:b/>
                <w:sz w:val="18"/>
                <w:lang w:val="ru-RU"/>
              </w:rPr>
              <w:t xml:space="preserve">Раскрывать, </w:t>
            </w:r>
            <w:r w:rsidRPr="00BD754D">
              <w:rPr>
                <w:sz w:val="18"/>
                <w:lang w:val="ru-RU"/>
              </w:rPr>
              <w:t>какие противоречия</w:t>
            </w:r>
          </w:p>
          <w:p w:rsidR="00E43E92" w:rsidRPr="00BD754D" w:rsidRDefault="00E43E92" w:rsidP="008E2AB7">
            <w:pPr>
              <w:pStyle w:val="TableParagraph"/>
              <w:spacing w:before="3" w:line="206" w:lineRule="exact"/>
              <w:ind w:left="116" w:right="70"/>
              <w:rPr>
                <w:sz w:val="18"/>
                <w:lang w:val="ru-RU"/>
              </w:rPr>
            </w:pPr>
            <w:r w:rsidRPr="00BD754D">
              <w:rPr>
                <w:sz w:val="18"/>
                <w:lang w:val="ru-RU"/>
              </w:rPr>
              <w:t xml:space="preserve">существовали в русском обществе в конце </w:t>
            </w:r>
            <w:r>
              <w:rPr>
                <w:sz w:val="18"/>
              </w:rPr>
              <w:t>XVI</w:t>
            </w:r>
            <w:r w:rsidRPr="00BD754D">
              <w:rPr>
                <w:sz w:val="18"/>
                <w:lang w:val="ru-RU"/>
              </w:rPr>
              <w:t xml:space="preserve"> в.</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45"/>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vMerge/>
            <w:tcBorders>
              <w:top w:val="nil"/>
              <w:bottom w:val="double" w:sz="2" w:space="0" w:color="000000"/>
            </w:tcBorders>
          </w:tcPr>
          <w:p w:rsidR="00E43E92" w:rsidRPr="00BD754D" w:rsidRDefault="00E43E92" w:rsidP="008E2AB7">
            <w:pPr>
              <w:rPr>
                <w:sz w:val="2"/>
                <w:szCs w:val="2"/>
                <w:lang w:val="ru-RU"/>
              </w:rPr>
            </w:pPr>
          </w:p>
        </w:tc>
        <w:tc>
          <w:tcPr>
            <w:tcW w:w="1576" w:type="dxa"/>
            <w:gridSpan w:val="3"/>
            <w:vMerge/>
            <w:tcBorders>
              <w:top w:val="nil"/>
              <w:bottom w:val="double" w:sz="2" w:space="0" w:color="000000"/>
            </w:tcBorders>
          </w:tcPr>
          <w:p w:rsidR="00E43E92" w:rsidRPr="00BD754D" w:rsidRDefault="00E43E92" w:rsidP="008E2AB7">
            <w:pPr>
              <w:rPr>
                <w:sz w:val="2"/>
                <w:szCs w:val="2"/>
                <w:lang w:val="ru-RU"/>
              </w:rPr>
            </w:pPr>
          </w:p>
        </w:tc>
        <w:tc>
          <w:tcPr>
            <w:tcW w:w="2999" w:type="dxa"/>
            <w:gridSpan w:val="5"/>
            <w:tcBorders>
              <w:top w:val="nil"/>
              <w:bottom w:val="nil"/>
            </w:tcBorders>
          </w:tcPr>
          <w:p w:rsidR="00E43E92" w:rsidRDefault="00E43E92" w:rsidP="008E2AB7">
            <w:pPr>
              <w:pStyle w:val="TableParagraph"/>
              <w:spacing w:line="125" w:lineRule="exact"/>
              <w:ind w:left="116"/>
              <w:rPr>
                <w:sz w:val="18"/>
              </w:rPr>
            </w:pPr>
            <w:r>
              <w:rPr>
                <w:b/>
                <w:sz w:val="18"/>
              </w:rPr>
              <w:t xml:space="preserve">Объяснять </w:t>
            </w:r>
            <w:r>
              <w:rPr>
                <w:sz w:val="18"/>
              </w:rPr>
              <w:t>смысл</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понятия заповедные лета.</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spacing w:line="142" w:lineRule="exact"/>
              <w:ind w:left="116"/>
              <w:rPr>
                <w:sz w:val="18"/>
              </w:rPr>
            </w:pPr>
            <w:r>
              <w:rPr>
                <w:b/>
                <w:sz w:val="18"/>
              </w:rPr>
              <w:t>Характеризовать</w:t>
            </w:r>
            <w:r>
              <w:rPr>
                <w:sz w:val="18"/>
              </w:rPr>
              <w:t>личность 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деятельность Бориса</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2"/>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double" w:sz="2" w:space="0" w:color="000000"/>
            </w:tcBorders>
          </w:tcPr>
          <w:p w:rsidR="00E43E92" w:rsidRDefault="00E43E92" w:rsidP="008E2AB7">
            <w:pPr>
              <w:pStyle w:val="TableParagraph"/>
              <w:spacing w:line="172" w:lineRule="exact"/>
              <w:ind w:left="116"/>
              <w:rPr>
                <w:sz w:val="18"/>
              </w:rPr>
            </w:pPr>
            <w:r>
              <w:rPr>
                <w:sz w:val="18"/>
              </w:rPr>
              <w:t>Годунова и даватьоценку</w:t>
            </w: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3"/>
        </w:trPr>
        <w:tc>
          <w:tcPr>
            <w:tcW w:w="572" w:type="dxa"/>
            <w:tcBorders>
              <w:top w:val="double" w:sz="2" w:space="0" w:color="000000"/>
              <w:bottom w:val="nil"/>
            </w:tcBorders>
          </w:tcPr>
          <w:p w:rsidR="00E43E92" w:rsidRDefault="00E43E92" w:rsidP="008E2AB7">
            <w:pPr>
              <w:pStyle w:val="TableParagraph"/>
              <w:spacing w:line="274" w:lineRule="exact"/>
              <w:ind w:left="186" w:right="91"/>
              <w:jc w:val="center"/>
              <w:rPr>
                <w:sz w:val="24"/>
              </w:rPr>
            </w:pPr>
            <w:r>
              <w:rPr>
                <w:sz w:val="24"/>
              </w:rPr>
              <w:t>51</w:t>
            </w:r>
          </w:p>
        </w:tc>
        <w:tc>
          <w:tcPr>
            <w:tcW w:w="1426" w:type="dxa"/>
            <w:tcBorders>
              <w:top w:val="double" w:sz="2" w:space="0" w:color="000000"/>
              <w:bottom w:val="nil"/>
            </w:tcBorders>
          </w:tcPr>
          <w:p w:rsidR="00E43E92" w:rsidRDefault="00E43E92" w:rsidP="008E2AB7">
            <w:pPr>
              <w:pStyle w:val="TableParagraph"/>
              <w:spacing w:before="1" w:line="276" w:lineRule="exact"/>
              <w:ind w:left="121" w:right="24" w:firstLine="1"/>
              <w:jc w:val="center"/>
              <w:rPr>
                <w:sz w:val="24"/>
              </w:rPr>
            </w:pPr>
            <w:r>
              <w:rPr>
                <w:sz w:val="24"/>
              </w:rPr>
              <w:t xml:space="preserve">Смута в Российском </w:t>
            </w:r>
            <w:r>
              <w:rPr>
                <w:sz w:val="24"/>
                <w:lang w:val="ru-RU"/>
              </w:rPr>
              <w:t>г</w:t>
            </w:r>
            <w:r>
              <w:rPr>
                <w:sz w:val="24"/>
              </w:rPr>
              <w:t>осударстве</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spacing w:before="1"/>
              <w:ind w:left="121" w:right="359"/>
              <w:rPr>
                <w:sz w:val="18"/>
                <w:lang w:val="ru-RU"/>
              </w:rPr>
            </w:pPr>
            <w:r w:rsidRPr="00BD754D">
              <w:rPr>
                <w:sz w:val="18"/>
                <w:lang w:val="ru-RU"/>
              </w:rPr>
              <w:t>Научатся определять термины: смута, казачество, кормовые</w:t>
            </w:r>
          </w:p>
          <w:p w:rsidR="00E43E92" w:rsidRDefault="00E43E92" w:rsidP="008E2AB7">
            <w:pPr>
              <w:pStyle w:val="TableParagraph"/>
              <w:spacing w:before="1" w:line="170" w:lineRule="exact"/>
              <w:ind w:left="121"/>
              <w:rPr>
                <w:sz w:val="18"/>
              </w:rPr>
            </w:pPr>
            <w:r>
              <w:rPr>
                <w:sz w:val="18"/>
              </w:rPr>
              <w:t>деньги, тушинский вор</w:t>
            </w:r>
          </w:p>
        </w:tc>
        <w:tc>
          <w:tcPr>
            <w:tcW w:w="3930" w:type="dxa"/>
            <w:gridSpan w:val="3"/>
            <w:tcBorders>
              <w:top w:val="double" w:sz="2" w:space="0" w:color="000000"/>
              <w:bottom w:val="nil"/>
            </w:tcBorders>
          </w:tcPr>
          <w:p w:rsidR="00E43E92" w:rsidRPr="00BD754D" w:rsidRDefault="00E43E92" w:rsidP="008E2AB7">
            <w:pPr>
              <w:pStyle w:val="TableParagraph"/>
              <w:spacing w:before="1"/>
              <w:ind w:left="120" w:right="8"/>
              <w:rPr>
                <w:sz w:val="18"/>
                <w:lang w:val="ru-RU"/>
              </w:rPr>
            </w:pPr>
            <w:r w:rsidRPr="00BD754D">
              <w:rPr>
                <w:b/>
                <w:sz w:val="18"/>
                <w:lang w:val="ru-RU"/>
              </w:rPr>
              <w:t>Познавательные:</w:t>
            </w:r>
            <w:r w:rsidRPr="00BD754D">
              <w:rPr>
                <w:sz w:val="18"/>
                <w:lang w:val="ru-RU"/>
              </w:rPr>
              <w:t>самостоятельно выделяют и формулируют познавательную цель, используют общие приемы решения задач.</w:t>
            </w:r>
          </w:p>
          <w:p w:rsidR="00E43E92" w:rsidRDefault="00E43E92" w:rsidP="008E2AB7">
            <w:pPr>
              <w:pStyle w:val="TableParagraph"/>
              <w:spacing w:before="1" w:line="170" w:lineRule="exact"/>
              <w:ind w:left="120"/>
              <w:rPr>
                <w:sz w:val="18"/>
              </w:rPr>
            </w:pPr>
            <w:r>
              <w:rPr>
                <w:b/>
                <w:sz w:val="18"/>
              </w:rPr>
              <w:t>Коммуникативные:</w:t>
            </w:r>
            <w:r>
              <w:rPr>
                <w:sz w:val="18"/>
              </w:rPr>
              <w:t>допускают возможность</w:t>
            </w:r>
          </w:p>
        </w:tc>
        <w:tc>
          <w:tcPr>
            <w:tcW w:w="1576" w:type="dxa"/>
            <w:gridSpan w:val="3"/>
            <w:tcBorders>
              <w:top w:val="double" w:sz="2" w:space="0" w:color="000000"/>
              <w:bottom w:val="nil"/>
            </w:tcBorders>
          </w:tcPr>
          <w:p w:rsidR="00E43E92" w:rsidRDefault="00E43E92" w:rsidP="008E2AB7">
            <w:pPr>
              <w:pStyle w:val="TableParagraph"/>
              <w:spacing w:before="1"/>
              <w:ind w:left="118" w:right="519"/>
              <w:rPr>
                <w:sz w:val="18"/>
              </w:rPr>
            </w:pPr>
            <w:r>
              <w:rPr>
                <w:sz w:val="18"/>
              </w:rPr>
              <w:t>Проявляют устойчивый учебно-</w:t>
            </w:r>
          </w:p>
          <w:p w:rsidR="00E43E92" w:rsidRDefault="00E43E92" w:rsidP="008E2AB7">
            <w:pPr>
              <w:pStyle w:val="TableParagraph"/>
              <w:spacing w:before="1" w:line="170" w:lineRule="exact"/>
              <w:ind w:left="118"/>
              <w:rPr>
                <w:sz w:val="18"/>
              </w:rPr>
            </w:pPr>
            <w:r>
              <w:rPr>
                <w:sz w:val="18"/>
              </w:rPr>
              <w:t>познавательный</w:t>
            </w:r>
          </w:p>
        </w:tc>
        <w:tc>
          <w:tcPr>
            <w:tcW w:w="2999" w:type="dxa"/>
            <w:gridSpan w:val="5"/>
            <w:tcBorders>
              <w:top w:val="double" w:sz="2" w:space="0" w:color="000000"/>
              <w:bottom w:val="nil"/>
            </w:tcBorders>
          </w:tcPr>
          <w:p w:rsidR="00E43E92" w:rsidRPr="00BD754D" w:rsidRDefault="00E43E92" w:rsidP="008E2AB7">
            <w:pPr>
              <w:pStyle w:val="TableParagraph"/>
              <w:spacing w:before="1"/>
              <w:ind w:left="116" w:right="167"/>
              <w:rPr>
                <w:sz w:val="18"/>
                <w:lang w:val="ru-RU"/>
              </w:rPr>
            </w:pPr>
            <w:r w:rsidRPr="00BD754D">
              <w:rPr>
                <w:b/>
                <w:sz w:val="18"/>
                <w:lang w:val="ru-RU"/>
              </w:rPr>
              <w:t xml:space="preserve">Объяснять </w:t>
            </w:r>
            <w:r w:rsidRPr="00BD754D">
              <w:rPr>
                <w:sz w:val="18"/>
                <w:lang w:val="ru-RU"/>
              </w:rPr>
              <w:t>смысл понятий Смута, самозванец, интервенция.</w:t>
            </w:r>
          </w:p>
          <w:p w:rsidR="00E43E92" w:rsidRPr="00BD754D" w:rsidRDefault="00E43E92" w:rsidP="008E2AB7">
            <w:pPr>
              <w:pStyle w:val="TableParagraph"/>
              <w:spacing w:before="1" w:line="208" w:lineRule="exact"/>
              <w:ind w:left="116" w:right="322"/>
              <w:rPr>
                <w:sz w:val="18"/>
                <w:lang w:val="ru-RU"/>
              </w:rPr>
            </w:pPr>
            <w:r w:rsidRPr="00BD754D">
              <w:rPr>
                <w:b/>
                <w:sz w:val="18"/>
                <w:lang w:val="ru-RU"/>
              </w:rPr>
              <w:t>Раскрывать</w:t>
            </w:r>
            <w:r w:rsidRPr="00BD754D">
              <w:rPr>
                <w:sz w:val="18"/>
                <w:lang w:val="ru-RU"/>
              </w:rPr>
              <w:t>, в чем заключались причины Смуты.</w:t>
            </w:r>
          </w:p>
        </w:tc>
        <w:tc>
          <w:tcPr>
            <w:tcW w:w="880" w:type="dxa"/>
            <w:gridSpan w:val="2"/>
            <w:tcBorders>
              <w:top w:val="double" w:sz="2" w:space="0" w:color="000000"/>
              <w:bottom w:val="nil"/>
            </w:tcBorders>
          </w:tcPr>
          <w:p w:rsidR="00E43E92" w:rsidRPr="00DB68E2" w:rsidRDefault="00E43E92" w:rsidP="008E2AB7">
            <w:pPr>
              <w:pStyle w:val="TableParagraph"/>
              <w:spacing w:line="274" w:lineRule="exact"/>
              <w:ind w:left="115"/>
              <w:rPr>
                <w:sz w:val="24"/>
                <w:lang w:val="ru-RU"/>
              </w:rPr>
            </w:pPr>
            <w:r>
              <w:rPr>
                <w:sz w:val="24"/>
              </w:rPr>
              <w:t>§</w:t>
            </w:r>
            <w:r>
              <w:rPr>
                <w:sz w:val="24"/>
                <w:lang w:val="ru-RU"/>
              </w:rPr>
              <w:t>23</w:t>
            </w:r>
          </w:p>
        </w:tc>
      </w:tr>
      <w:tr w:rsidR="00E43E92" w:rsidRPr="00BD754D" w:rsidTr="008E2AB7">
        <w:trPr>
          <w:gridAfter w:val="2"/>
          <w:wAfter w:w="219" w:type="dxa"/>
          <w:trHeight w:val="555"/>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5" w:lineRule="exact"/>
              <w:ind w:left="100" w:right="4"/>
              <w:jc w:val="center"/>
              <w:rPr>
                <w:sz w:val="24"/>
              </w:rPr>
            </w:pPr>
            <w:r>
              <w:rPr>
                <w:sz w:val="24"/>
              </w:rPr>
              <w:t>: причин,</w:t>
            </w:r>
          </w:p>
          <w:p w:rsidR="00E43E92" w:rsidRDefault="00E43E92" w:rsidP="008E2AB7">
            <w:pPr>
              <w:pStyle w:val="TableParagraph"/>
              <w:ind w:left="98" w:right="4"/>
              <w:jc w:val="center"/>
              <w:rPr>
                <w:sz w:val="24"/>
              </w:rPr>
            </w:pPr>
            <w:r>
              <w:rPr>
                <w:sz w:val="24"/>
              </w:rPr>
              <w:t>начало</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Pr="00BD754D" w:rsidRDefault="00E43E92" w:rsidP="008E2AB7">
            <w:pPr>
              <w:pStyle w:val="TableParagraph"/>
              <w:spacing w:line="159" w:lineRule="exact"/>
              <w:ind w:left="121"/>
              <w:rPr>
                <w:sz w:val="18"/>
                <w:lang w:val="ru-RU"/>
              </w:rPr>
            </w:pPr>
            <w:r w:rsidRPr="00BD754D">
              <w:rPr>
                <w:sz w:val="18"/>
                <w:lang w:val="ru-RU"/>
              </w:rPr>
              <w:t>Получат возможность</w:t>
            </w:r>
          </w:p>
          <w:p w:rsidR="00E43E92" w:rsidRPr="00BD754D" w:rsidRDefault="00E43E92" w:rsidP="008E2AB7">
            <w:pPr>
              <w:pStyle w:val="TableParagraph"/>
              <w:spacing w:before="3" w:line="206" w:lineRule="exact"/>
              <w:ind w:left="121"/>
              <w:rPr>
                <w:sz w:val="18"/>
                <w:lang w:val="ru-RU"/>
              </w:rPr>
            </w:pPr>
            <w:r w:rsidRPr="00BD754D">
              <w:rPr>
                <w:sz w:val="18"/>
                <w:lang w:val="ru-RU"/>
              </w:rPr>
              <w:t>научиться:анализировать исторические документы,</w:t>
            </w:r>
          </w:p>
        </w:tc>
        <w:tc>
          <w:tcPr>
            <w:tcW w:w="3930" w:type="dxa"/>
            <w:gridSpan w:val="3"/>
            <w:tcBorders>
              <w:top w:val="nil"/>
              <w:bottom w:val="nil"/>
            </w:tcBorders>
          </w:tcPr>
          <w:p w:rsidR="00E43E92" w:rsidRPr="00BD754D" w:rsidRDefault="00E43E92" w:rsidP="008E2AB7">
            <w:pPr>
              <w:pStyle w:val="TableParagraph"/>
              <w:spacing w:line="159" w:lineRule="exact"/>
              <w:ind w:left="120"/>
              <w:rPr>
                <w:sz w:val="18"/>
                <w:lang w:val="ru-RU"/>
              </w:rPr>
            </w:pPr>
            <w:r w:rsidRPr="00BD754D">
              <w:rPr>
                <w:sz w:val="18"/>
                <w:lang w:val="ru-RU"/>
              </w:rPr>
              <w:t>различных точек зрения, в том числе не</w:t>
            </w:r>
          </w:p>
          <w:p w:rsidR="00E43E92" w:rsidRPr="00BD754D" w:rsidRDefault="00E43E92" w:rsidP="008E2AB7">
            <w:pPr>
              <w:pStyle w:val="TableParagraph"/>
              <w:spacing w:before="3" w:line="206" w:lineRule="exact"/>
              <w:ind w:left="120" w:right="18"/>
              <w:rPr>
                <w:sz w:val="18"/>
                <w:lang w:val="ru-RU"/>
              </w:rPr>
            </w:pPr>
            <w:r w:rsidRPr="00BD754D">
              <w:rPr>
                <w:sz w:val="18"/>
                <w:lang w:val="ru-RU"/>
              </w:rPr>
              <w:t>совпадающих с их собственной, и ориентируются на позицию партнера в общении</w:t>
            </w:r>
          </w:p>
        </w:tc>
        <w:tc>
          <w:tcPr>
            <w:tcW w:w="1576" w:type="dxa"/>
            <w:gridSpan w:val="3"/>
            <w:tcBorders>
              <w:top w:val="nil"/>
              <w:bottom w:val="nil"/>
            </w:tcBorders>
          </w:tcPr>
          <w:p w:rsidR="00E43E92" w:rsidRPr="00BD754D" w:rsidRDefault="00E43E92" w:rsidP="008E2AB7">
            <w:pPr>
              <w:pStyle w:val="TableParagraph"/>
              <w:spacing w:line="159" w:lineRule="exact"/>
              <w:ind w:left="118"/>
              <w:rPr>
                <w:sz w:val="18"/>
                <w:lang w:val="ru-RU"/>
              </w:rPr>
            </w:pPr>
            <w:r w:rsidRPr="00BD754D">
              <w:rPr>
                <w:sz w:val="18"/>
                <w:lang w:val="ru-RU"/>
              </w:rPr>
              <w:t>интерес к новым</w:t>
            </w:r>
          </w:p>
          <w:p w:rsidR="00E43E92" w:rsidRPr="00BD754D" w:rsidRDefault="00E43E92" w:rsidP="008E2AB7">
            <w:pPr>
              <w:pStyle w:val="TableParagraph"/>
              <w:spacing w:before="3" w:line="206" w:lineRule="exact"/>
              <w:ind w:left="118" w:right="126"/>
              <w:rPr>
                <w:sz w:val="18"/>
                <w:lang w:val="ru-RU"/>
              </w:rPr>
            </w:pPr>
            <w:r w:rsidRPr="00BD754D">
              <w:rPr>
                <w:sz w:val="18"/>
                <w:lang w:val="ru-RU"/>
              </w:rPr>
              <w:t>общим способам решения задач</w:t>
            </w:r>
          </w:p>
        </w:tc>
        <w:tc>
          <w:tcPr>
            <w:tcW w:w="2999" w:type="dxa"/>
            <w:gridSpan w:val="5"/>
            <w:tcBorders>
              <w:top w:val="nil"/>
              <w:bottom w:val="nil"/>
            </w:tcBorders>
          </w:tcPr>
          <w:p w:rsidR="00E43E92" w:rsidRPr="00BD754D" w:rsidRDefault="00E43E92" w:rsidP="008E2AB7">
            <w:pPr>
              <w:pStyle w:val="TableParagraph"/>
              <w:spacing w:line="159" w:lineRule="exact"/>
              <w:ind w:left="116"/>
              <w:rPr>
                <w:sz w:val="18"/>
                <w:lang w:val="ru-RU"/>
              </w:rPr>
            </w:pPr>
            <w:r w:rsidRPr="00BD754D">
              <w:rPr>
                <w:b/>
                <w:sz w:val="18"/>
                <w:lang w:val="ru-RU"/>
              </w:rPr>
              <w:t xml:space="preserve">Показывать </w:t>
            </w:r>
            <w:r w:rsidRPr="00BD754D">
              <w:rPr>
                <w:sz w:val="18"/>
                <w:lang w:val="ru-RU"/>
              </w:rPr>
              <w:t>на исторической карте</w:t>
            </w:r>
          </w:p>
          <w:p w:rsidR="00E43E92" w:rsidRPr="00BD754D" w:rsidRDefault="00E43E92" w:rsidP="008E2AB7">
            <w:pPr>
              <w:pStyle w:val="TableParagraph"/>
              <w:spacing w:line="206" w:lineRule="exact"/>
              <w:ind w:left="116"/>
              <w:rPr>
                <w:sz w:val="18"/>
                <w:lang w:val="ru-RU"/>
              </w:rPr>
            </w:pPr>
            <w:r w:rsidRPr="00BD754D">
              <w:rPr>
                <w:sz w:val="18"/>
                <w:lang w:val="ru-RU"/>
              </w:rPr>
              <w:t>направления походов</w:t>
            </w:r>
          </w:p>
          <w:p w:rsidR="00E43E92" w:rsidRPr="00BD754D" w:rsidRDefault="00E43E92" w:rsidP="008E2AB7">
            <w:pPr>
              <w:pStyle w:val="TableParagraph"/>
              <w:spacing w:line="170" w:lineRule="exact"/>
              <w:ind w:left="116"/>
              <w:rPr>
                <w:sz w:val="18"/>
                <w:lang w:val="ru-RU"/>
              </w:rPr>
            </w:pPr>
            <w:r w:rsidRPr="00BD754D">
              <w:rPr>
                <w:sz w:val="18"/>
                <w:lang w:val="ru-RU"/>
              </w:rPr>
              <w:t xml:space="preserve">Лжедмитрия </w:t>
            </w:r>
            <w:r>
              <w:rPr>
                <w:sz w:val="18"/>
              </w:rPr>
              <w:t>I</w:t>
            </w:r>
            <w:r w:rsidRPr="00BD754D">
              <w:rPr>
                <w:sz w:val="18"/>
                <w:lang w:val="ru-RU"/>
              </w:rPr>
              <w:t xml:space="preserve"> и Лжедмитрия </w:t>
            </w:r>
            <w:r>
              <w:rPr>
                <w:sz w:val="18"/>
              </w:rPr>
              <w:t>II</w:t>
            </w:r>
            <w:r w:rsidRPr="00BD754D">
              <w:rPr>
                <w:sz w:val="18"/>
                <w:lang w:val="ru-RU"/>
              </w:rPr>
              <w:t>,</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44"/>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tcBorders>
              <w:top w:val="nil"/>
              <w:bottom w:val="nil"/>
            </w:tcBorders>
          </w:tcPr>
          <w:p w:rsidR="00E43E92" w:rsidRDefault="00E43E92" w:rsidP="008E2AB7">
            <w:pPr>
              <w:pStyle w:val="TableParagraph"/>
              <w:spacing w:line="124" w:lineRule="exact"/>
              <w:ind w:left="121"/>
              <w:rPr>
                <w:sz w:val="18"/>
              </w:rPr>
            </w:pPr>
            <w:r>
              <w:rPr>
                <w:sz w:val="18"/>
              </w:rPr>
              <w:t>давать оценку внутренней</w:t>
            </w:r>
          </w:p>
        </w:tc>
        <w:tc>
          <w:tcPr>
            <w:tcW w:w="3930" w:type="dxa"/>
            <w:gridSpan w:val="3"/>
            <w:tcBorders>
              <w:top w:val="nil"/>
              <w:bottom w:val="nil"/>
            </w:tcBorders>
          </w:tcPr>
          <w:p w:rsidR="00E43E92" w:rsidRDefault="00E43E92" w:rsidP="008E2AB7">
            <w:pPr>
              <w:pStyle w:val="TableParagraph"/>
              <w:spacing w:line="124" w:lineRule="exact"/>
              <w:ind w:left="120"/>
              <w:rPr>
                <w:sz w:val="18"/>
              </w:rPr>
            </w:pPr>
            <w:r>
              <w:rPr>
                <w:sz w:val="18"/>
              </w:rPr>
              <w:t>и взаимодействии</w:t>
            </w:r>
          </w:p>
        </w:tc>
        <w:tc>
          <w:tcPr>
            <w:tcW w:w="1576" w:type="dxa"/>
            <w:gridSpan w:val="3"/>
            <w:tcBorders>
              <w:top w:val="nil"/>
              <w:bottom w:val="nil"/>
            </w:tcBorders>
          </w:tcPr>
          <w:p w:rsidR="00E43E92" w:rsidRDefault="00E43E92" w:rsidP="008E2AB7">
            <w:pPr>
              <w:pStyle w:val="TableParagraph"/>
              <w:rPr>
                <w:sz w:val="8"/>
              </w:rPr>
            </w:pPr>
          </w:p>
        </w:tc>
        <w:tc>
          <w:tcPr>
            <w:tcW w:w="2999" w:type="dxa"/>
            <w:gridSpan w:val="5"/>
            <w:tcBorders>
              <w:top w:val="nil"/>
              <w:bottom w:val="nil"/>
            </w:tcBorders>
          </w:tcPr>
          <w:p w:rsidR="00E43E92" w:rsidRDefault="00E43E92" w:rsidP="008E2AB7">
            <w:pPr>
              <w:pStyle w:val="TableParagraph"/>
              <w:spacing w:line="124" w:lineRule="exact"/>
              <w:ind w:left="116"/>
              <w:rPr>
                <w:sz w:val="18"/>
              </w:rPr>
            </w:pPr>
            <w:r>
              <w:rPr>
                <w:sz w:val="18"/>
              </w:rPr>
              <w:t>отрядов под предводительством И.</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и внешней политики</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b/>
                <w:sz w:val="18"/>
              </w:rPr>
              <w:t xml:space="preserve">Регулятивные: </w:t>
            </w:r>
            <w:r>
              <w:rPr>
                <w:sz w:val="18"/>
              </w:rPr>
              <w:t>ставят учебную задачу,</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Болотникова, польских и шведских</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spacing w:line="142" w:lineRule="exact"/>
              <w:ind w:left="120"/>
              <w:rPr>
                <w:sz w:val="18"/>
              </w:rPr>
            </w:pPr>
            <w:r>
              <w:rPr>
                <w:sz w:val="18"/>
              </w:rPr>
              <w:t>определяют последовательность</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2" w:lineRule="exact"/>
              <w:ind w:left="116"/>
              <w:rPr>
                <w:sz w:val="18"/>
              </w:rPr>
            </w:pPr>
            <w:r>
              <w:rPr>
                <w:sz w:val="18"/>
              </w:rPr>
              <w:t>интервентов.</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Pr="00BD754D" w:rsidRDefault="00E43E92" w:rsidP="008E2AB7">
            <w:pPr>
              <w:pStyle w:val="TableParagraph"/>
              <w:spacing w:line="141" w:lineRule="exact"/>
              <w:ind w:left="120"/>
              <w:rPr>
                <w:sz w:val="18"/>
                <w:lang w:val="ru-RU"/>
              </w:rPr>
            </w:pPr>
            <w:r w:rsidRPr="00BD754D">
              <w:rPr>
                <w:sz w:val="18"/>
                <w:lang w:val="ru-RU"/>
              </w:rPr>
              <w:t>промежуточных целей с учётом конечного</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b/>
                <w:sz w:val="18"/>
              </w:rPr>
              <w:t>Систематизировать</w:t>
            </w:r>
            <w:r>
              <w:rPr>
                <w:sz w:val="18"/>
              </w:rPr>
              <w:t>исторический</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результата, составляют план и алгоритм</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материал в хронологической</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действий</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таблице</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«Смутное время в России».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rPr>
                <w:sz w:val="10"/>
              </w:rPr>
            </w:pP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b/>
                <w:sz w:val="18"/>
              </w:rPr>
              <w:t xml:space="preserve">Рассказывать </w:t>
            </w:r>
            <w:r>
              <w:rPr>
                <w:sz w:val="18"/>
              </w:rPr>
              <w:t>о положении людей</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rPr>
                <w:sz w:val="12"/>
              </w:rPr>
            </w:pPr>
          </w:p>
        </w:tc>
        <w:tc>
          <w:tcPr>
            <w:tcW w:w="2999" w:type="dxa"/>
            <w:gridSpan w:val="5"/>
            <w:tcBorders>
              <w:top w:val="nil"/>
              <w:bottom w:val="double" w:sz="2" w:space="0" w:color="000000"/>
            </w:tcBorders>
          </w:tcPr>
          <w:p w:rsidR="00E43E92" w:rsidRPr="00BD754D" w:rsidRDefault="00E43E92" w:rsidP="008E2AB7">
            <w:pPr>
              <w:pStyle w:val="TableParagraph"/>
              <w:spacing w:line="173" w:lineRule="exact"/>
              <w:ind w:left="116"/>
              <w:rPr>
                <w:sz w:val="18"/>
                <w:lang w:val="ru-RU"/>
              </w:rPr>
            </w:pPr>
            <w:r w:rsidRPr="00BD754D">
              <w:rPr>
                <w:sz w:val="18"/>
                <w:lang w:val="ru-RU"/>
              </w:rPr>
              <w:t>разных сословий в годы Смуты</w:t>
            </w:r>
          </w:p>
        </w:tc>
        <w:tc>
          <w:tcPr>
            <w:tcW w:w="880" w:type="dxa"/>
            <w:gridSpan w:val="2"/>
            <w:tcBorders>
              <w:top w:val="nil"/>
              <w:bottom w:val="double" w:sz="2" w:space="0" w:color="000000"/>
            </w:tcBorders>
          </w:tcPr>
          <w:p w:rsidR="00E43E92" w:rsidRPr="00BD754D" w:rsidRDefault="00E43E92" w:rsidP="008E2AB7">
            <w:pPr>
              <w:pStyle w:val="TableParagraph"/>
              <w:rPr>
                <w:sz w:val="12"/>
                <w:lang w:val="ru-RU"/>
              </w:rPr>
            </w:pPr>
          </w:p>
        </w:tc>
      </w:tr>
      <w:tr w:rsidR="00E43E92" w:rsidTr="008E2AB7">
        <w:trPr>
          <w:gridAfter w:val="2"/>
          <w:wAfter w:w="219" w:type="dxa"/>
          <w:trHeight w:val="274"/>
        </w:trPr>
        <w:tc>
          <w:tcPr>
            <w:tcW w:w="572" w:type="dxa"/>
            <w:tcBorders>
              <w:top w:val="double" w:sz="2" w:space="0" w:color="000000"/>
              <w:bottom w:val="nil"/>
            </w:tcBorders>
          </w:tcPr>
          <w:p w:rsidR="00E43E92" w:rsidRDefault="00E43E92" w:rsidP="008E2AB7">
            <w:pPr>
              <w:pStyle w:val="TableParagraph"/>
              <w:spacing w:line="254" w:lineRule="exact"/>
              <w:ind w:left="186" w:right="91"/>
              <w:jc w:val="center"/>
              <w:rPr>
                <w:sz w:val="24"/>
              </w:rPr>
            </w:pPr>
            <w:r>
              <w:rPr>
                <w:sz w:val="24"/>
              </w:rPr>
              <w:t>52</w:t>
            </w:r>
          </w:p>
        </w:tc>
        <w:tc>
          <w:tcPr>
            <w:tcW w:w="1426" w:type="dxa"/>
            <w:tcBorders>
              <w:top w:val="double" w:sz="2" w:space="0" w:color="000000"/>
              <w:bottom w:val="nil"/>
            </w:tcBorders>
          </w:tcPr>
          <w:p w:rsidR="00E43E92" w:rsidRDefault="00E43E92" w:rsidP="008E2AB7">
            <w:pPr>
              <w:pStyle w:val="TableParagraph"/>
              <w:spacing w:line="254" w:lineRule="exact"/>
              <w:ind w:left="101" w:right="4"/>
              <w:jc w:val="center"/>
              <w:rPr>
                <w:sz w:val="24"/>
              </w:rPr>
            </w:pPr>
            <w:r>
              <w:rPr>
                <w:sz w:val="24"/>
              </w:rPr>
              <w:t>Смута в</w:t>
            </w:r>
          </w:p>
        </w:tc>
        <w:tc>
          <w:tcPr>
            <w:tcW w:w="800" w:type="dxa"/>
            <w:vMerge w:val="restart"/>
            <w:tcBorders>
              <w:top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54" w:lineRule="exact"/>
              <w:ind w:right="80"/>
              <w:jc w:val="right"/>
              <w:rPr>
                <w:sz w:val="24"/>
              </w:rPr>
            </w:pPr>
            <w:r>
              <w:rPr>
                <w:sz w:val="24"/>
              </w:rPr>
              <w:t>1</w:t>
            </w:r>
          </w:p>
        </w:tc>
        <w:tc>
          <w:tcPr>
            <w:tcW w:w="2185" w:type="dxa"/>
            <w:gridSpan w:val="6"/>
            <w:vMerge w:val="restart"/>
            <w:tcBorders>
              <w:top w:val="double" w:sz="2" w:space="0" w:color="000000"/>
            </w:tcBorders>
          </w:tcPr>
          <w:p w:rsidR="00E43E92" w:rsidRPr="00BD754D" w:rsidRDefault="00E43E92" w:rsidP="008E2AB7">
            <w:pPr>
              <w:pStyle w:val="TableParagraph"/>
              <w:spacing w:before="1"/>
              <w:ind w:left="121" w:right="77"/>
              <w:rPr>
                <w:sz w:val="18"/>
                <w:lang w:val="ru-RU"/>
              </w:rPr>
            </w:pPr>
            <w:r w:rsidRPr="00BD754D">
              <w:rPr>
                <w:sz w:val="18"/>
                <w:lang w:val="ru-RU"/>
              </w:rPr>
              <w:t>Научатся определять термины: семибоярщина, Получат возможность научиться:анализировать обстоятельства,</w:t>
            </w:r>
          </w:p>
          <w:p w:rsidR="00E43E92" w:rsidRPr="00BD754D" w:rsidRDefault="00E43E92" w:rsidP="008E2AB7">
            <w:pPr>
              <w:pStyle w:val="TableParagraph"/>
              <w:ind w:left="121" w:right="301"/>
              <w:rPr>
                <w:sz w:val="18"/>
                <w:lang w:val="ru-RU"/>
              </w:rPr>
            </w:pPr>
            <w:r w:rsidRPr="00BD754D">
              <w:rPr>
                <w:sz w:val="18"/>
                <w:lang w:val="ru-RU"/>
              </w:rPr>
              <w:t xml:space="preserve">приведшие к краху Лжедмитрия </w:t>
            </w:r>
            <w:r>
              <w:rPr>
                <w:sz w:val="18"/>
              </w:rPr>
              <w:t>II</w:t>
            </w:r>
            <w:r w:rsidRPr="00BD754D">
              <w:rPr>
                <w:sz w:val="18"/>
                <w:lang w:val="ru-RU"/>
              </w:rPr>
              <w:t>, давать</w:t>
            </w:r>
          </w:p>
          <w:p w:rsidR="00E43E92" w:rsidRDefault="00E43E92" w:rsidP="008E2AB7">
            <w:pPr>
              <w:pStyle w:val="TableParagraph"/>
              <w:spacing w:line="192" w:lineRule="exact"/>
              <w:ind w:left="121"/>
              <w:rPr>
                <w:sz w:val="18"/>
              </w:rPr>
            </w:pPr>
            <w:r>
              <w:rPr>
                <w:sz w:val="18"/>
              </w:rPr>
              <w:t>собственную оценку роли</w:t>
            </w:r>
          </w:p>
        </w:tc>
        <w:tc>
          <w:tcPr>
            <w:tcW w:w="3930" w:type="dxa"/>
            <w:gridSpan w:val="3"/>
            <w:vMerge w:val="restart"/>
            <w:tcBorders>
              <w:top w:val="double" w:sz="2" w:space="0" w:color="000000"/>
            </w:tcBorders>
          </w:tcPr>
          <w:p w:rsidR="00E43E92" w:rsidRPr="00BD754D" w:rsidRDefault="00E43E92" w:rsidP="008E2AB7">
            <w:pPr>
              <w:pStyle w:val="TableParagraph"/>
              <w:spacing w:before="1"/>
              <w:ind w:left="120" w:right="124"/>
              <w:rPr>
                <w:sz w:val="18"/>
                <w:lang w:val="ru-RU"/>
              </w:rPr>
            </w:pPr>
            <w:r w:rsidRPr="00BD754D">
              <w:rPr>
                <w:b/>
                <w:sz w:val="18"/>
                <w:lang w:val="ru-RU"/>
              </w:rPr>
              <w:t>Познавательные:</w:t>
            </w:r>
            <w:r w:rsidRPr="00BD754D">
              <w:rPr>
                <w:sz w:val="18"/>
                <w:lang w:val="ru-RU"/>
              </w:rPr>
              <w:t>самостоятельно создают алгоритмы деятельности при решении проблем различного характера.</w:t>
            </w:r>
          </w:p>
          <w:p w:rsidR="00E43E92" w:rsidRPr="00BD754D" w:rsidRDefault="00E43E92" w:rsidP="008E2AB7">
            <w:pPr>
              <w:pStyle w:val="TableParagraph"/>
              <w:ind w:left="120" w:right="96"/>
              <w:rPr>
                <w:sz w:val="18"/>
                <w:lang w:val="ru-RU"/>
              </w:rPr>
            </w:pPr>
            <w:r w:rsidRPr="00BD754D">
              <w:rPr>
                <w:b/>
                <w:sz w:val="18"/>
                <w:lang w:val="ru-RU"/>
              </w:rPr>
              <w:t>Коммуникативные:</w:t>
            </w:r>
            <w:r w:rsidRPr="00BD754D">
              <w:rPr>
                <w:sz w:val="18"/>
                <w:lang w:val="ru-RU"/>
              </w:rPr>
              <w:t>учитывают разные мнения и стремятся к координации различных позиций в сотрудничестве, формулируют собственное мнение и позицию.</w:t>
            </w:r>
          </w:p>
          <w:p w:rsidR="00E43E92" w:rsidRDefault="00E43E92" w:rsidP="008E2AB7">
            <w:pPr>
              <w:pStyle w:val="TableParagraph"/>
              <w:spacing w:line="193" w:lineRule="exact"/>
              <w:ind w:left="120"/>
              <w:rPr>
                <w:sz w:val="18"/>
              </w:rPr>
            </w:pPr>
            <w:r>
              <w:rPr>
                <w:b/>
                <w:sz w:val="18"/>
              </w:rPr>
              <w:t xml:space="preserve">Регулятивные: </w:t>
            </w:r>
            <w:r>
              <w:rPr>
                <w:sz w:val="18"/>
              </w:rPr>
              <w:t>учитывают установленные</w:t>
            </w:r>
          </w:p>
        </w:tc>
        <w:tc>
          <w:tcPr>
            <w:tcW w:w="1576" w:type="dxa"/>
            <w:gridSpan w:val="3"/>
            <w:vMerge w:val="restart"/>
            <w:tcBorders>
              <w:top w:val="double" w:sz="2" w:space="0" w:color="000000"/>
            </w:tcBorders>
          </w:tcPr>
          <w:p w:rsidR="00E43E92" w:rsidRPr="00BD754D" w:rsidRDefault="00E43E92" w:rsidP="008E2AB7">
            <w:pPr>
              <w:pStyle w:val="TableParagraph"/>
              <w:spacing w:before="1"/>
              <w:ind w:left="118" w:right="593"/>
              <w:jc w:val="both"/>
              <w:rPr>
                <w:sz w:val="18"/>
                <w:lang w:val="ru-RU"/>
              </w:rPr>
            </w:pPr>
            <w:r w:rsidRPr="00BD754D">
              <w:rPr>
                <w:sz w:val="18"/>
                <w:lang w:val="ru-RU"/>
              </w:rPr>
              <w:t>Выражают адекватное понимание причин</w:t>
            </w:r>
          </w:p>
          <w:p w:rsidR="00E43E92" w:rsidRPr="00BD754D" w:rsidRDefault="00E43E92" w:rsidP="008E2AB7">
            <w:pPr>
              <w:pStyle w:val="TableParagraph"/>
              <w:spacing w:before="1"/>
              <w:ind w:left="118" w:right="40"/>
              <w:rPr>
                <w:sz w:val="18"/>
                <w:lang w:val="ru-RU"/>
              </w:rPr>
            </w:pPr>
            <w:r w:rsidRPr="00BD754D">
              <w:rPr>
                <w:sz w:val="18"/>
                <w:lang w:val="ru-RU"/>
              </w:rPr>
              <w:t>успеха/неуспеха учебной</w:t>
            </w:r>
          </w:p>
          <w:p w:rsidR="00E43E92" w:rsidRDefault="00E43E92" w:rsidP="008E2AB7">
            <w:pPr>
              <w:pStyle w:val="TableParagraph"/>
              <w:spacing w:line="206" w:lineRule="exact"/>
              <w:ind w:left="118"/>
              <w:jc w:val="both"/>
              <w:rPr>
                <w:sz w:val="18"/>
              </w:rPr>
            </w:pPr>
            <w:r>
              <w:rPr>
                <w:sz w:val="18"/>
              </w:rPr>
              <w:t>деятельности</w:t>
            </w:r>
          </w:p>
        </w:tc>
        <w:tc>
          <w:tcPr>
            <w:tcW w:w="2999" w:type="dxa"/>
            <w:gridSpan w:val="5"/>
            <w:vMerge w:val="restart"/>
            <w:tcBorders>
              <w:top w:val="double" w:sz="2" w:space="0" w:color="000000"/>
            </w:tcBorders>
          </w:tcPr>
          <w:p w:rsidR="00E43E92" w:rsidRPr="00BD754D" w:rsidRDefault="00E43E92" w:rsidP="008E2AB7">
            <w:pPr>
              <w:pStyle w:val="TableParagraph"/>
              <w:spacing w:before="1"/>
              <w:ind w:left="116" w:right="58"/>
              <w:rPr>
                <w:sz w:val="18"/>
                <w:lang w:val="ru-RU"/>
              </w:rPr>
            </w:pPr>
            <w:r w:rsidRPr="00BD754D">
              <w:rPr>
                <w:b/>
                <w:sz w:val="18"/>
                <w:lang w:val="ru-RU"/>
              </w:rPr>
              <w:t xml:space="preserve">Показывать </w:t>
            </w:r>
            <w:r w:rsidRPr="00BD754D">
              <w:rPr>
                <w:sz w:val="18"/>
                <w:lang w:val="ru-RU"/>
              </w:rPr>
              <w:t>на исторической карте направления движения отрядов Первого и Второго ополчении.</w:t>
            </w:r>
          </w:p>
          <w:p w:rsidR="00E43E92" w:rsidRPr="00BD754D" w:rsidRDefault="00E43E92" w:rsidP="008E2AB7">
            <w:pPr>
              <w:pStyle w:val="TableParagraph"/>
              <w:spacing w:before="5" w:line="237" w:lineRule="auto"/>
              <w:ind w:left="116" w:right="127"/>
              <w:rPr>
                <w:sz w:val="18"/>
                <w:lang w:val="ru-RU"/>
              </w:rPr>
            </w:pPr>
            <w:r w:rsidRPr="00BD754D">
              <w:rPr>
                <w:b/>
                <w:sz w:val="18"/>
                <w:lang w:val="ru-RU"/>
              </w:rPr>
              <w:t>Продолжить систематизацию</w:t>
            </w:r>
            <w:r w:rsidRPr="00BD754D">
              <w:rPr>
                <w:sz w:val="18"/>
                <w:lang w:val="ru-RU"/>
              </w:rPr>
              <w:t>исторического материала в хронологической таблице «Смутное время в России»</w:t>
            </w:r>
          </w:p>
          <w:p w:rsidR="00E43E92" w:rsidRDefault="00E43E92" w:rsidP="008E2AB7">
            <w:pPr>
              <w:pStyle w:val="TableParagraph"/>
              <w:spacing w:before="2" w:line="193" w:lineRule="exact"/>
              <w:ind w:left="116"/>
              <w:rPr>
                <w:sz w:val="18"/>
              </w:rPr>
            </w:pPr>
            <w:r>
              <w:rPr>
                <w:b/>
                <w:sz w:val="18"/>
              </w:rPr>
              <w:t xml:space="preserve">Высказывать </w:t>
            </w:r>
            <w:r>
              <w:rPr>
                <w:sz w:val="18"/>
              </w:rPr>
              <w:t>и</w:t>
            </w:r>
            <w:r>
              <w:rPr>
                <w:b/>
                <w:sz w:val="18"/>
              </w:rPr>
              <w:t>обосновывать</w:t>
            </w:r>
            <w:r>
              <w:rPr>
                <w:sz w:val="18"/>
              </w:rPr>
              <w:t>оцен</w:t>
            </w:r>
          </w:p>
        </w:tc>
        <w:tc>
          <w:tcPr>
            <w:tcW w:w="880" w:type="dxa"/>
            <w:gridSpan w:val="2"/>
            <w:tcBorders>
              <w:top w:val="double" w:sz="2" w:space="0" w:color="000000"/>
              <w:bottom w:val="nil"/>
            </w:tcBorders>
          </w:tcPr>
          <w:p w:rsidR="00E43E92" w:rsidRPr="00DB68E2" w:rsidRDefault="00E43E92" w:rsidP="008E2AB7">
            <w:pPr>
              <w:pStyle w:val="TableParagraph"/>
              <w:spacing w:line="254" w:lineRule="exact"/>
              <w:ind w:left="115"/>
              <w:rPr>
                <w:sz w:val="24"/>
                <w:lang w:val="ru-RU"/>
              </w:rPr>
            </w:pPr>
            <w:r>
              <w:rPr>
                <w:sz w:val="24"/>
              </w:rPr>
              <w:t>§</w:t>
            </w:r>
            <w:r>
              <w:rPr>
                <w:sz w:val="24"/>
                <w:lang w:val="ru-RU"/>
              </w:rPr>
              <w:t>24</w:t>
            </w: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3" w:right="4"/>
              <w:jc w:val="center"/>
              <w:rPr>
                <w:sz w:val="24"/>
              </w:rPr>
            </w:pPr>
            <w:r>
              <w:rPr>
                <w:sz w:val="24"/>
              </w:rPr>
              <w:t>Российском</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99" w:right="4"/>
              <w:jc w:val="center"/>
              <w:rPr>
                <w:sz w:val="24"/>
              </w:rPr>
            </w:pPr>
            <w:r>
              <w:rPr>
                <w:sz w:val="24"/>
              </w:rPr>
              <w:t>Государстве</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4" w:right="4"/>
              <w:jc w:val="center"/>
              <w:rPr>
                <w:sz w:val="24"/>
              </w:rPr>
            </w:pPr>
            <w:r>
              <w:rPr>
                <w:sz w:val="24"/>
              </w:rPr>
              <w:t>: борьба с</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5" w:right="4"/>
              <w:jc w:val="center"/>
              <w:rPr>
                <w:sz w:val="24"/>
              </w:rPr>
            </w:pPr>
            <w:r>
              <w:rPr>
                <w:sz w:val="24"/>
              </w:rPr>
              <w:t>интервента</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8"/>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49" w:lineRule="exact"/>
              <w:ind w:left="99" w:right="4"/>
              <w:jc w:val="center"/>
              <w:rPr>
                <w:sz w:val="24"/>
              </w:rPr>
            </w:pPr>
            <w:r>
              <w:rPr>
                <w:sz w:val="24"/>
              </w:rPr>
              <w:t>ми</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tcBorders>
          </w:tcPr>
          <w:p w:rsidR="00E43E92" w:rsidRDefault="00E43E92" w:rsidP="008E2AB7">
            <w:pPr>
              <w:pStyle w:val="TableParagraph"/>
              <w:rPr>
                <w:sz w:val="18"/>
              </w:rPr>
            </w:pPr>
          </w:p>
        </w:tc>
      </w:tr>
      <w:tr w:rsidR="00E43E92" w:rsidRPr="00BD754D" w:rsidTr="008E2AB7">
        <w:trPr>
          <w:gridAfter w:val="2"/>
          <w:wAfter w:w="219" w:type="dxa"/>
          <w:trHeight w:val="625"/>
        </w:trPr>
        <w:tc>
          <w:tcPr>
            <w:tcW w:w="572" w:type="dxa"/>
            <w:tcBorders>
              <w:bottom w:val="double" w:sz="2" w:space="0" w:color="000000"/>
            </w:tcBorders>
          </w:tcPr>
          <w:p w:rsidR="00E43E92" w:rsidRDefault="00E43E92" w:rsidP="008E2AB7">
            <w:pPr>
              <w:pStyle w:val="TableParagraph"/>
              <w:rPr>
                <w:sz w:val="18"/>
              </w:rPr>
            </w:pPr>
          </w:p>
        </w:tc>
        <w:tc>
          <w:tcPr>
            <w:tcW w:w="1426" w:type="dxa"/>
            <w:tcBorders>
              <w:bottom w:val="double" w:sz="2" w:space="0" w:color="000000"/>
            </w:tcBorders>
          </w:tcPr>
          <w:p w:rsidR="00E43E92" w:rsidRDefault="00E43E92" w:rsidP="008E2AB7">
            <w:pPr>
              <w:pStyle w:val="TableParagraph"/>
              <w:rPr>
                <w:sz w:val="18"/>
              </w:rPr>
            </w:pPr>
          </w:p>
        </w:tc>
        <w:tc>
          <w:tcPr>
            <w:tcW w:w="800" w:type="dxa"/>
            <w:tcBorders>
              <w:bottom w:val="double" w:sz="2" w:space="0" w:color="000000"/>
            </w:tcBorders>
          </w:tcPr>
          <w:p w:rsidR="00E43E92" w:rsidRDefault="00E43E92" w:rsidP="008E2AB7">
            <w:pPr>
              <w:pStyle w:val="TableParagraph"/>
              <w:rPr>
                <w:sz w:val="18"/>
              </w:rPr>
            </w:pPr>
          </w:p>
        </w:tc>
        <w:tc>
          <w:tcPr>
            <w:tcW w:w="586" w:type="dxa"/>
            <w:gridSpan w:val="3"/>
            <w:tcBorders>
              <w:bottom w:val="double" w:sz="2" w:space="0" w:color="000000"/>
            </w:tcBorders>
          </w:tcPr>
          <w:p w:rsidR="00E43E92" w:rsidRDefault="00E43E92" w:rsidP="008E2AB7">
            <w:pPr>
              <w:pStyle w:val="TableParagraph"/>
              <w:rPr>
                <w:sz w:val="18"/>
              </w:rPr>
            </w:pPr>
          </w:p>
        </w:tc>
        <w:tc>
          <w:tcPr>
            <w:tcW w:w="395" w:type="dxa"/>
            <w:gridSpan w:val="2"/>
            <w:tcBorders>
              <w:bottom w:val="double" w:sz="2" w:space="0" w:color="000000"/>
            </w:tcBorders>
          </w:tcPr>
          <w:p w:rsidR="00E43E92" w:rsidRDefault="00E43E92" w:rsidP="008E2AB7">
            <w:pPr>
              <w:pStyle w:val="TableParagraph"/>
              <w:rPr>
                <w:sz w:val="18"/>
              </w:rPr>
            </w:pPr>
          </w:p>
        </w:tc>
        <w:tc>
          <w:tcPr>
            <w:tcW w:w="2185" w:type="dxa"/>
            <w:gridSpan w:val="6"/>
            <w:tcBorders>
              <w:bottom w:val="double" w:sz="2" w:space="0" w:color="000000"/>
            </w:tcBorders>
          </w:tcPr>
          <w:p w:rsidR="00E43E92" w:rsidRDefault="00E43E92" w:rsidP="008E2AB7">
            <w:pPr>
              <w:pStyle w:val="TableParagraph"/>
              <w:spacing w:line="197" w:lineRule="exact"/>
              <w:ind w:left="121"/>
              <w:rPr>
                <w:sz w:val="18"/>
              </w:rPr>
            </w:pPr>
            <w:r>
              <w:rPr>
                <w:sz w:val="18"/>
              </w:rPr>
              <w:t>церкви в</w:t>
            </w:r>
          </w:p>
          <w:p w:rsidR="00E43E92" w:rsidRDefault="00E43E92" w:rsidP="008E2AB7">
            <w:pPr>
              <w:pStyle w:val="TableParagraph"/>
              <w:spacing w:before="3" w:line="206" w:lineRule="exact"/>
              <w:ind w:left="121" w:right="683"/>
              <w:rPr>
                <w:sz w:val="18"/>
              </w:rPr>
            </w:pPr>
            <w:r>
              <w:rPr>
                <w:sz w:val="18"/>
              </w:rPr>
              <w:t>освободительном движении</w:t>
            </w:r>
          </w:p>
        </w:tc>
        <w:tc>
          <w:tcPr>
            <w:tcW w:w="3930" w:type="dxa"/>
            <w:gridSpan w:val="3"/>
            <w:tcBorders>
              <w:bottom w:val="double" w:sz="2" w:space="0" w:color="000000"/>
            </w:tcBorders>
          </w:tcPr>
          <w:p w:rsidR="00E43E92" w:rsidRPr="00BD754D" w:rsidRDefault="00E43E92" w:rsidP="008E2AB7">
            <w:pPr>
              <w:pStyle w:val="TableParagraph"/>
              <w:ind w:left="120" w:right="203"/>
              <w:rPr>
                <w:sz w:val="18"/>
                <w:lang w:val="ru-RU"/>
              </w:rPr>
            </w:pPr>
            <w:r w:rsidRPr="00BD754D">
              <w:rPr>
                <w:sz w:val="18"/>
                <w:lang w:val="ru-RU"/>
              </w:rPr>
              <w:t>правила в планировании и контроле способа решения, осуществляют пошаговый контроль.</w:t>
            </w:r>
          </w:p>
        </w:tc>
        <w:tc>
          <w:tcPr>
            <w:tcW w:w="1576" w:type="dxa"/>
            <w:gridSpan w:val="3"/>
            <w:tcBorders>
              <w:bottom w:val="double" w:sz="2" w:space="0" w:color="000000"/>
            </w:tcBorders>
          </w:tcPr>
          <w:p w:rsidR="00E43E92" w:rsidRPr="00BD754D" w:rsidRDefault="00E43E92" w:rsidP="008E2AB7">
            <w:pPr>
              <w:pStyle w:val="TableParagraph"/>
              <w:rPr>
                <w:sz w:val="18"/>
                <w:lang w:val="ru-RU"/>
              </w:rPr>
            </w:pPr>
          </w:p>
        </w:tc>
        <w:tc>
          <w:tcPr>
            <w:tcW w:w="2999" w:type="dxa"/>
            <w:gridSpan w:val="5"/>
            <w:tcBorders>
              <w:bottom w:val="double" w:sz="2" w:space="0" w:color="000000"/>
            </w:tcBorders>
          </w:tcPr>
          <w:p w:rsidR="00E43E92" w:rsidRPr="00BD754D" w:rsidRDefault="00E43E92" w:rsidP="008E2AB7">
            <w:pPr>
              <w:pStyle w:val="TableParagraph"/>
              <w:spacing w:line="197" w:lineRule="exact"/>
              <w:ind w:left="116"/>
              <w:rPr>
                <w:sz w:val="18"/>
                <w:lang w:val="ru-RU"/>
              </w:rPr>
            </w:pPr>
            <w:r w:rsidRPr="00BD754D">
              <w:rPr>
                <w:sz w:val="18"/>
                <w:lang w:val="ru-RU"/>
              </w:rPr>
              <w:t>ку действий участников ополчении.</w:t>
            </w:r>
          </w:p>
          <w:p w:rsidR="00E43E92" w:rsidRPr="00BD754D" w:rsidRDefault="00E43E92" w:rsidP="008E2AB7">
            <w:pPr>
              <w:pStyle w:val="TableParagraph"/>
              <w:spacing w:line="206" w:lineRule="exact"/>
              <w:ind w:left="116"/>
              <w:rPr>
                <w:sz w:val="18"/>
                <w:lang w:val="ru-RU"/>
              </w:rPr>
            </w:pPr>
            <w:r w:rsidRPr="00BD754D">
              <w:rPr>
                <w:b/>
                <w:sz w:val="18"/>
                <w:lang w:val="ru-RU"/>
              </w:rPr>
              <w:t>Характеризовать</w:t>
            </w:r>
            <w:r w:rsidRPr="00BD754D">
              <w:rPr>
                <w:sz w:val="18"/>
                <w:lang w:val="ru-RU"/>
              </w:rPr>
              <w:t>последствия</w:t>
            </w:r>
          </w:p>
          <w:p w:rsidR="00E43E92" w:rsidRPr="00BD754D" w:rsidRDefault="00E43E92" w:rsidP="008E2AB7">
            <w:pPr>
              <w:pStyle w:val="TableParagraph"/>
              <w:spacing w:line="202" w:lineRule="exact"/>
              <w:ind w:left="116"/>
              <w:rPr>
                <w:sz w:val="18"/>
                <w:lang w:val="ru-RU"/>
              </w:rPr>
            </w:pPr>
            <w:r w:rsidRPr="00BD754D">
              <w:rPr>
                <w:sz w:val="18"/>
                <w:lang w:val="ru-RU"/>
              </w:rPr>
              <w:t>Смуты для Российского государства</w:t>
            </w:r>
          </w:p>
        </w:tc>
        <w:tc>
          <w:tcPr>
            <w:tcW w:w="880" w:type="dxa"/>
            <w:gridSpan w:val="2"/>
            <w:tcBorders>
              <w:bottom w:val="double" w:sz="2" w:space="0" w:color="000000"/>
            </w:tcBorders>
          </w:tcPr>
          <w:p w:rsidR="00E43E92" w:rsidRPr="00BD754D" w:rsidRDefault="00E43E92" w:rsidP="008E2AB7">
            <w:pPr>
              <w:pStyle w:val="TableParagraph"/>
              <w:rPr>
                <w:sz w:val="18"/>
                <w:lang w:val="ru-RU"/>
              </w:rPr>
            </w:pPr>
          </w:p>
        </w:tc>
      </w:tr>
      <w:tr w:rsidR="00E43E92" w:rsidTr="008E2AB7">
        <w:trPr>
          <w:gridAfter w:val="2"/>
          <w:wAfter w:w="219" w:type="dxa"/>
          <w:trHeight w:val="814"/>
        </w:trPr>
        <w:tc>
          <w:tcPr>
            <w:tcW w:w="572" w:type="dxa"/>
            <w:tcBorders>
              <w:top w:val="double" w:sz="2" w:space="0" w:color="000000"/>
              <w:bottom w:val="nil"/>
            </w:tcBorders>
          </w:tcPr>
          <w:p w:rsidR="00E43E92" w:rsidRDefault="00E43E92" w:rsidP="008E2AB7">
            <w:pPr>
              <w:pStyle w:val="TableParagraph"/>
              <w:spacing w:line="275" w:lineRule="exact"/>
              <w:ind w:left="186" w:right="91"/>
              <w:jc w:val="center"/>
              <w:rPr>
                <w:sz w:val="24"/>
              </w:rPr>
            </w:pPr>
            <w:r>
              <w:rPr>
                <w:sz w:val="24"/>
              </w:rPr>
              <w:t>53</w:t>
            </w:r>
          </w:p>
        </w:tc>
        <w:tc>
          <w:tcPr>
            <w:tcW w:w="1426" w:type="dxa"/>
            <w:tcBorders>
              <w:top w:val="double" w:sz="2" w:space="0" w:color="000000"/>
              <w:bottom w:val="nil"/>
            </w:tcBorders>
          </w:tcPr>
          <w:p w:rsidR="00E43E92" w:rsidRDefault="00E43E92" w:rsidP="008E2AB7">
            <w:pPr>
              <w:pStyle w:val="TableParagraph"/>
              <w:spacing w:before="2" w:line="276" w:lineRule="exact"/>
              <w:ind w:left="253" w:right="89" w:hanging="65"/>
              <w:jc w:val="both"/>
              <w:rPr>
                <w:sz w:val="24"/>
              </w:rPr>
            </w:pPr>
            <w:r>
              <w:rPr>
                <w:sz w:val="24"/>
              </w:rPr>
              <w:t>Окончание Смутного времени.</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5" w:lineRule="exact"/>
              <w:ind w:right="80"/>
              <w:jc w:val="right"/>
              <w:rPr>
                <w:sz w:val="24"/>
              </w:rPr>
            </w:pPr>
            <w:r>
              <w:rPr>
                <w:sz w:val="24"/>
              </w:rPr>
              <w:t>1</w:t>
            </w:r>
          </w:p>
        </w:tc>
        <w:tc>
          <w:tcPr>
            <w:tcW w:w="2185" w:type="dxa"/>
            <w:gridSpan w:val="6"/>
            <w:vMerge w:val="restart"/>
            <w:tcBorders>
              <w:top w:val="double" w:sz="2" w:space="0" w:color="000000"/>
              <w:bottom w:val="double" w:sz="2" w:space="0" w:color="000000"/>
            </w:tcBorders>
          </w:tcPr>
          <w:p w:rsidR="00E43E92" w:rsidRPr="00BD754D" w:rsidRDefault="00E43E92" w:rsidP="008E2AB7">
            <w:pPr>
              <w:pStyle w:val="TableParagraph"/>
              <w:spacing w:before="2"/>
              <w:ind w:left="121" w:right="309"/>
              <w:rPr>
                <w:sz w:val="18"/>
                <w:lang w:val="ru-RU"/>
              </w:rPr>
            </w:pPr>
            <w:r w:rsidRPr="00BD754D">
              <w:rPr>
                <w:sz w:val="18"/>
                <w:lang w:val="ru-RU"/>
              </w:rPr>
              <w:t>Научатся определять термины: ополчение Получат возможность научиться:определять особенности Земского собора 1613г.</w:t>
            </w:r>
          </w:p>
        </w:tc>
        <w:tc>
          <w:tcPr>
            <w:tcW w:w="3930"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2"/>
              <w:ind w:left="120" w:right="124"/>
              <w:rPr>
                <w:sz w:val="18"/>
                <w:lang w:val="ru-RU"/>
              </w:rPr>
            </w:pPr>
            <w:r w:rsidRPr="00BD754D">
              <w:rPr>
                <w:b/>
                <w:sz w:val="18"/>
                <w:lang w:val="ru-RU"/>
              </w:rPr>
              <w:t>Познавательные:</w:t>
            </w:r>
            <w:r w:rsidRPr="00BD754D">
              <w:rPr>
                <w:sz w:val="18"/>
                <w:lang w:val="ru-RU"/>
              </w:rPr>
              <w:t>самостоятельно создают алгоритмы деятельности при решении проблем различного характера.</w:t>
            </w:r>
          </w:p>
          <w:p w:rsidR="00E43E92" w:rsidRPr="00BD754D" w:rsidRDefault="00E43E92" w:rsidP="008E2AB7">
            <w:pPr>
              <w:pStyle w:val="TableParagraph"/>
              <w:ind w:left="120" w:right="96"/>
              <w:rPr>
                <w:sz w:val="18"/>
                <w:lang w:val="ru-RU"/>
              </w:rPr>
            </w:pPr>
            <w:r w:rsidRPr="00BD754D">
              <w:rPr>
                <w:b/>
                <w:sz w:val="18"/>
                <w:lang w:val="ru-RU"/>
              </w:rPr>
              <w:t>Коммуникативные:</w:t>
            </w:r>
            <w:r w:rsidRPr="00BD754D">
              <w:rPr>
                <w:sz w:val="18"/>
                <w:lang w:val="ru-RU"/>
              </w:rPr>
              <w:t>учитывают разные мнения и стремятся к координации различных позиций в сотрудничестве, формулируют собственное мнение и позицию.</w:t>
            </w:r>
          </w:p>
          <w:p w:rsidR="00E43E92" w:rsidRPr="00BD754D" w:rsidRDefault="00E43E92" w:rsidP="008E2AB7">
            <w:pPr>
              <w:pStyle w:val="TableParagraph"/>
              <w:ind w:left="120" w:right="203"/>
              <w:rPr>
                <w:sz w:val="18"/>
                <w:lang w:val="ru-RU"/>
              </w:rPr>
            </w:pPr>
            <w:r w:rsidRPr="00BD754D">
              <w:rPr>
                <w:b/>
                <w:sz w:val="18"/>
                <w:lang w:val="ru-RU"/>
              </w:rPr>
              <w:lastRenderedPageBreak/>
              <w:t xml:space="preserve">Регулятивные: </w:t>
            </w:r>
            <w:r w:rsidRPr="00BD754D">
              <w:rPr>
                <w:sz w:val="18"/>
                <w:lang w:val="ru-RU"/>
              </w:rPr>
              <w:t>учитывают установленные правила в планировании и контроле способа решения, осуществляют пошаговый контроль.</w:t>
            </w:r>
          </w:p>
        </w:tc>
        <w:tc>
          <w:tcPr>
            <w:tcW w:w="1576"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2"/>
              <w:ind w:left="118" w:right="593"/>
              <w:jc w:val="both"/>
              <w:rPr>
                <w:sz w:val="18"/>
                <w:lang w:val="ru-RU"/>
              </w:rPr>
            </w:pPr>
            <w:r w:rsidRPr="00BD754D">
              <w:rPr>
                <w:sz w:val="18"/>
                <w:lang w:val="ru-RU"/>
              </w:rPr>
              <w:lastRenderedPageBreak/>
              <w:t>Выражают адекватное понимание причин</w:t>
            </w:r>
          </w:p>
          <w:p w:rsidR="00E43E92" w:rsidRPr="00BD754D" w:rsidRDefault="00E43E92" w:rsidP="008E2AB7">
            <w:pPr>
              <w:pStyle w:val="TableParagraph"/>
              <w:ind w:left="118" w:right="40"/>
              <w:rPr>
                <w:sz w:val="18"/>
                <w:lang w:val="ru-RU"/>
              </w:rPr>
            </w:pPr>
            <w:r w:rsidRPr="00BD754D">
              <w:rPr>
                <w:sz w:val="18"/>
                <w:lang w:val="ru-RU"/>
              </w:rPr>
              <w:t>успеха/неуспеха учебной</w:t>
            </w:r>
          </w:p>
          <w:p w:rsidR="00E43E92" w:rsidRDefault="00E43E92" w:rsidP="008E2AB7">
            <w:pPr>
              <w:pStyle w:val="TableParagraph"/>
              <w:spacing w:line="206" w:lineRule="exact"/>
              <w:ind w:left="118"/>
              <w:jc w:val="both"/>
              <w:rPr>
                <w:sz w:val="18"/>
              </w:rPr>
            </w:pPr>
            <w:r>
              <w:rPr>
                <w:sz w:val="18"/>
              </w:rPr>
              <w:t>деятельности</w:t>
            </w:r>
          </w:p>
        </w:tc>
        <w:tc>
          <w:tcPr>
            <w:tcW w:w="2999" w:type="dxa"/>
            <w:gridSpan w:val="5"/>
            <w:tcBorders>
              <w:top w:val="double" w:sz="2" w:space="0" w:color="000000"/>
              <w:bottom w:val="nil"/>
            </w:tcBorders>
          </w:tcPr>
          <w:p w:rsidR="00E43E92" w:rsidRPr="00BD754D" w:rsidRDefault="00E43E92" w:rsidP="008E2AB7">
            <w:pPr>
              <w:pStyle w:val="TableParagraph"/>
              <w:spacing w:before="2"/>
              <w:ind w:left="116" w:right="58"/>
              <w:rPr>
                <w:sz w:val="18"/>
                <w:lang w:val="ru-RU"/>
              </w:rPr>
            </w:pPr>
            <w:r w:rsidRPr="00BD754D">
              <w:rPr>
                <w:b/>
                <w:sz w:val="18"/>
                <w:lang w:val="ru-RU"/>
              </w:rPr>
              <w:t xml:space="preserve">Показывать </w:t>
            </w:r>
            <w:r w:rsidRPr="00BD754D">
              <w:rPr>
                <w:sz w:val="18"/>
                <w:lang w:val="ru-RU"/>
              </w:rPr>
              <w:t>на исторической карте направления движения отрядов Первого и Второго ополчении.</w:t>
            </w:r>
          </w:p>
          <w:p w:rsidR="00E43E92" w:rsidRDefault="00E43E92" w:rsidP="008E2AB7">
            <w:pPr>
              <w:pStyle w:val="TableParagraph"/>
              <w:spacing w:before="3" w:line="169" w:lineRule="exact"/>
              <w:ind w:left="116"/>
              <w:rPr>
                <w:b/>
                <w:sz w:val="18"/>
              </w:rPr>
            </w:pPr>
            <w:r>
              <w:rPr>
                <w:b/>
                <w:sz w:val="18"/>
              </w:rPr>
              <w:t>Продолжить</w:t>
            </w:r>
          </w:p>
        </w:tc>
        <w:tc>
          <w:tcPr>
            <w:tcW w:w="880" w:type="dxa"/>
            <w:gridSpan w:val="2"/>
            <w:tcBorders>
              <w:top w:val="double" w:sz="2" w:space="0" w:color="000000"/>
              <w:bottom w:val="nil"/>
            </w:tcBorders>
          </w:tcPr>
          <w:p w:rsidR="00E43E92" w:rsidRPr="00DB68E2" w:rsidRDefault="00E43E92" w:rsidP="008E2AB7">
            <w:pPr>
              <w:pStyle w:val="TableParagraph"/>
              <w:spacing w:line="275" w:lineRule="exact"/>
              <w:ind w:left="115"/>
              <w:rPr>
                <w:sz w:val="24"/>
                <w:lang w:val="ru-RU"/>
              </w:rPr>
            </w:pPr>
            <w:r>
              <w:rPr>
                <w:sz w:val="24"/>
              </w:rPr>
              <w:t>§</w:t>
            </w:r>
            <w:r>
              <w:rPr>
                <w:sz w:val="24"/>
                <w:lang w:val="ru-RU"/>
              </w:rPr>
              <w:t>25</w:t>
            </w:r>
          </w:p>
        </w:tc>
      </w:tr>
      <w:tr w:rsidR="00E43E92" w:rsidRPr="00BD754D" w:rsidTr="008E2AB7">
        <w:trPr>
          <w:gridAfter w:val="2"/>
          <w:wAfter w:w="219" w:type="dxa"/>
          <w:trHeight w:val="765"/>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Pr="00BD754D" w:rsidRDefault="00E43E92" w:rsidP="008E2AB7">
            <w:pPr>
              <w:pStyle w:val="TableParagraph"/>
              <w:spacing w:line="228" w:lineRule="exact"/>
              <w:ind w:left="215"/>
              <w:rPr>
                <w:sz w:val="24"/>
                <w:lang w:val="ru-RU"/>
              </w:rPr>
            </w:pPr>
            <w:r w:rsidRPr="00BD754D">
              <w:rPr>
                <w:sz w:val="24"/>
                <w:lang w:val="ru-RU"/>
              </w:rPr>
              <w:t>Казанский</w:t>
            </w:r>
          </w:p>
          <w:p w:rsidR="00E43E92" w:rsidRPr="00BD754D" w:rsidRDefault="00E43E92" w:rsidP="008E2AB7">
            <w:pPr>
              <w:pStyle w:val="TableParagraph"/>
              <w:spacing w:line="270" w:lineRule="atLeast"/>
              <w:ind w:left="376" w:right="34" w:hanging="226"/>
              <w:rPr>
                <w:sz w:val="24"/>
                <w:lang w:val="ru-RU"/>
              </w:rPr>
            </w:pPr>
            <w:r w:rsidRPr="00BD754D">
              <w:rPr>
                <w:sz w:val="24"/>
                <w:lang w:val="ru-RU"/>
              </w:rPr>
              <w:t>край в годы Смуты.</w:t>
            </w: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8"/>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vMerge/>
            <w:tcBorders>
              <w:top w:val="nil"/>
              <w:bottom w:val="double" w:sz="2" w:space="0" w:color="000000"/>
            </w:tcBorders>
          </w:tcPr>
          <w:p w:rsidR="00E43E92" w:rsidRPr="00BD754D" w:rsidRDefault="00E43E92" w:rsidP="008E2AB7">
            <w:pPr>
              <w:rPr>
                <w:sz w:val="2"/>
                <w:szCs w:val="2"/>
                <w:lang w:val="ru-RU"/>
              </w:rPr>
            </w:pPr>
          </w:p>
        </w:tc>
        <w:tc>
          <w:tcPr>
            <w:tcW w:w="1576" w:type="dxa"/>
            <w:gridSpan w:val="3"/>
            <w:vMerge/>
            <w:tcBorders>
              <w:top w:val="nil"/>
              <w:bottom w:val="double" w:sz="2" w:space="0" w:color="000000"/>
            </w:tcBorders>
          </w:tcPr>
          <w:p w:rsidR="00E43E92" w:rsidRPr="00BD754D" w:rsidRDefault="00E43E92" w:rsidP="008E2AB7">
            <w:pPr>
              <w:rPr>
                <w:sz w:val="2"/>
                <w:szCs w:val="2"/>
                <w:lang w:val="ru-RU"/>
              </w:rPr>
            </w:pPr>
          </w:p>
        </w:tc>
        <w:tc>
          <w:tcPr>
            <w:tcW w:w="2999" w:type="dxa"/>
            <w:gridSpan w:val="5"/>
            <w:tcBorders>
              <w:top w:val="nil"/>
              <w:bottom w:val="nil"/>
            </w:tcBorders>
          </w:tcPr>
          <w:p w:rsidR="00E43E92" w:rsidRPr="00BD754D" w:rsidRDefault="00E43E92" w:rsidP="008E2AB7">
            <w:pPr>
              <w:pStyle w:val="TableParagraph"/>
              <w:spacing w:line="162" w:lineRule="exact"/>
              <w:ind w:left="116"/>
              <w:rPr>
                <w:sz w:val="18"/>
                <w:lang w:val="ru-RU"/>
              </w:rPr>
            </w:pPr>
            <w:r w:rsidRPr="00BD754D">
              <w:rPr>
                <w:b/>
                <w:sz w:val="18"/>
                <w:lang w:val="ru-RU"/>
              </w:rPr>
              <w:t>систематизацию</w:t>
            </w:r>
            <w:r w:rsidRPr="00BD754D">
              <w:rPr>
                <w:sz w:val="18"/>
                <w:lang w:val="ru-RU"/>
              </w:rPr>
              <w:t>исторического</w:t>
            </w:r>
          </w:p>
          <w:p w:rsidR="00E43E92" w:rsidRPr="00BD754D" w:rsidRDefault="00E43E92" w:rsidP="008E2AB7">
            <w:pPr>
              <w:pStyle w:val="TableParagraph"/>
              <w:spacing w:before="3" w:line="206" w:lineRule="exact"/>
              <w:ind w:left="116" w:right="74"/>
              <w:rPr>
                <w:sz w:val="18"/>
                <w:lang w:val="ru-RU"/>
              </w:rPr>
            </w:pPr>
            <w:r w:rsidRPr="00BD754D">
              <w:rPr>
                <w:sz w:val="18"/>
                <w:lang w:val="ru-RU"/>
              </w:rPr>
              <w:t xml:space="preserve">материала в хронологической таблице «Смутное время в России» </w:t>
            </w:r>
            <w:r w:rsidRPr="00BD754D">
              <w:rPr>
                <w:b/>
                <w:sz w:val="18"/>
                <w:lang w:val="ru-RU"/>
              </w:rPr>
              <w:t xml:space="preserve">Высказывать </w:t>
            </w:r>
            <w:r w:rsidRPr="00BD754D">
              <w:rPr>
                <w:sz w:val="18"/>
                <w:lang w:val="ru-RU"/>
              </w:rPr>
              <w:t>и</w:t>
            </w:r>
            <w:r w:rsidRPr="00BD754D">
              <w:rPr>
                <w:b/>
                <w:sz w:val="18"/>
                <w:lang w:val="ru-RU"/>
              </w:rPr>
              <w:t>обосновывать</w:t>
            </w:r>
            <w:r w:rsidRPr="00BD754D">
              <w:rPr>
                <w:sz w:val="18"/>
                <w:lang w:val="ru-RU"/>
              </w:rPr>
              <w:t>оцен</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45"/>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vMerge/>
            <w:tcBorders>
              <w:top w:val="nil"/>
              <w:bottom w:val="double" w:sz="2" w:space="0" w:color="000000"/>
            </w:tcBorders>
          </w:tcPr>
          <w:p w:rsidR="00E43E92" w:rsidRPr="00BD754D" w:rsidRDefault="00E43E92" w:rsidP="008E2AB7">
            <w:pPr>
              <w:rPr>
                <w:sz w:val="2"/>
                <w:szCs w:val="2"/>
                <w:lang w:val="ru-RU"/>
              </w:rPr>
            </w:pPr>
          </w:p>
        </w:tc>
        <w:tc>
          <w:tcPr>
            <w:tcW w:w="1576" w:type="dxa"/>
            <w:gridSpan w:val="3"/>
            <w:vMerge/>
            <w:tcBorders>
              <w:top w:val="nil"/>
              <w:bottom w:val="double" w:sz="2" w:space="0" w:color="000000"/>
            </w:tcBorders>
          </w:tcPr>
          <w:p w:rsidR="00E43E92" w:rsidRPr="00BD754D" w:rsidRDefault="00E43E92" w:rsidP="008E2AB7">
            <w:pPr>
              <w:rPr>
                <w:sz w:val="2"/>
                <w:szCs w:val="2"/>
                <w:lang w:val="ru-RU"/>
              </w:rPr>
            </w:pPr>
          </w:p>
        </w:tc>
        <w:tc>
          <w:tcPr>
            <w:tcW w:w="2999" w:type="dxa"/>
            <w:gridSpan w:val="5"/>
            <w:tcBorders>
              <w:top w:val="nil"/>
              <w:bottom w:val="nil"/>
            </w:tcBorders>
          </w:tcPr>
          <w:p w:rsidR="00E43E92" w:rsidRDefault="00E43E92" w:rsidP="008E2AB7">
            <w:pPr>
              <w:pStyle w:val="TableParagraph"/>
              <w:spacing w:line="126" w:lineRule="exact"/>
              <w:ind w:left="116"/>
              <w:rPr>
                <w:sz w:val="18"/>
              </w:rPr>
            </w:pPr>
            <w:r>
              <w:rPr>
                <w:sz w:val="18"/>
              </w:rPr>
              <w:t>ку действий участников ополчении.</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b/>
                <w:sz w:val="18"/>
              </w:rPr>
              <w:t>Характеризовать</w:t>
            </w:r>
            <w:r>
              <w:rPr>
                <w:sz w:val="18"/>
              </w:rPr>
              <w:t>последствия</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double" w:sz="2" w:space="0" w:color="000000"/>
            </w:tcBorders>
          </w:tcPr>
          <w:p w:rsidR="00E43E92" w:rsidRDefault="00E43E92" w:rsidP="008E2AB7">
            <w:pPr>
              <w:pStyle w:val="TableParagraph"/>
              <w:spacing w:line="173" w:lineRule="exact"/>
              <w:ind w:left="116"/>
              <w:rPr>
                <w:sz w:val="18"/>
              </w:rPr>
            </w:pPr>
            <w:r>
              <w:rPr>
                <w:sz w:val="18"/>
              </w:rPr>
              <w:t>Смуты для Российского государства</w:t>
            </w: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1"/>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54</w:t>
            </w:r>
          </w:p>
        </w:tc>
        <w:tc>
          <w:tcPr>
            <w:tcW w:w="1426" w:type="dxa"/>
            <w:tcBorders>
              <w:top w:val="double" w:sz="2" w:space="0" w:color="000000"/>
              <w:bottom w:val="nil"/>
            </w:tcBorders>
          </w:tcPr>
          <w:p w:rsidR="00E43E92" w:rsidRDefault="00E43E92" w:rsidP="008E2AB7">
            <w:pPr>
              <w:pStyle w:val="TableParagraph"/>
              <w:ind w:left="106" w:right="4"/>
              <w:jc w:val="center"/>
              <w:rPr>
                <w:sz w:val="24"/>
              </w:rPr>
            </w:pPr>
            <w:r>
              <w:rPr>
                <w:sz w:val="24"/>
              </w:rPr>
              <w:t>Экономичес кое</w:t>
            </w:r>
          </w:p>
          <w:p w:rsidR="00E43E92" w:rsidRDefault="00E43E92" w:rsidP="008E2AB7">
            <w:pPr>
              <w:pStyle w:val="TableParagraph"/>
              <w:spacing w:line="243" w:lineRule="exact"/>
              <w:ind w:left="101" w:right="4"/>
              <w:jc w:val="center"/>
              <w:rPr>
                <w:sz w:val="24"/>
              </w:rPr>
            </w:pPr>
            <w:r>
              <w:rPr>
                <w:sz w:val="24"/>
              </w:rPr>
              <w:t>развитие</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ind w:left="121" w:right="411"/>
              <w:rPr>
                <w:sz w:val="18"/>
                <w:lang w:val="ru-RU"/>
              </w:rPr>
            </w:pPr>
            <w:r w:rsidRPr="00BD754D">
              <w:rPr>
                <w:sz w:val="18"/>
                <w:lang w:val="ru-RU"/>
              </w:rPr>
              <w:t>Научатся определять термины: бобыли,</w:t>
            </w:r>
          </w:p>
          <w:p w:rsidR="00E43E92" w:rsidRPr="00BD754D" w:rsidRDefault="00E43E92" w:rsidP="008E2AB7">
            <w:pPr>
              <w:pStyle w:val="TableParagraph"/>
              <w:spacing w:before="4" w:line="206" w:lineRule="exact"/>
              <w:ind w:left="121" w:right="878"/>
              <w:rPr>
                <w:sz w:val="18"/>
                <w:lang w:val="ru-RU"/>
              </w:rPr>
            </w:pPr>
            <w:r w:rsidRPr="00BD754D">
              <w:rPr>
                <w:sz w:val="18"/>
                <w:lang w:val="ru-RU"/>
              </w:rPr>
              <w:t>мелкотоварное производство,</w:t>
            </w:r>
          </w:p>
        </w:tc>
        <w:tc>
          <w:tcPr>
            <w:tcW w:w="3930" w:type="dxa"/>
            <w:gridSpan w:val="3"/>
            <w:tcBorders>
              <w:top w:val="double" w:sz="2" w:space="0" w:color="000000"/>
              <w:bottom w:val="nil"/>
            </w:tcBorders>
          </w:tcPr>
          <w:p w:rsidR="00E43E92" w:rsidRPr="00BD754D" w:rsidRDefault="00E43E92" w:rsidP="008E2AB7">
            <w:pPr>
              <w:pStyle w:val="TableParagraph"/>
              <w:ind w:left="120" w:right="547"/>
              <w:rPr>
                <w:sz w:val="18"/>
                <w:lang w:val="ru-RU"/>
              </w:rPr>
            </w:pPr>
            <w:r w:rsidRPr="00BD754D">
              <w:rPr>
                <w:b/>
                <w:sz w:val="18"/>
                <w:lang w:val="ru-RU"/>
              </w:rPr>
              <w:t xml:space="preserve">Познавательные: </w:t>
            </w:r>
            <w:r w:rsidRPr="00BD754D">
              <w:rPr>
                <w:sz w:val="18"/>
                <w:lang w:val="ru-RU"/>
              </w:rPr>
              <w:t>ставят и формулируют проблему урока, самостоятельно создают</w:t>
            </w:r>
          </w:p>
          <w:p w:rsidR="00E43E92" w:rsidRPr="00BD754D" w:rsidRDefault="00E43E92" w:rsidP="008E2AB7">
            <w:pPr>
              <w:pStyle w:val="TableParagraph"/>
              <w:spacing w:before="1" w:line="207" w:lineRule="exact"/>
              <w:ind w:left="120"/>
              <w:rPr>
                <w:sz w:val="18"/>
                <w:lang w:val="ru-RU"/>
              </w:rPr>
            </w:pPr>
            <w:r w:rsidRPr="00BD754D">
              <w:rPr>
                <w:sz w:val="18"/>
                <w:lang w:val="ru-RU"/>
              </w:rPr>
              <w:t>алгоритм деятельности при решении проблемы.</w:t>
            </w:r>
          </w:p>
          <w:p w:rsidR="00E43E92" w:rsidRDefault="00E43E92" w:rsidP="008E2AB7">
            <w:pPr>
              <w:pStyle w:val="TableParagraph"/>
              <w:spacing w:line="170" w:lineRule="exact"/>
              <w:ind w:left="120"/>
              <w:rPr>
                <w:sz w:val="18"/>
              </w:rPr>
            </w:pPr>
            <w:r>
              <w:rPr>
                <w:b/>
                <w:sz w:val="18"/>
              </w:rPr>
              <w:t>Коммуникативные:</w:t>
            </w:r>
            <w:r>
              <w:rPr>
                <w:sz w:val="18"/>
              </w:rPr>
              <w:t>проявляют активность во</w:t>
            </w:r>
          </w:p>
        </w:tc>
        <w:tc>
          <w:tcPr>
            <w:tcW w:w="1576" w:type="dxa"/>
            <w:gridSpan w:val="3"/>
            <w:tcBorders>
              <w:top w:val="double" w:sz="2" w:space="0" w:color="000000"/>
              <w:bottom w:val="nil"/>
            </w:tcBorders>
          </w:tcPr>
          <w:p w:rsidR="00E43E92" w:rsidRDefault="00E43E92" w:rsidP="008E2AB7">
            <w:pPr>
              <w:pStyle w:val="TableParagraph"/>
              <w:ind w:left="118" w:right="213"/>
              <w:rPr>
                <w:sz w:val="18"/>
              </w:rPr>
            </w:pPr>
            <w:r>
              <w:rPr>
                <w:sz w:val="18"/>
              </w:rPr>
              <w:t>Имеют целостный,</w:t>
            </w:r>
          </w:p>
          <w:p w:rsidR="00E43E92" w:rsidRDefault="00E43E92" w:rsidP="008E2AB7">
            <w:pPr>
              <w:pStyle w:val="TableParagraph"/>
              <w:spacing w:before="4" w:line="206" w:lineRule="exact"/>
              <w:ind w:left="118" w:right="40"/>
              <w:rPr>
                <w:sz w:val="18"/>
              </w:rPr>
            </w:pPr>
            <w:r>
              <w:rPr>
                <w:sz w:val="18"/>
              </w:rPr>
              <w:t>социально ориентированный</w:t>
            </w:r>
          </w:p>
        </w:tc>
        <w:tc>
          <w:tcPr>
            <w:tcW w:w="2999" w:type="dxa"/>
            <w:gridSpan w:val="5"/>
            <w:tcBorders>
              <w:top w:val="double" w:sz="2" w:space="0" w:color="000000"/>
              <w:bottom w:val="nil"/>
            </w:tcBorders>
          </w:tcPr>
          <w:p w:rsidR="00E43E92" w:rsidRPr="00BD754D" w:rsidRDefault="00E43E92" w:rsidP="008E2AB7">
            <w:pPr>
              <w:pStyle w:val="TableParagraph"/>
              <w:ind w:left="116" w:right="32"/>
              <w:rPr>
                <w:sz w:val="18"/>
                <w:lang w:val="ru-RU"/>
              </w:rPr>
            </w:pPr>
            <w:r w:rsidRPr="00BD754D">
              <w:rPr>
                <w:b/>
                <w:sz w:val="18"/>
                <w:lang w:val="ru-RU"/>
              </w:rPr>
              <w:t>Использовать</w:t>
            </w:r>
            <w:r w:rsidRPr="00BD754D">
              <w:rPr>
                <w:sz w:val="18"/>
                <w:lang w:val="ru-RU"/>
              </w:rPr>
              <w:t>информацию исторических карт при</w:t>
            </w:r>
          </w:p>
          <w:p w:rsidR="00E43E92" w:rsidRPr="00BD754D" w:rsidRDefault="00E43E92" w:rsidP="008E2AB7">
            <w:pPr>
              <w:pStyle w:val="TableParagraph"/>
              <w:spacing w:before="4" w:line="206" w:lineRule="exact"/>
              <w:ind w:left="116" w:right="489"/>
              <w:rPr>
                <w:sz w:val="18"/>
                <w:lang w:val="ru-RU"/>
              </w:rPr>
            </w:pPr>
            <w:r w:rsidRPr="00BD754D">
              <w:rPr>
                <w:sz w:val="18"/>
                <w:lang w:val="ru-RU"/>
              </w:rPr>
              <w:t xml:space="preserve">рассмотрении экономического развития России в </w:t>
            </w:r>
            <w:r>
              <w:rPr>
                <w:sz w:val="18"/>
              </w:rPr>
              <w:t>XVII</w:t>
            </w:r>
            <w:r w:rsidRPr="00BD754D">
              <w:rPr>
                <w:sz w:val="18"/>
                <w:lang w:val="ru-RU"/>
              </w:rPr>
              <w:t xml:space="preserve"> в.</w:t>
            </w:r>
          </w:p>
        </w:tc>
        <w:tc>
          <w:tcPr>
            <w:tcW w:w="880" w:type="dxa"/>
            <w:gridSpan w:val="2"/>
            <w:tcBorders>
              <w:top w:val="double" w:sz="2" w:space="0" w:color="000000"/>
              <w:bottom w:val="nil"/>
            </w:tcBorders>
          </w:tcPr>
          <w:p w:rsidR="00E43E92" w:rsidRPr="00DB68E2" w:rsidRDefault="00E43E92" w:rsidP="008E2AB7">
            <w:pPr>
              <w:pStyle w:val="TableParagraph"/>
              <w:spacing w:line="272" w:lineRule="exact"/>
              <w:ind w:left="115"/>
              <w:rPr>
                <w:sz w:val="24"/>
                <w:lang w:val="ru-RU"/>
              </w:rPr>
            </w:pPr>
            <w:r>
              <w:rPr>
                <w:sz w:val="24"/>
              </w:rPr>
              <w:t>§</w:t>
            </w:r>
            <w:r>
              <w:rPr>
                <w:sz w:val="24"/>
                <w:lang w:val="ru-RU"/>
              </w:rPr>
              <w:t>26</w:t>
            </w:r>
          </w:p>
        </w:tc>
      </w:tr>
      <w:tr w:rsidR="00E43E92" w:rsidRPr="00BD754D" w:rsidTr="008E2AB7">
        <w:trPr>
          <w:gridAfter w:val="2"/>
          <w:wAfter w:w="219" w:type="dxa"/>
          <w:trHeight w:val="557"/>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5" w:lineRule="exact"/>
              <w:ind w:left="306"/>
              <w:rPr>
                <w:sz w:val="24"/>
              </w:rPr>
            </w:pPr>
            <w:r>
              <w:rPr>
                <w:sz w:val="24"/>
              </w:rPr>
              <w:t>России в</w:t>
            </w:r>
          </w:p>
          <w:p w:rsidR="00E43E92" w:rsidRDefault="00E43E92" w:rsidP="008E2AB7">
            <w:pPr>
              <w:pStyle w:val="TableParagraph"/>
              <w:ind w:left="385"/>
              <w:rPr>
                <w:sz w:val="24"/>
              </w:rPr>
            </w:pPr>
            <w:r>
              <w:rPr>
                <w:sz w:val="24"/>
              </w:rPr>
              <w:t>XVII в.</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tcBorders>
              <w:top w:val="nil"/>
              <w:bottom w:val="nil"/>
            </w:tcBorders>
          </w:tcPr>
          <w:p w:rsidR="00E43E92" w:rsidRPr="00BD754D" w:rsidRDefault="00E43E92" w:rsidP="008E2AB7">
            <w:pPr>
              <w:pStyle w:val="TableParagraph"/>
              <w:spacing w:line="160" w:lineRule="exact"/>
              <w:ind w:left="121"/>
              <w:rPr>
                <w:sz w:val="18"/>
                <w:lang w:val="ru-RU"/>
              </w:rPr>
            </w:pPr>
            <w:r w:rsidRPr="00BD754D">
              <w:rPr>
                <w:sz w:val="18"/>
                <w:lang w:val="ru-RU"/>
              </w:rPr>
              <w:t>мануфактуры, ярмарки,</w:t>
            </w:r>
          </w:p>
          <w:p w:rsidR="00E43E92" w:rsidRPr="00BD754D" w:rsidRDefault="00E43E92" w:rsidP="008E2AB7">
            <w:pPr>
              <w:pStyle w:val="TableParagraph"/>
              <w:spacing w:before="5" w:line="206" w:lineRule="exact"/>
              <w:ind w:left="121" w:right="295"/>
              <w:rPr>
                <w:sz w:val="18"/>
                <w:lang w:val="ru-RU"/>
              </w:rPr>
            </w:pPr>
            <w:r w:rsidRPr="00BD754D">
              <w:rPr>
                <w:sz w:val="18"/>
                <w:lang w:val="ru-RU"/>
              </w:rPr>
              <w:t>всероссийский рынок, таможенные пошлины</w:t>
            </w:r>
          </w:p>
        </w:tc>
        <w:tc>
          <w:tcPr>
            <w:tcW w:w="3930" w:type="dxa"/>
            <w:gridSpan w:val="3"/>
            <w:tcBorders>
              <w:top w:val="nil"/>
              <w:bottom w:val="nil"/>
            </w:tcBorders>
          </w:tcPr>
          <w:p w:rsidR="00E43E92" w:rsidRPr="00BD754D" w:rsidRDefault="00E43E92" w:rsidP="008E2AB7">
            <w:pPr>
              <w:pStyle w:val="TableParagraph"/>
              <w:spacing w:line="160" w:lineRule="exact"/>
              <w:ind w:left="120"/>
              <w:rPr>
                <w:sz w:val="18"/>
                <w:lang w:val="ru-RU"/>
              </w:rPr>
            </w:pPr>
            <w:r w:rsidRPr="00BD754D">
              <w:rPr>
                <w:sz w:val="18"/>
                <w:lang w:val="ru-RU"/>
              </w:rPr>
              <w:t>взаимодействии для решения коммуникативных</w:t>
            </w:r>
          </w:p>
          <w:p w:rsidR="00E43E92" w:rsidRPr="00BD754D" w:rsidRDefault="00E43E92" w:rsidP="008E2AB7">
            <w:pPr>
              <w:pStyle w:val="TableParagraph"/>
              <w:spacing w:before="5" w:line="206" w:lineRule="exact"/>
              <w:ind w:left="120" w:right="316"/>
              <w:rPr>
                <w:sz w:val="18"/>
                <w:lang w:val="ru-RU"/>
              </w:rPr>
            </w:pPr>
            <w:r w:rsidRPr="00BD754D">
              <w:rPr>
                <w:sz w:val="18"/>
                <w:lang w:val="ru-RU"/>
              </w:rPr>
              <w:t>и познавательных задач (задают вопросы, формулируют свои затруднения, предлагают</w:t>
            </w:r>
          </w:p>
        </w:tc>
        <w:tc>
          <w:tcPr>
            <w:tcW w:w="1576" w:type="dxa"/>
            <w:gridSpan w:val="3"/>
            <w:tcBorders>
              <w:top w:val="nil"/>
              <w:bottom w:val="nil"/>
            </w:tcBorders>
          </w:tcPr>
          <w:p w:rsidR="00E43E92" w:rsidRPr="00BD754D" w:rsidRDefault="00E43E92" w:rsidP="008E2AB7">
            <w:pPr>
              <w:pStyle w:val="TableParagraph"/>
              <w:spacing w:line="160" w:lineRule="exact"/>
              <w:ind w:left="118"/>
              <w:rPr>
                <w:sz w:val="18"/>
                <w:lang w:val="ru-RU"/>
              </w:rPr>
            </w:pPr>
            <w:r w:rsidRPr="00BD754D">
              <w:rPr>
                <w:sz w:val="18"/>
                <w:lang w:val="ru-RU"/>
              </w:rPr>
              <w:t>взгляд на мир в</w:t>
            </w:r>
          </w:p>
          <w:p w:rsidR="00E43E92" w:rsidRPr="00BD754D" w:rsidRDefault="00E43E92" w:rsidP="008E2AB7">
            <w:pPr>
              <w:pStyle w:val="TableParagraph"/>
              <w:spacing w:before="5" w:line="206" w:lineRule="exact"/>
              <w:ind w:left="118" w:right="380"/>
              <w:rPr>
                <w:sz w:val="18"/>
                <w:lang w:val="ru-RU"/>
              </w:rPr>
            </w:pPr>
            <w:r w:rsidRPr="00BD754D">
              <w:rPr>
                <w:sz w:val="18"/>
                <w:lang w:val="ru-RU"/>
              </w:rPr>
              <w:t>единстве и разнообразии</w:t>
            </w:r>
          </w:p>
        </w:tc>
        <w:tc>
          <w:tcPr>
            <w:tcW w:w="2999" w:type="dxa"/>
            <w:gridSpan w:val="5"/>
            <w:tcBorders>
              <w:top w:val="nil"/>
              <w:bottom w:val="nil"/>
            </w:tcBorders>
          </w:tcPr>
          <w:p w:rsidR="00E43E92" w:rsidRPr="00BD754D" w:rsidRDefault="00E43E92" w:rsidP="008E2AB7">
            <w:pPr>
              <w:pStyle w:val="TableParagraph"/>
              <w:spacing w:line="160" w:lineRule="exact"/>
              <w:ind w:left="116"/>
              <w:rPr>
                <w:sz w:val="18"/>
                <w:lang w:val="ru-RU"/>
              </w:rPr>
            </w:pPr>
            <w:r w:rsidRPr="00BD754D">
              <w:rPr>
                <w:b/>
                <w:sz w:val="18"/>
                <w:lang w:val="ru-RU"/>
              </w:rPr>
              <w:t>Объяснять</w:t>
            </w:r>
            <w:r w:rsidRPr="00BD754D">
              <w:rPr>
                <w:sz w:val="18"/>
                <w:lang w:val="ru-RU"/>
              </w:rPr>
              <w:t>значение</w:t>
            </w:r>
          </w:p>
          <w:p w:rsidR="00E43E92" w:rsidRPr="00BD754D" w:rsidRDefault="00E43E92" w:rsidP="008E2AB7">
            <w:pPr>
              <w:pStyle w:val="TableParagraph"/>
              <w:spacing w:before="5" w:line="206" w:lineRule="exact"/>
              <w:ind w:left="116" w:right="32"/>
              <w:rPr>
                <w:sz w:val="18"/>
                <w:lang w:val="ru-RU"/>
              </w:rPr>
            </w:pPr>
            <w:r w:rsidRPr="00BD754D">
              <w:rPr>
                <w:sz w:val="18"/>
                <w:lang w:val="ru-RU"/>
              </w:rPr>
              <w:t>понятий мелкотоварное производство, мануфактура,</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Tr="008E2AB7">
        <w:trPr>
          <w:gridAfter w:val="2"/>
          <w:wAfter w:w="219" w:type="dxa"/>
          <w:trHeight w:val="143"/>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tcBorders>
              <w:top w:val="nil"/>
              <w:bottom w:val="nil"/>
            </w:tcBorders>
          </w:tcPr>
          <w:p w:rsidR="00E43E92" w:rsidRDefault="00E43E92" w:rsidP="008E2AB7">
            <w:pPr>
              <w:pStyle w:val="TableParagraph"/>
              <w:spacing w:line="123" w:lineRule="exact"/>
              <w:ind w:left="121"/>
              <w:rPr>
                <w:sz w:val="18"/>
              </w:rPr>
            </w:pPr>
            <w:r>
              <w:rPr>
                <w:sz w:val="18"/>
              </w:rPr>
              <w:t>Получат возможность</w:t>
            </w:r>
          </w:p>
        </w:tc>
        <w:tc>
          <w:tcPr>
            <w:tcW w:w="3930" w:type="dxa"/>
            <w:gridSpan w:val="3"/>
            <w:tcBorders>
              <w:top w:val="nil"/>
              <w:bottom w:val="nil"/>
            </w:tcBorders>
          </w:tcPr>
          <w:p w:rsidR="00E43E92" w:rsidRDefault="00E43E92" w:rsidP="008E2AB7">
            <w:pPr>
              <w:pStyle w:val="TableParagraph"/>
              <w:spacing w:line="123" w:lineRule="exact"/>
              <w:ind w:left="120"/>
              <w:rPr>
                <w:sz w:val="18"/>
              </w:rPr>
            </w:pPr>
            <w:r>
              <w:rPr>
                <w:sz w:val="18"/>
              </w:rPr>
              <w:t>помощь и сотрудничество).</w:t>
            </w:r>
          </w:p>
        </w:tc>
        <w:tc>
          <w:tcPr>
            <w:tcW w:w="1576" w:type="dxa"/>
            <w:gridSpan w:val="3"/>
            <w:tcBorders>
              <w:top w:val="nil"/>
              <w:bottom w:val="nil"/>
            </w:tcBorders>
          </w:tcPr>
          <w:p w:rsidR="00E43E92" w:rsidRDefault="00E43E92" w:rsidP="008E2AB7">
            <w:pPr>
              <w:pStyle w:val="TableParagraph"/>
              <w:spacing w:line="123" w:lineRule="exact"/>
              <w:ind w:left="118"/>
              <w:rPr>
                <w:sz w:val="18"/>
              </w:rPr>
            </w:pPr>
            <w:r>
              <w:rPr>
                <w:sz w:val="18"/>
              </w:rPr>
              <w:t>народов, культур</w:t>
            </w:r>
          </w:p>
        </w:tc>
        <w:tc>
          <w:tcPr>
            <w:tcW w:w="2999" w:type="dxa"/>
            <w:gridSpan w:val="5"/>
            <w:tcBorders>
              <w:top w:val="nil"/>
              <w:bottom w:val="nil"/>
            </w:tcBorders>
          </w:tcPr>
          <w:p w:rsidR="00E43E92" w:rsidRDefault="00E43E92" w:rsidP="008E2AB7">
            <w:pPr>
              <w:pStyle w:val="TableParagraph"/>
              <w:spacing w:line="123" w:lineRule="exact"/>
              <w:ind w:left="116"/>
              <w:rPr>
                <w:sz w:val="18"/>
              </w:rPr>
            </w:pPr>
            <w:r>
              <w:rPr>
                <w:sz w:val="18"/>
              </w:rPr>
              <w:t>всероссийский рынок</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научиться:давать общую</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b/>
                <w:sz w:val="18"/>
              </w:rPr>
              <w:t xml:space="preserve">Регулятивные: </w:t>
            </w:r>
            <w:r>
              <w:rPr>
                <w:sz w:val="18"/>
              </w:rPr>
              <w:t>принимают и сохраняют</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и религий</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b/>
                <w:sz w:val="18"/>
              </w:rPr>
              <w:t>Обсуждать</w:t>
            </w:r>
            <w:r>
              <w:rPr>
                <w:sz w:val="18"/>
              </w:rPr>
              <w:t>причины и последствия</w:t>
            </w:r>
          </w:p>
        </w:tc>
        <w:tc>
          <w:tcPr>
            <w:tcW w:w="880" w:type="dxa"/>
            <w:gridSpan w:val="2"/>
            <w:tcBorders>
              <w:top w:val="nil"/>
              <w:bottom w:val="nil"/>
            </w:tcBorders>
          </w:tcPr>
          <w:p w:rsidR="00E43E92" w:rsidRDefault="00E43E92" w:rsidP="008E2AB7">
            <w:pPr>
              <w:pStyle w:val="TableParagraph"/>
              <w:rPr>
                <w:sz w:val="10"/>
              </w:rPr>
            </w:pPr>
          </w:p>
        </w:tc>
      </w:tr>
      <w:tr w:rsidR="00E43E92" w:rsidRPr="00BD754D"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характеристику</w:t>
            </w:r>
          </w:p>
        </w:tc>
        <w:tc>
          <w:tcPr>
            <w:tcW w:w="3930" w:type="dxa"/>
            <w:gridSpan w:val="3"/>
            <w:tcBorders>
              <w:top w:val="nil"/>
              <w:bottom w:val="nil"/>
            </w:tcBorders>
          </w:tcPr>
          <w:p w:rsidR="00E43E92" w:rsidRDefault="00E43E92" w:rsidP="008E2AB7">
            <w:pPr>
              <w:pStyle w:val="TableParagraph"/>
              <w:spacing w:line="143" w:lineRule="exact"/>
              <w:ind w:left="120"/>
              <w:rPr>
                <w:sz w:val="18"/>
              </w:rPr>
            </w:pPr>
            <w:r>
              <w:rPr>
                <w:sz w:val="18"/>
              </w:rPr>
              <w:t>учебную задачу, учитывают выделенные</w:t>
            </w: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Pr="00BD754D" w:rsidRDefault="00E43E92" w:rsidP="008E2AB7">
            <w:pPr>
              <w:pStyle w:val="TableParagraph"/>
              <w:spacing w:line="143" w:lineRule="exact"/>
              <w:ind w:left="116"/>
              <w:rPr>
                <w:sz w:val="18"/>
                <w:lang w:val="ru-RU"/>
              </w:rPr>
            </w:pPr>
            <w:r w:rsidRPr="00BD754D">
              <w:rPr>
                <w:sz w:val="18"/>
                <w:lang w:val="ru-RU"/>
              </w:rPr>
              <w:t>новых явлений в экономике России</w:t>
            </w: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RPr="00BD754D"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2" w:lineRule="exact"/>
              <w:ind w:left="121"/>
              <w:rPr>
                <w:sz w:val="18"/>
              </w:rPr>
            </w:pPr>
            <w:r>
              <w:rPr>
                <w:sz w:val="18"/>
              </w:rPr>
              <w:t>экономического развития</w:t>
            </w:r>
          </w:p>
        </w:tc>
        <w:tc>
          <w:tcPr>
            <w:tcW w:w="3930" w:type="dxa"/>
            <w:gridSpan w:val="3"/>
            <w:tcBorders>
              <w:top w:val="nil"/>
              <w:bottom w:val="nil"/>
            </w:tcBorders>
          </w:tcPr>
          <w:p w:rsidR="00E43E92" w:rsidRPr="00BD754D" w:rsidRDefault="00E43E92" w:rsidP="008E2AB7">
            <w:pPr>
              <w:pStyle w:val="TableParagraph"/>
              <w:spacing w:line="142" w:lineRule="exact"/>
              <w:ind w:left="120"/>
              <w:rPr>
                <w:sz w:val="18"/>
                <w:lang w:val="ru-RU"/>
              </w:rPr>
            </w:pPr>
            <w:r w:rsidRPr="00BD754D">
              <w:rPr>
                <w:sz w:val="18"/>
                <w:lang w:val="ru-RU"/>
              </w:rPr>
              <w:t>учителем ориентиры действия в новом учебном</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Pr="00BD754D" w:rsidRDefault="00E43E92" w:rsidP="008E2AB7">
            <w:pPr>
              <w:pStyle w:val="TableParagraph"/>
              <w:rPr>
                <w:sz w:val="10"/>
                <w:lang w:val="ru-RU"/>
              </w:rPr>
            </w:pP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RPr="00BD754D"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2" w:lineRule="exact"/>
              <w:ind w:left="121"/>
              <w:rPr>
                <w:sz w:val="18"/>
              </w:rPr>
            </w:pPr>
            <w:r>
              <w:rPr>
                <w:sz w:val="18"/>
              </w:rPr>
              <w:t>России, характеризовать</w:t>
            </w:r>
          </w:p>
        </w:tc>
        <w:tc>
          <w:tcPr>
            <w:tcW w:w="3930" w:type="dxa"/>
            <w:gridSpan w:val="3"/>
            <w:tcBorders>
              <w:top w:val="nil"/>
              <w:bottom w:val="nil"/>
            </w:tcBorders>
          </w:tcPr>
          <w:p w:rsidR="00E43E92" w:rsidRPr="00BD754D" w:rsidRDefault="00E43E92" w:rsidP="008E2AB7">
            <w:pPr>
              <w:pStyle w:val="TableParagraph"/>
              <w:spacing w:line="142" w:lineRule="exact"/>
              <w:ind w:left="120"/>
              <w:rPr>
                <w:sz w:val="18"/>
                <w:lang w:val="ru-RU"/>
              </w:rPr>
            </w:pPr>
            <w:r w:rsidRPr="00BD754D">
              <w:rPr>
                <w:sz w:val="18"/>
                <w:lang w:val="ru-RU"/>
              </w:rPr>
              <w:t>материале в сотрудничестве с учителем.</w:t>
            </w:r>
          </w:p>
        </w:tc>
        <w:tc>
          <w:tcPr>
            <w:tcW w:w="1576" w:type="dxa"/>
            <w:gridSpan w:val="3"/>
            <w:tcBorders>
              <w:top w:val="nil"/>
              <w:bottom w:val="nil"/>
            </w:tcBorders>
          </w:tcPr>
          <w:p w:rsidR="00E43E92" w:rsidRPr="00BD754D" w:rsidRDefault="00E43E92" w:rsidP="008E2AB7">
            <w:pPr>
              <w:pStyle w:val="TableParagraph"/>
              <w:rPr>
                <w:sz w:val="10"/>
                <w:lang w:val="ru-RU"/>
              </w:rPr>
            </w:pPr>
          </w:p>
        </w:tc>
        <w:tc>
          <w:tcPr>
            <w:tcW w:w="2999" w:type="dxa"/>
            <w:gridSpan w:val="5"/>
            <w:tcBorders>
              <w:top w:val="nil"/>
              <w:bottom w:val="nil"/>
            </w:tcBorders>
          </w:tcPr>
          <w:p w:rsidR="00E43E92" w:rsidRPr="00BD754D" w:rsidRDefault="00E43E92" w:rsidP="008E2AB7">
            <w:pPr>
              <w:pStyle w:val="TableParagraph"/>
              <w:rPr>
                <w:sz w:val="10"/>
                <w:lang w:val="ru-RU"/>
              </w:rPr>
            </w:pPr>
          </w:p>
        </w:tc>
        <w:tc>
          <w:tcPr>
            <w:tcW w:w="880" w:type="dxa"/>
            <w:gridSpan w:val="2"/>
            <w:tcBorders>
              <w:top w:val="nil"/>
              <w:bottom w:val="nil"/>
            </w:tcBorders>
          </w:tcPr>
          <w:p w:rsidR="00E43E92" w:rsidRPr="00BD754D" w:rsidRDefault="00E43E92" w:rsidP="008E2AB7">
            <w:pPr>
              <w:pStyle w:val="TableParagraph"/>
              <w:rPr>
                <w:sz w:val="10"/>
                <w:lang w:val="ru-RU"/>
              </w:rPr>
            </w:pPr>
          </w:p>
        </w:tc>
      </w:tr>
      <w:tr w:rsidR="00E43E92" w:rsidTr="008E2AB7">
        <w:trPr>
          <w:gridAfter w:val="2"/>
          <w:wAfter w:w="219" w:type="dxa"/>
          <w:trHeight w:val="162"/>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особенности развития</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экономики в данный</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rPr>
                <w:sz w:val="10"/>
              </w:rPr>
            </w:pP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spacing w:line="173" w:lineRule="exact"/>
              <w:ind w:left="121"/>
              <w:rPr>
                <w:sz w:val="18"/>
              </w:rPr>
            </w:pPr>
            <w:r>
              <w:rPr>
                <w:sz w:val="18"/>
              </w:rPr>
              <w:t>период</w:t>
            </w: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rPr>
                <w:sz w:val="12"/>
              </w:rPr>
            </w:pP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810"/>
        </w:trPr>
        <w:tc>
          <w:tcPr>
            <w:tcW w:w="572" w:type="dxa"/>
            <w:tcBorders>
              <w:top w:val="double" w:sz="2" w:space="0" w:color="000000"/>
              <w:bottom w:val="nil"/>
            </w:tcBorders>
          </w:tcPr>
          <w:p w:rsidR="00E43E92" w:rsidRDefault="00E43E92" w:rsidP="008E2AB7">
            <w:pPr>
              <w:pStyle w:val="TableParagraph"/>
              <w:spacing w:line="272" w:lineRule="exact"/>
              <w:ind w:left="186" w:right="91"/>
              <w:jc w:val="center"/>
              <w:rPr>
                <w:sz w:val="24"/>
              </w:rPr>
            </w:pPr>
            <w:r>
              <w:rPr>
                <w:sz w:val="24"/>
              </w:rPr>
              <w:t>55</w:t>
            </w:r>
          </w:p>
        </w:tc>
        <w:tc>
          <w:tcPr>
            <w:tcW w:w="1426" w:type="dxa"/>
            <w:tcBorders>
              <w:top w:val="double" w:sz="2" w:space="0" w:color="000000"/>
              <w:bottom w:val="nil"/>
            </w:tcBorders>
          </w:tcPr>
          <w:p w:rsidR="00E43E92" w:rsidRDefault="00E43E92" w:rsidP="008E2AB7">
            <w:pPr>
              <w:pStyle w:val="TableParagraph"/>
              <w:ind w:left="378" w:right="67" w:hanging="197"/>
              <w:rPr>
                <w:sz w:val="24"/>
              </w:rPr>
            </w:pPr>
            <w:r>
              <w:rPr>
                <w:sz w:val="24"/>
              </w:rPr>
              <w:t>Россия при первых</w:t>
            </w:r>
          </w:p>
          <w:p w:rsidR="00E43E92" w:rsidRDefault="00E43E92" w:rsidP="008E2AB7">
            <w:pPr>
              <w:pStyle w:val="TableParagraph"/>
              <w:spacing w:line="243" w:lineRule="exact"/>
              <w:ind w:left="143"/>
              <w:rPr>
                <w:sz w:val="24"/>
              </w:rPr>
            </w:pPr>
            <w:r>
              <w:rPr>
                <w:sz w:val="24"/>
              </w:rPr>
              <w:t>Романовых:</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72" w:lineRule="exact"/>
              <w:ind w:right="80"/>
              <w:jc w:val="right"/>
              <w:rPr>
                <w:sz w:val="24"/>
              </w:rPr>
            </w:pPr>
            <w:r>
              <w:rPr>
                <w:sz w:val="24"/>
              </w:rPr>
              <w:t>1</w:t>
            </w:r>
          </w:p>
        </w:tc>
        <w:tc>
          <w:tcPr>
            <w:tcW w:w="2185" w:type="dxa"/>
            <w:gridSpan w:val="6"/>
            <w:vMerge w:val="restart"/>
            <w:tcBorders>
              <w:top w:val="double" w:sz="2" w:space="0" w:color="000000"/>
              <w:bottom w:val="double" w:sz="2" w:space="0" w:color="000000"/>
            </w:tcBorders>
          </w:tcPr>
          <w:p w:rsidR="00E43E92" w:rsidRPr="00BD754D" w:rsidRDefault="00E43E92" w:rsidP="008E2AB7">
            <w:pPr>
              <w:pStyle w:val="TableParagraph"/>
              <w:ind w:left="121" w:right="122"/>
              <w:rPr>
                <w:sz w:val="18"/>
                <w:lang w:val="ru-RU"/>
              </w:rPr>
            </w:pPr>
            <w:r w:rsidRPr="00BD754D">
              <w:rPr>
                <w:sz w:val="18"/>
                <w:lang w:val="ru-RU"/>
              </w:rPr>
              <w:t>Научатся определять термины: самодержавие, крепостничество, приказы, уложение, волость.</w:t>
            </w:r>
          </w:p>
          <w:p w:rsidR="00E43E92" w:rsidRPr="00BD754D" w:rsidRDefault="00E43E92" w:rsidP="008E2AB7">
            <w:pPr>
              <w:pStyle w:val="TableParagraph"/>
              <w:ind w:left="121" w:right="333"/>
              <w:rPr>
                <w:sz w:val="18"/>
                <w:lang w:val="ru-RU"/>
              </w:rPr>
            </w:pPr>
            <w:r w:rsidRPr="00BD754D">
              <w:rPr>
                <w:sz w:val="18"/>
                <w:lang w:val="ru-RU"/>
              </w:rPr>
              <w:t>Получат возможность научиться: характеризовать</w:t>
            </w:r>
          </w:p>
          <w:p w:rsidR="00E43E92" w:rsidRPr="00BD754D" w:rsidRDefault="00E43E92" w:rsidP="008E2AB7">
            <w:pPr>
              <w:pStyle w:val="TableParagraph"/>
              <w:ind w:left="121" w:right="13"/>
              <w:rPr>
                <w:sz w:val="18"/>
                <w:lang w:val="ru-RU"/>
              </w:rPr>
            </w:pPr>
            <w:r w:rsidRPr="00BD754D">
              <w:rPr>
                <w:sz w:val="18"/>
                <w:lang w:val="ru-RU"/>
              </w:rPr>
              <w:t>особенности сословно- представительной монархии, извлекать полезную информацию из исторического источника.</w:t>
            </w:r>
          </w:p>
        </w:tc>
        <w:tc>
          <w:tcPr>
            <w:tcW w:w="3930" w:type="dxa"/>
            <w:gridSpan w:val="3"/>
            <w:vMerge w:val="restart"/>
            <w:tcBorders>
              <w:top w:val="double" w:sz="2" w:space="0" w:color="000000"/>
              <w:bottom w:val="double" w:sz="2" w:space="0" w:color="000000"/>
            </w:tcBorders>
          </w:tcPr>
          <w:p w:rsidR="00E43E92" w:rsidRPr="00BD754D" w:rsidRDefault="00E43E92" w:rsidP="008E2AB7">
            <w:pPr>
              <w:pStyle w:val="TableParagraph"/>
              <w:ind w:left="120" w:right="206"/>
              <w:rPr>
                <w:sz w:val="18"/>
                <w:lang w:val="ru-RU"/>
              </w:rPr>
            </w:pPr>
            <w:r w:rsidRPr="00BD754D">
              <w:rPr>
                <w:b/>
                <w:sz w:val="18"/>
                <w:lang w:val="ru-RU"/>
              </w:rPr>
              <w:t>Познавательные:</w:t>
            </w:r>
            <w:r w:rsidRPr="00BD754D">
              <w:rPr>
                <w:sz w:val="18"/>
                <w:lang w:val="ru-RU"/>
              </w:rPr>
              <w:t>ориентируются в разнообразии способов решения познавательных задач, выбирают наиболее эффективные из них.</w:t>
            </w:r>
          </w:p>
          <w:p w:rsidR="00E43E92" w:rsidRPr="00BD754D" w:rsidRDefault="00E43E92" w:rsidP="008E2AB7">
            <w:pPr>
              <w:pStyle w:val="TableParagraph"/>
              <w:ind w:left="120" w:right="207"/>
              <w:rPr>
                <w:sz w:val="18"/>
                <w:lang w:val="ru-RU"/>
              </w:rPr>
            </w:pPr>
            <w:r w:rsidRPr="00BD754D">
              <w:rPr>
                <w:b/>
                <w:sz w:val="18"/>
                <w:lang w:val="ru-RU"/>
              </w:rPr>
              <w:t>Коммуникативные:</w:t>
            </w:r>
            <w:r w:rsidRPr="00BD754D">
              <w:rPr>
                <w:sz w:val="18"/>
                <w:lang w:val="ru-RU"/>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p w:rsidR="00E43E92" w:rsidRPr="00BD754D" w:rsidRDefault="00E43E92" w:rsidP="008E2AB7">
            <w:pPr>
              <w:pStyle w:val="TableParagraph"/>
              <w:spacing w:line="207" w:lineRule="exact"/>
              <w:ind w:left="120"/>
              <w:rPr>
                <w:sz w:val="18"/>
                <w:lang w:val="ru-RU"/>
              </w:rPr>
            </w:pPr>
            <w:r w:rsidRPr="00BD754D">
              <w:rPr>
                <w:b/>
                <w:sz w:val="18"/>
                <w:lang w:val="ru-RU"/>
              </w:rPr>
              <w:t xml:space="preserve">Регулятивные: </w:t>
            </w:r>
            <w:r w:rsidRPr="00BD754D">
              <w:rPr>
                <w:sz w:val="18"/>
                <w:lang w:val="ru-RU"/>
              </w:rPr>
              <w:t>определяют</w:t>
            </w:r>
          </w:p>
          <w:p w:rsidR="00E43E92" w:rsidRPr="00BD754D" w:rsidRDefault="00E43E92" w:rsidP="008E2AB7">
            <w:pPr>
              <w:pStyle w:val="TableParagraph"/>
              <w:ind w:left="120" w:right="9"/>
              <w:rPr>
                <w:sz w:val="18"/>
                <w:lang w:val="ru-RU"/>
              </w:rPr>
            </w:pPr>
            <w:r w:rsidRPr="00BD754D">
              <w:rPr>
                <w:sz w:val="18"/>
                <w:lang w:val="ru-RU"/>
              </w:rPr>
              <w:t>последовательность промежуточных целей с учетом конечного результата, составляют план и алгоритм действий.</w:t>
            </w:r>
          </w:p>
        </w:tc>
        <w:tc>
          <w:tcPr>
            <w:tcW w:w="1576" w:type="dxa"/>
            <w:gridSpan w:val="3"/>
            <w:vMerge w:val="restart"/>
            <w:tcBorders>
              <w:top w:val="double" w:sz="2" w:space="0" w:color="000000"/>
              <w:bottom w:val="double" w:sz="2" w:space="0" w:color="000000"/>
            </w:tcBorders>
          </w:tcPr>
          <w:p w:rsidR="00E43E92" w:rsidRPr="00BD754D" w:rsidRDefault="00E43E92" w:rsidP="008E2AB7">
            <w:pPr>
              <w:pStyle w:val="TableParagraph"/>
              <w:ind w:left="118" w:right="149"/>
              <w:rPr>
                <w:sz w:val="18"/>
                <w:lang w:val="ru-RU"/>
              </w:rPr>
            </w:pPr>
            <w:r w:rsidRPr="00BD754D">
              <w:rPr>
                <w:sz w:val="18"/>
                <w:lang w:val="ru-RU"/>
              </w:rPr>
              <w:t>Выражают устойчивые эстетические предпочтения и ориентации на искусство, как значимую сферу человеческой</w:t>
            </w:r>
          </w:p>
          <w:p w:rsidR="00E43E92" w:rsidRDefault="00E43E92" w:rsidP="008E2AB7">
            <w:pPr>
              <w:pStyle w:val="TableParagraph"/>
              <w:ind w:left="118"/>
              <w:rPr>
                <w:sz w:val="18"/>
              </w:rPr>
            </w:pPr>
            <w:r>
              <w:rPr>
                <w:sz w:val="18"/>
              </w:rPr>
              <w:t>жизни</w:t>
            </w:r>
          </w:p>
        </w:tc>
        <w:tc>
          <w:tcPr>
            <w:tcW w:w="2999" w:type="dxa"/>
            <w:gridSpan w:val="5"/>
            <w:tcBorders>
              <w:top w:val="double" w:sz="2" w:space="0" w:color="000000"/>
              <w:bottom w:val="nil"/>
            </w:tcBorders>
          </w:tcPr>
          <w:p w:rsidR="00E43E92" w:rsidRPr="00BD754D" w:rsidRDefault="00E43E92" w:rsidP="008E2AB7">
            <w:pPr>
              <w:pStyle w:val="TableParagraph"/>
              <w:ind w:left="116" w:right="1114"/>
              <w:rPr>
                <w:sz w:val="18"/>
                <w:lang w:val="ru-RU"/>
              </w:rPr>
            </w:pPr>
            <w:r w:rsidRPr="00BD754D">
              <w:rPr>
                <w:b/>
                <w:sz w:val="18"/>
                <w:lang w:val="ru-RU"/>
              </w:rPr>
              <w:t xml:space="preserve">Объяснять </w:t>
            </w:r>
            <w:r w:rsidRPr="00BD754D">
              <w:rPr>
                <w:sz w:val="18"/>
                <w:lang w:val="ru-RU"/>
              </w:rPr>
              <w:t>смысл понятия абсолютизм(с</w:t>
            </w:r>
          </w:p>
          <w:p w:rsidR="00E43E92" w:rsidRPr="00BD754D" w:rsidRDefault="00E43E92" w:rsidP="008E2AB7">
            <w:pPr>
              <w:pStyle w:val="TableParagraph"/>
              <w:spacing w:before="3" w:line="206" w:lineRule="exact"/>
              <w:ind w:left="116" w:right="32"/>
              <w:rPr>
                <w:sz w:val="18"/>
                <w:lang w:val="ru-RU"/>
              </w:rPr>
            </w:pPr>
            <w:r w:rsidRPr="00BD754D">
              <w:rPr>
                <w:sz w:val="18"/>
                <w:lang w:val="ru-RU"/>
              </w:rPr>
              <w:t>привлечением знаний из курса всеобщей истории).</w:t>
            </w:r>
          </w:p>
        </w:tc>
        <w:tc>
          <w:tcPr>
            <w:tcW w:w="880" w:type="dxa"/>
            <w:gridSpan w:val="2"/>
            <w:tcBorders>
              <w:top w:val="double" w:sz="2" w:space="0" w:color="000000"/>
              <w:bottom w:val="nil"/>
            </w:tcBorders>
          </w:tcPr>
          <w:p w:rsidR="00E43E92" w:rsidRPr="00DB68E2" w:rsidRDefault="00E43E92" w:rsidP="008E2AB7">
            <w:pPr>
              <w:pStyle w:val="TableParagraph"/>
              <w:spacing w:line="272" w:lineRule="exact"/>
              <w:ind w:left="115"/>
              <w:rPr>
                <w:sz w:val="24"/>
                <w:lang w:val="ru-RU"/>
              </w:rPr>
            </w:pPr>
            <w:r>
              <w:rPr>
                <w:sz w:val="24"/>
              </w:rPr>
              <w:t>§</w:t>
            </w:r>
            <w:r>
              <w:rPr>
                <w:sz w:val="24"/>
                <w:lang w:val="ru-RU"/>
              </w:rPr>
              <w:t>27</w:t>
            </w:r>
          </w:p>
        </w:tc>
      </w:tr>
      <w:tr w:rsidR="00E43E92" w:rsidTr="008E2AB7">
        <w:trPr>
          <w:gridAfter w:val="2"/>
          <w:wAfter w:w="219" w:type="dxa"/>
          <w:trHeight w:val="765"/>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6" w:lineRule="exact"/>
              <w:ind w:left="164"/>
              <w:rPr>
                <w:sz w:val="24"/>
              </w:rPr>
            </w:pPr>
            <w:r>
              <w:rPr>
                <w:sz w:val="24"/>
              </w:rPr>
              <w:t>перемены в</w:t>
            </w:r>
          </w:p>
          <w:p w:rsidR="00E43E92" w:rsidRDefault="00E43E92" w:rsidP="008E2AB7">
            <w:pPr>
              <w:pStyle w:val="TableParagraph"/>
              <w:spacing w:before="3" w:line="276" w:lineRule="exact"/>
              <w:ind w:left="649" w:right="43" w:hanging="507"/>
              <w:rPr>
                <w:sz w:val="24"/>
              </w:rPr>
            </w:pPr>
            <w:r>
              <w:rPr>
                <w:sz w:val="24"/>
              </w:rPr>
              <w:t>государстве н-</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Pr="00BD754D" w:rsidRDefault="00E43E92" w:rsidP="008E2AB7">
            <w:pPr>
              <w:pStyle w:val="TableParagraph"/>
              <w:spacing w:line="160" w:lineRule="exact"/>
              <w:ind w:left="116"/>
              <w:rPr>
                <w:sz w:val="18"/>
                <w:lang w:val="ru-RU"/>
              </w:rPr>
            </w:pPr>
            <w:r w:rsidRPr="00BD754D">
              <w:rPr>
                <w:b/>
                <w:sz w:val="18"/>
                <w:lang w:val="ru-RU"/>
              </w:rPr>
              <w:t>Анализировать</w:t>
            </w:r>
            <w:r w:rsidRPr="00BD754D">
              <w:rPr>
                <w:sz w:val="18"/>
                <w:lang w:val="ru-RU"/>
              </w:rPr>
              <w:t>отрывки из</w:t>
            </w:r>
          </w:p>
          <w:p w:rsidR="00E43E92" w:rsidRPr="00BD754D" w:rsidRDefault="00E43E92" w:rsidP="008E2AB7">
            <w:pPr>
              <w:pStyle w:val="TableParagraph"/>
              <w:ind w:left="116"/>
              <w:rPr>
                <w:sz w:val="18"/>
                <w:lang w:val="ru-RU"/>
              </w:rPr>
            </w:pPr>
            <w:r w:rsidRPr="00BD754D">
              <w:rPr>
                <w:sz w:val="18"/>
                <w:lang w:val="ru-RU"/>
              </w:rPr>
              <w:t>Соборного уложения 1649 г. и использовать их для характеристики</w:t>
            </w:r>
          </w:p>
          <w:p w:rsidR="00E43E92" w:rsidRDefault="00E43E92" w:rsidP="008E2AB7">
            <w:pPr>
              <w:pStyle w:val="TableParagraph"/>
              <w:spacing w:before="1" w:line="170" w:lineRule="exact"/>
              <w:ind w:left="116"/>
              <w:rPr>
                <w:sz w:val="18"/>
              </w:rPr>
            </w:pPr>
            <w:r>
              <w:rPr>
                <w:sz w:val="18"/>
              </w:rPr>
              <w:t>политического устройства России.</w:t>
            </w:r>
          </w:p>
        </w:tc>
        <w:tc>
          <w:tcPr>
            <w:tcW w:w="880" w:type="dxa"/>
            <w:gridSpan w:val="2"/>
            <w:tcBorders>
              <w:top w:val="nil"/>
              <w:bottom w:val="nil"/>
            </w:tcBorders>
          </w:tcPr>
          <w:p w:rsidR="00E43E92" w:rsidRDefault="00E43E92" w:rsidP="008E2AB7">
            <w:pPr>
              <w:pStyle w:val="TableParagraph"/>
              <w:rPr>
                <w:sz w:val="18"/>
              </w:rPr>
            </w:pPr>
          </w:p>
        </w:tc>
      </w:tr>
      <w:tr w:rsidR="00E43E92" w:rsidRPr="00BD754D" w:rsidTr="008E2AB7">
        <w:trPr>
          <w:gridAfter w:val="2"/>
          <w:wAfter w:w="219" w:type="dxa"/>
          <w:trHeight w:val="5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29" w:lineRule="exact"/>
              <w:ind w:left="101" w:right="4"/>
              <w:jc w:val="center"/>
              <w:rPr>
                <w:sz w:val="24"/>
              </w:rPr>
            </w:pPr>
            <w:r>
              <w:rPr>
                <w:sz w:val="24"/>
              </w:rPr>
              <w:t>ном</w:t>
            </w:r>
          </w:p>
          <w:p w:rsidR="00E43E92" w:rsidRDefault="00E43E92" w:rsidP="008E2AB7">
            <w:pPr>
              <w:pStyle w:val="TableParagraph"/>
              <w:ind w:left="99" w:right="4"/>
              <w:jc w:val="center"/>
              <w:rPr>
                <w:sz w:val="24"/>
              </w:rPr>
            </w:pPr>
            <w:r>
              <w:rPr>
                <w:sz w:val="24"/>
              </w:rPr>
              <w:t>устройстве</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Pr="00BD754D" w:rsidRDefault="00E43E92" w:rsidP="008E2AB7">
            <w:pPr>
              <w:pStyle w:val="TableParagraph"/>
              <w:spacing w:line="163" w:lineRule="exact"/>
              <w:ind w:left="116"/>
              <w:rPr>
                <w:sz w:val="18"/>
                <w:lang w:val="ru-RU"/>
              </w:rPr>
            </w:pPr>
            <w:r w:rsidRPr="00BD754D">
              <w:rPr>
                <w:b/>
                <w:sz w:val="18"/>
                <w:lang w:val="ru-RU"/>
              </w:rPr>
              <w:t>Разъяснять</w:t>
            </w:r>
            <w:r w:rsidRPr="00BD754D">
              <w:rPr>
                <w:sz w:val="18"/>
                <w:lang w:val="ru-RU"/>
              </w:rPr>
              <w:t>, в чём</w:t>
            </w:r>
            <w:r w:rsidRPr="00BD754D">
              <w:rPr>
                <w:spacing w:val="-14"/>
                <w:sz w:val="18"/>
                <w:lang w:val="ru-RU"/>
              </w:rPr>
              <w:t xml:space="preserve"> </w:t>
            </w:r>
            <w:r w:rsidRPr="00BD754D">
              <w:rPr>
                <w:sz w:val="18"/>
                <w:lang w:val="ru-RU"/>
              </w:rPr>
              <w:t>заключались</w:t>
            </w:r>
          </w:p>
          <w:p w:rsidR="00E43E92" w:rsidRPr="00BD754D" w:rsidRDefault="00E43E92" w:rsidP="008E2AB7">
            <w:pPr>
              <w:pStyle w:val="TableParagraph"/>
              <w:spacing w:before="3" w:line="206" w:lineRule="exact"/>
              <w:ind w:left="116" w:right="112"/>
              <w:rPr>
                <w:sz w:val="18"/>
                <w:lang w:val="ru-RU"/>
              </w:rPr>
            </w:pPr>
            <w:r w:rsidRPr="00BD754D">
              <w:rPr>
                <w:sz w:val="18"/>
                <w:lang w:val="ru-RU"/>
              </w:rPr>
              <w:t>функции отдельных органов</w:t>
            </w:r>
            <w:r w:rsidRPr="00BD754D">
              <w:rPr>
                <w:spacing w:val="-13"/>
                <w:sz w:val="18"/>
                <w:lang w:val="ru-RU"/>
              </w:rPr>
              <w:t xml:space="preserve"> </w:t>
            </w:r>
            <w:r w:rsidRPr="00BD754D">
              <w:rPr>
                <w:sz w:val="18"/>
                <w:lang w:val="ru-RU"/>
              </w:rPr>
              <w:t>власти (Земский собор, Боярская</w:t>
            </w:r>
            <w:r w:rsidRPr="00BD754D">
              <w:rPr>
                <w:spacing w:val="-5"/>
                <w:sz w:val="18"/>
                <w:lang w:val="ru-RU"/>
              </w:rPr>
              <w:t xml:space="preserve"> </w:t>
            </w:r>
            <w:r w:rsidRPr="00BD754D">
              <w:rPr>
                <w:sz w:val="18"/>
                <w:lang w:val="ru-RU"/>
              </w:rPr>
              <w:t>дума,</w:t>
            </w:r>
          </w:p>
        </w:tc>
        <w:tc>
          <w:tcPr>
            <w:tcW w:w="880" w:type="dxa"/>
            <w:gridSpan w:val="2"/>
            <w:tcBorders>
              <w:top w:val="nil"/>
              <w:bottom w:val="nil"/>
            </w:tcBorders>
          </w:tcPr>
          <w:p w:rsidR="00E43E92" w:rsidRPr="00BD754D" w:rsidRDefault="00E43E92" w:rsidP="008E2AB7">
            <w:pPr>
              <w:pStyle w:val="TableParagraph"/>
              <w:rPr>
                <w:sz w:val="18"/>
                <w:lang w:val="ru-RU"/>
              </w:rPr>
            </w:pPr>
          </w:p>
        </w:tc>
      </w:tr>
      <w:tr w:rsidR="00E43E92" w:rsidRPr="00BD754D" w:rsidTr="008E2AB7">
        <w:trPr>
          <w:gridAfter w:val="2"/>
          <w:wAfter w:w="219" w:type="dxa"/>
          <w:trHeight w:val="145"/>
        </w:trPr>
        <w:tc>
          <w:tcPr>
            <w:tcW w:w="572" w:type="dxa"/>
            <w:tcBorders>
              <w:top w:val="nil"/>
              <w:bottom w:val="nil"/>
            </w:tcBorders>
          </w:tcPr>
          <w:p w:rsidR="00E43E92" w:rsidRPr="00BD754D" w:rsidRDefault="00E43E92" w:rsidP="008E2AB7">
            <w:pPr>
              <w:pStyle w:val="TableParagraph"/>
              <w:rPr>
                <w:sz w:val="8"/>
                <w:lang w:val="ru-RU"/>
              </w:rPr>
            </w:pPr>
          </w:p>
        </w:tc>
        <w:tc>
          <w:tcPr>
            <w:tcW w:w="1426" w:type="dxa"/>
            <w:tcBorders>
              <w:top w:val="nil"/>
              <w:bottom w:val="nil"/>
            </w:tcBorders>
          </w:tcPr>
          <w:p w:rsidR="00E43E92" w:rsidRPr="00BD754D" w:rsidRDefault="00E43E92" w:rsidP="008E2AB7">
            <w:pPr>
              <w:pStyle w:val="TableParagraph"/>
              <w:rPr>
                <w:sz w:val="8"/>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8"/>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vMerge/>
            <w:tcBorders>
              <w:top w:val="nil"/>
              <w:bottom w:val="double" w:sz="2" w:space="0" w:color="000000"/>
            </w:tcBorders>
          </w:tcPr>
          <w:p w:rsidR="00E43E92" w:rsidRPr="00BD754D" w:rsidRDefault="00E43E92" w:rsidP="008E2AB7">
            <w:pPr>
              <w:rPr>
                <w:sz w:val="2"/>
                <w:szCs w:val="2"/>
                <w:lang w:val="ru-RU"/>
              </w:rPr>
            </w:pPr>
          </w:p>
        </w:tc>
        <w:tc>
          <w:tcPr>
            <w:tcW w:w="1576" w:type="dxa"/>
            <w:gridSpan w:val="3"/>
            <w:vMerge/>
            <w:tcBorders>
              <w:top w:val="nil"/>
              <w:bottom w:val="double" w:sz="2" w:space="0" w:color="000000"/>
            </w:tcBorders>
          </w:tcPr>
          <w:p w:rsidR="00E43E92" w:rsidRPr="00BD754D" w:rsidRDefault="00E43E92" w:rsidP="008E2AB7">
            <w:pPr>
              <w:rPr>
                <w:sz w:val="2"/>
                <w:szCs w:val="2"/>
                <w:lang w:val="ru-RU"/>
              </w:rPr>
            </w:pPr>
          </w:p>
        </w:tc>
        <w:tc>
          <w:tcPr>
            <w:tcW w:w="2999" w:type="dxa"/>
            <w:gridSpan w:val="5"/>
            <w:tcBorders>
              <w:top w:val="nil"/>
              <w:bottom w:val="nil"/>
            </w:tcBorders>
          </w:tcPr>
          <w:p w:rsidR="00E43E92" w:rsidRPr="00BD754D" w:rsidRDefault="00E43E92" w:rsidP="008E2AB7">
            <w:pPr>
              <w:pStyle w:val="TableParagraph"/>
              <w:spacing w:line="125" w:lineRule="exact"/>
              <w:ind w:left="116"/>
              <w:rPr>
                <w:sz w:val="18"/>
                <w:lang w:val="ru-RU"/>
              </w:rPr>
            </w:pPr>
            <w:r w:rsidRPr="00BD754D">
              <w:rPr>
                <w:sz w:val="18"/>
                <w:lang w:val="ru-RU"/>
              </w:rPr>
              <w:t>приказы и др.) в системе управления</w:t>
            </w:r>
          </w:p>
        </w:tc>
        <w:tc>
          <w:tcPr>
            <w:tcW w:w="880" w:type="dxa"/>
            <w:gridSpan w:val="2"/>
            <w:tcBorders>
              <w:top w:val="nil"/>
              <w:bottom w:val="nil"/>
            </w:tcBorders>
          </w:tcPr>
          <w:p w:rsidR="00E43E92" w:rsidRPr="00BD754D" w:rsidRDefault="00E43E92" w:rsidP="008E2AB7">
            <w:pPr>
              <w:pStyle w:val="TableParagraph"/>
              <w:rPr>
                <w:sz w:val="8"/>
                <w:lang w:val="ru-RU"/>
              </w:rPr>
            </w:pPr>
          </w:p>
        </w:tc>
      </w:tr>
      <w:tr w:rsidR="00E43E92" w:rsidTr="008E2AB7">
        <w:trPr>
          <w:gridAfter w:val="2"/>
          <w:wAfter w:w="219" w:type="dxa"/>
          <w:trHeight w:val="161"/>
        </w:trPr>
        <w:tc>
          <w:tcPr>
            <w:tcW w:w="572" w:type="dxa"/>
            <w:tcBorders>
              <w:top w:val="nil"/>
              <w:bottom w:val="nil"/>
            </w:tcBorders>
          </w:tcPr>
          <w:p w:rsidR="00E43E92" w:rsidRPr="00BD754D" w:rsidRDefault="00E43E92" w:rsidP="008E2AB7">
            <w:pPr>
              <w:pStyle w:val="TableParagraph"/>
              <w:rPr>
                <w:sz w:val="10"/>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tcBorders>
              <w:top w:val="nil"/>
              <w:bottom w:val="nil"/>
            </w:tcBorders>
          </w:tcPr>
          <w:p w:rsidR="00E43E92" w:rsidRPr="00BD754D" w:rsidRDefault="00E43E92" w:rsidP="008E2AB7">
            <w:pPr>
              <w:pStyle w:val="TableParagraph"/>
              <w:rPr>
                <w:sz w:val="10"/>
                <w:lang w:val="ru-RU"/>
              </w:rPr>
            </w:pPr>
          </w:p>
        </w:tc>
        <w:tc>
          <w:tcPr>
            <w:tcW w:w="2185" w:type="dxa"/>
            <w:gridSpan w:val="6"/>
            <w:vMerge/>
            <w:tcBorders>
              <w:top w:val="nil"/>
              <w:bottom w:val="double" w:sz="2" w:space="0" w:color="000000"/>
            </w:tcBorders>
          </w:tcPr>
          <w:p w:rsidR="00E43E92" w:rsidRPr="00BD754D" w:rsidRDefault="00E43E92" w:rsidP="008E2AB7">
            <w:pPr>
              <w:rPr>
                <w:sz w:val="2"/>
                <w:szCs w:val="2"/>
                <w:lang w:val="ru-RU"/>
              </w:rPr>
            </w:pPr>
          </w:p>
        </w:tc>
        <w:tc>
          <w:tcPr>
            <w:tcW w:w="3930" w:type="dxa"/>
            <w:gridSpan w:val="3"/>
            <w:vMerge/>
            <w:tcBorders>
              <w:top w:val="nil"/>
              <w:bottom w:val="double" w:sz="2" w:space="0" w:color="000000"/>
            </w:tcBorders>
          </w:tcPr>
          <w:p w:rsidR="00E43E92" w:rsidRPr="00BD754D" w:rsidRDefault="00E43E92" w:rsidP="008E2AB7">
            <w:pPr>
              <w:rPr>
                <w:sz w:val="2"/>
                <w:szCs w:val="2"/>
                <w:lang w:val="ru-RU"/>
              </w:rPr>
            </w:pPr>
          </w:p>
        </w:tc>
        <w:tc>
          <w:tcPr>
            <w:tcW w:w="1576" w:type="dxa"/>
            <w:gridSpan w:val="3"/>
            <w:vMerge/>
            <w:tcBorders>
              <w:top w:val="nil"/>
              <w:bottom w:val="double" w:sz="2" w:space="0" w:color="000000"/>
            </w:tcBorders>
          </w:tcPr>
          <w:p w:rsidR="00E43E92" w:rsidRPr="00BD754D" w:rsidRDefault="00E43E92" w:rsidP="008E2AB7">
            <w:pPr>
              <w:rPr>
                <w:sz w:val="2"/>
                <w:szCs w:val="2"/>
                <w:lang w:val="ru-RU"/>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государством.</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b/>
                <w:sz w:val="18"/>
              </w:rPr>
              <w:t>Характеризовать</w:t>
            </w:r>
            <w:r>
              <w:rPr>
                <w:sz w:val="18"/>
              </w:rPr>
              <w:t>личность 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деятельность царя Алексея</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2"/>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tcBorders>
              <w:top w:val="nil"/>
              <w:bottom w:val="double" w:sz="2" w:space="0" w:color="000000"/>
            </w:tcBorders>
          </w:tcPr>
          <w:p w:rsidR="00E43E92" w:rsidRDefault="00E43E92" w:rsidP="008E2AB7">
            <w:pPr>
              <w:pStyle w:val="TableParagraph"/>
              <w:spacing w:line="172" w:lineRule="exact"/>
              <w:ind w:left="116"/>
              <w:rPr>
                <w:sz w:val="18"/>
              </w:rPr>
            </w:pPr>
            <w:r>
              <w:rPr>
                <w:sz w:val="18"/>
              </w:rPr>
              <w:t>Михайловича</w:t>
            </w: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274"/>
        </w:trPr>
        <w:tc>
          <w:tcPr>
            <w:tcW w:w="572" w:type="dxa"/>
            <w:tcBorders>
              <w:top w:val="double" w:sz="2" w:space="0" w:color="000000"/>
              <w:bottom w:val="nil"/>
            </w:tcBorders>
          </w:tcPr>
          <w:p w:rsidR="00E43E92" w:rsidRDefault="00E43E92" w:rsidP="008E2AB7">
            <w:pPr>
              <w:pStyle w:val="TableParagraph"/>
              <w:spacing w:line="254" w:lineRule="exact"/>
              <w:ind w:left="186" w:right="91"/>
              <w:jc w:val="center"/>
              <w:rPr>
                <w:sz w:val="24"/>
              </w:rPr>
            </w:pPr>
            <w:r>
              <w:rPr>
                <w:sz w:val="24"/>
              </w:rPr>
              <w:t>56</w:t>
            </w:r>
          </w:p>
        </w:tc>
        <w:tc>
          <w:tcPr>
            <w:tcW w:w="1426" w:type="dxa"/>
            <w:tcBorders>
              <w:top w:val="double" w:sz="2" w:space="0" w:color="000000"/>
              <w:bottom w:val="nil"/>
            </w:tcBorders>
          </w:tcPr>
          <w:p w:rsidR="00E43E92" w:rsidRDefault="00E43E92" w:rsidP="008E2AB7">
            <w:pPr>
              <w:pStyle w:val="TableParagraph"/>
              <w:spacing w:line="254" w:lineRule="exact"/>
              <w:ind w:left="100" w:right="4"/>
              <w:jc w:val="center"/>
              <w:rPr>
                <w:sz w:val="24"/>
              </w:rPr>
            </w:pPr>
            <w:r>
              <w:rPr>
                <w:sz w:val="24"/>
              </w:rPr>
              <w:t>Изменения</w:t>
            </w:r>
          </w:p>
        </w:tc>
        <w:tc>
          <w:tcPr>
            <w:tcW w:w="800" w:type="dxa"/>
            <w:vMerge w:val="restart"/>
            <w:tcBorders>
              <w:top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54" w:lineRule="exact"/>
              <w:ind w:right="80"/>
              <w:jc w:val="right"/>
              <w:rPr>
                <w:sz w:val="24"/>
              </w:rPr>
            </w:pPr>
            <w:r>
              <w:rPr>
                <w:sz w:val="24"/>
              </w:rPr>
              <w:t>1</w:t>
            </w:r>
          </w:p>
        </w:tc>
        <w:tc>
          <w:tcPr>
            <w:tcW w:w="2185" w:type="dxa"/>
            <w:gridSpan w:val="6"/>
            <w:vMerge w:val="restart"/>
            <w:tcBorders>
              <w:top w:val="double" w:sz="2" w:space="0" w:color="000000"/>
            </w:tcBorders>
          </w:tcPr>
          <w:p w:rsidR="00E43E92" w:rsidRPr="00BD754D" w:rsidRDefault="00E43E92" w:rsidP="008E2AB7">
            <w:pPr>
              <w:pStyle w:val="TableParagraph"/>
              <w:spacing w:before="1"/>
              <w:ind w:left="121" w:right="19"/>
              <w:rPr>
                <w:sz w:val="18"/>
                <w:lang w:val="ru-RU"/>
              </w:rPr>
            </w:pPr>
            <w:r w:rsidRPr="00BD754D">
              <w:rPr>
                <w:sz w:val="18"/>
                <w:lang w:val="ru-RU"/>
              </w:rPr>
              <w:t>Научатся определять термины: феодалы, бояре, дворяне, местничество, владельческие и черносошные крестьяне, барщина, оброк,</w:t>
            </w:r>
          </w:p>
        </w:tc>
        <w:tc>
          <w:tcPr>
            <w:tcW w:w="3930" w:type="dxa"/>
            <w:gridSpan w:val="3"/>
            <w:vMerge w:val="restart"/>
            <w:tcBorders>
              <w:top w:val="double" w:sz="2" w:space="0" w:color="000000"/>
            </w:tcBorders>
          </w:tcPr>
          <w:p w:rsidR="00E43E92" w:rsidRPr="00BD754D" w:rsidRDefault="00E43E92" w:rsidP="008E2AB7">
            <w:pPr>
              <w:pStyle w:val="TableParagraph"/>
              <w:spacing w:before="1"/>
              <w:ind w:left="120" w:right="139"/>
              <w:rPr>
                <w:sz w:val="18"/>
                <w:lang w:val="ru-RU"/>
              </w:rPr>
            </w:pPr>
            <w:r w:rsidRPr="00BD754D">
              <w:rPr>
                <w:b/>
                <w:sz w:val="18"/>
                <w:lang w:val="ru-RU"/>
              </w:rPr>
              <w:t xml:space="preserve">Познавательные: </w:t>
            </w:r>
            <w:r w:rsidRPr="00BD754D">
              <w:rPr>
                <w:sz w:val="18"/>
                <w:lang w:val="ru-RU"/>
              </w:rPr>
              <w:t>ставят и формулируют цели и проблему урока; осознанно и произвольно строят сообщения в устной и письменной форме, в том числе творческого характера.</w:t>
            </w:r>
          </w:p>
          <w:p w:rsidR="00E43E92" w:rsidRPr="00BD754D" w:rsidRDefault="00E43E92" w:rsidP="008E2AB7">
            <w:pPr>
              <w:pStyle w:val="TableParagraph"/>
              <w:spacing w:before="1"/>
              <w:ind w:left="120" w:right="288"/>
              <w:rPr>
                <w:sz w:val="18"/>
                <w:lang w:val="ru-RU"/>
              </w:rPr>
            </w:pPr>
            <w:r w:rsidRPr="00BD754D">
              <w:rPr>
                <w:b/>
                <w:sz w:val="18"/>
                <w:lang w:val="ru-RU"/>
              </w:rPr>
              <w:t xml:space="preserve">Коммуникативные: </w:t>
            </w:r>
            <w:r w:rsidRPr="00BD754D">
              <w:rPr>
                <w:sz w:val="18"/>
                <w:lang w:val="ru-RU"/>
              </w:rPr>
              <w:t>адекватно используют речевые средства для эффективного решения</w:t>
            </w:r>
          </w:p>
        </w:tc>
        <w:tc>
          <w:tcPr>
            <w:tcW w:w="1576" w:type="dxa"/>
            <w:gridSpan w:val="3"/>
            <w:vMerge w:val="restart"/>
            <w:tcBorders>
              <w:top w:val="double" w:sz="2" w:space="0" w:color="000000"/>
            </w:tcBorders>
          </w:tcPr>
          <w:p w:rsidR="00E43E92" w:rsidRPr="00E43E92" w:rsidRDefault="00E43E92" w:rsidP="008E2AB7">
            <w:pPr>
              <w:pStyle w:val="TableParagraph"/>
              <w:spacing w:before="1"/>
              <w:ind w:left="118" w:right="461"/>
              <w:jc w:val="both"/>
              <w:rPr>
                <w:sz w:val="18"/>
                <w:lang w:val="ru-RU"/>
              </w:rPr>
            </w:pPr>
            <w:r w:rsidRPr="00E43E92">
              <w:rPr>
                <w:sz w:val="18"/>
                <w:lang w:val="ru-RU"/>
              </w:rPr>
              <w:t>Определяют внутреннюю позицию</w:t>
            </w:r>
          </w:p>
          <w:p w:rsidR="00E43E92" w:rsidRPr="00E43E92" w:rsidRDefault="00E43E92" w:rsidP="008E2AB7">
            <w:pPr>
              <w:pStyle w:val="TableParagraph"/>
              <w:spacing w:before="1"/>
              <w:ind w:left="118" w:right="80"/>
              <w:rPr>
                <w:sz w:val="18"/>
                <w:lang w:val="ru-RU"/>
              </w:rPr>
            </w:pPr>
            <w:r w:rsidRPr="00E43E92">
              <w:rPr>
                <w:sz w:val="18"/>
                <w:lang w:val="ru-RU"/>
              </w:rPr>
              <w:t>обучающегося на уровне</w:t>
            </w:r>
          </w:p>
          <w:p w:rsidR="00E43E92" w:rsidRDefault="00E43E92" w:rsidP="008E2AB7">
            <w:pPr>
              <w:pStyle w:val="TableParagraph"/>
              <w:spacing w:line="206" w:lineRule="exact"/>
              <w:ind w:left="118"/>
              <w:jc w:val="both"/>
              <w:rPr>
                <w:sz w:val="18"/>
              </w:rPr>
            </w:pPr>
            <w:r>
              <w:rPr>
                <w:sz w:val="18"/>
              </w:rPr>
              <w:t>положительного</w:t>
            </w:r>
          </w:p>
        </w:tc>
        <w:tc>
          <w:tcPr>
            <w:tcW w:w="2999" w:type="dxa"/>
            <w:gridSpan w:val="5"/>
            <w:vMerge w:val="restart"/>
            <w:tcBorders>
              <w:top w:val="double" w:sz="2" w:space="0" w:color="000000"/>
            </w:tcBorders>
          </w:tcPr>
          <w:p w:rsidR="00E43E92" w:rsidRDefault="00E43E92" w:rsidP="008E2AB7">
            <w:pPr>
              <w:pStyle w:val="TableParagraph"/>
              <w:spacing w:before="1"/>
              <w:ind w:left="116" w:right="309"/>
              <w:rPr>
                <w:sz w:val="18"/>
              </w:rPr>
            </w:pPr>
            <w:r w:rsidRPr="00BD754D">
              <w:rPr>
                <w:b/>
                <w:sz w:val="18"/>
                <w:lang w:val="ru-RU"/>
              </w:rPr>
              <w:t xml:space="preserve">Составлять </w:t>
            </w:r>
            <w:r w:rsidRPr="00BD754D">
              <w:rPr>
                <w:sz w:val="18"/>
                <w:lang w:val="ru-RU"/>
              </w:rPr>
              <w:t>таблицу «Основные сословия в России Х</w:t>
            </w:r>
            <w:r>
              <w:rPr>
                <w:sz w:val="18"/>
              </w:rPr>
              <w:t>VII</w:t>
            </w:r>
            <w:r w:rsidRPr="00BD754D">
              <w:rPr>
                <w:sz w:val="18"/>
                <w:lang w:val="ru-RU"/>
              </w:rPr>
              <w:t xml:space="preserve"> в.» и использовать её данные для характеристики изменений в социальной структуре общества. </w:t>
            </w:r>
            <w:r>
              <w:rPr>
                <w:b/>
                <w:sz w:val="18"/>
              </w:rPr>
              <w:t>Анализировать</w:t>
            </w:r>
            <w:r>
              <w:rPr>
                <w:sz w:val="18"/>
              </w:rPr>
              <w:t>отрывки из</w:t>
            </w:r>
          </w:p>
        </w:tc>
        <w:tc>
          <w:tcPr>
            <w:tcW w:w="880" w:type="dxa"/>
            <w:gridSpan w:val="2"/>
            <w:tcBorders>
              <w:top w:val="double" w:sz="2" w:space="0" w:color="000000"/>
              <w:bottom w:val="nil"/>
            </w:tcBorders>
          </w:tcPr>
          <w:p w:rsidR="00E43E92" w:rsidRPr="00DB68E2" w:rsidRDefault="00E43E92" w:rsidP="008E2AB7">
            <w:pPr>
              <w:pStyle w:val="TableParagraph"/>
              <w:spacing w:line="254" w:lineRule="exact"/>
              <w:ind w:left="115"/>
              <w:rPr>
                <w:sz w:val="24"/>
                <w:lang w:val="ru-RU"/>
              </w:rPr>
            </w:pPr>
            <w:r>
              <w:rPr>
                <w:sz w:val="24"/>
              </w:rPr>
              <w:t>§</w:t>
            </w:r>
            <w:r>
              <w:rPr>
                <w:sz w:val="24"/>
                <w:lang w:val="ru-RU"/>
              </w:rPr>
              <w:t>28</w:t>
            </w: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97"/>
              <w:jc w:val="center"/>
              <w:rPr>
                <w:sz w:val="24"/>
              </w:rPr>
            </w:pPr>
            <w:r>
              <w:rPr>
                <w:sz w:val="24"/>
              </w:rPr>
              <w:t>в</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99" w:right="4"/>
              <w:jc w:val="center"/>
              <w:rPr>
                <w:sz w:val="24"/>
              </w:rPr>
            </w:pPr>
            <w:r>
              <w:rPr>
                <w:sz w:val="24"/>
              </w:rPr>
              <w:t>социальной</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3" w:right="4"/>
              <w:jc w:val="center"/>
              <w:rPr>
                <w:sz w:val="24"/>
              </w:rPr>
            </w:pPr>
            <w:r>
              <w:rPr>
                <w:sz w:val="24"/>
              </w:rPr>
              <w:t>структуре</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8"/>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49" w:lineRule="exact"/>
              <w:ind w:left="103" w:right="4"/>
              <w:jc w:val="center"/>
              <w:rPr>
                <w:sz w:val="24"/>
              </w:rPr>
            </w:pPr>
            <w:r>
              <w:rPr>
                <w:sz w:val="24"/>
              </w:rPr>
              <w:t>российског</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tcBorders>
          </w:tcPr>
          <w:p w:rsidR="00E43E92" w:rsidRDefault="00E43E92" w:rsidP="008E2AB7">
            <w:pPr>
              <w:pStyle w:val="TableParagraph"/>
              <w:rPr>
                <w:sz w:val="18"/>
              </w:rPr>
            </w:pPr>
          </w:p>
        </w:tc>
      </w:tr>
      <w:tr w:rsidR="00E43E92" w:rsidRPr="00BD754D" w:rsidTr="008E2AB7">
        <w:trPr>
          <w:gridAfter w:val="2"/>
          <w:wAfter w:w="219" w:type="dxa"/>
          <w:trHeight w:val="386"/>
        </w:trPr>
        <w:tc>
          <w:tcPr>
            <w:tcW w:w="572" w:type="dxa"/>
            <w:vMerge w:val="restart"/>
            <w:tcBorders>
              <w:bottom w:val="double" w:sz="2" w:space="0" w:color="000000"/>
            </w:tcBorders>
          </w:tcPr>
          <w:p w:rsidR="00E43E92" w:rsidRDefault="00E43E92" w:rsidP="008E2AB7">
            <w:pPr>
              <w:pStyle w:val="TableParagraph"/>
              <w:rPr>
                <w:sz w:val="18"/>
              </w:rPr>
            </w:pPr>
          </w:p>
        </w:tc>
        <w:tc>
          <w:tcPr>
            <w:tcW w:w="1426" w:type="dxa"/>
            <w:tcBorders>
              <w:bottom w:val="nil"/>
            </w:tcBorders>
          </w:tcPr>
          <w:p w:rsidR="00E43E92" w:rsidRDefault="00E43E92" w:rsidP="008E2AB7">
            <w:pPr>
              <w:pStyle w:val="TableParagraph"/>
              <w:spacing w:line="263" w:lineRule="exact"/>
              <w:ind w:left="100" w:right="4"/>
              <w:jc w:val="center"/>
              <w:rPr>
                <w:sz w:val="24"/>
              </w:rPr>
            </w:pPr>
            <w:r>
              <w:rPr>
                <w:sz w:val="24"/>
              </w:rPr>
              <w:t>о общества</w:t>
            </w:r>
          </w:p>
        </w:tc>
        <w:tc>
          <w:tcPr>
            <w:tcW w:w="800" w:type="dxa"/>
            <w:vMerge w:val="restart"/>
            <w:tcBorders>
              <w:bottom w:val="double" w:sz="2" w:space="0" w:color="000000"/>
            </w:tcBorders>
          </w:tcPr>
          <w:p w:rsidR="00E43E92" w:rsidRDefault="00E43E92" w:rsidP="008E2AB7">
            <w:pPr>
              <w:pStyle w:val="TableParagraph"/>
              <w:rPr>
                <w:sz w:val="18"/>
              </w:rPr>
            </w:pPr>
          </w:p>
        </w:tc>
        <w:tc>
          <w:tcPr>
            <w:tcW w:w="586" w:type="dxa"/>
            <w:gridSpan w:val="3"/>
            <w:vMerge w:val="restart"/>
            <w:tcBorders>
              <w:bottom w:val="double" w:sz="2" w:space="0" w:color="000000"/>
            </w:tcBorders>
          </w:tcPr>
          <w:p w:rsidR="00E43E92" w:rsidRDefault="00E43E92" w:rsidP="008E2AB7">
            <w:pPr>
              <w:pStyle w:val="TableParagraph"/>
              <w:rPr>
                <w:sz w:val="18"/>
              </w:rPr>
            </w:pPr>
          </w:p>
        </w:tc>
        <w:tc>
          <w:tcPr>
            <w:tcW w:w="395" w:type="dxa"/>
            <w:gridSpan w:val="2"/>
            <w:vMerge w:val="restart"/>
            <w:tcBorders>
              <w:bottom w:val="double" w:sz="2" w:space="0" w:color="000000"/>
            </w:tcBorders>
          </w:tcPr>
          <w:p w:rsidR="00E43E92" w:rsidRDefault="00E43E92" w:rsidP="008E2AB7">
            <w:pPr>
              <w:pStyle w:val="TableParagraph"/>
              <w:rPr>
                <w:sz w:val="18"/>
              </w:rPr>
            </w:pPr>
          </w:p>
        </w:tc>
        <w:tc>
          <w:tcPr>
            <w:tcW w:w="2185" w:type="dxa"/>
            <w:gridSpan w:val="6"/>
            <w:tcBorders>
              <w:bottom w:val="nil"/>
            </w:tcBorders>
          </w:tcPr>
          <w:p w:rsidR="00E43E92" w:rsidRPr="00BD754D" w:rsidRDefault="00E43E92" w:rsidP="008E2AB7">
            <w:pPr>
              <w:pStyle w:val="TableParagraph"/>
              <w:spacing w:line="197" w:lineRule="exact"/>
              <w:ind w:left="121"/>
              <w:rPr>
                <w:sz w:val="18"/>
                <w:lang w:val="ru-RU"/>
              </w:rPr>
            </w:pPr>
            <w:r w:rsidRPr="00BD754D">
              <w:rPr>
                <w:sz w:val="18"/>
                <w:lang w:val="ru-RU"/>
              </w:rPr>
              <w:t>подати,белая слобода,</w:t>
            </w:r>
          </w:p>
          <w:p w:rsidR="00E43E92" w:rsidRPr="00BD754D" w:rsidRDefault="00E43E92" w:rsidP="008E2AB7">
            <w:pPr>
              <w:pStyle w:val="TableParagraph"/>
              <w:spacing w:line="170" w:lineRule="exact"/>
              <w:ind w:left="121"/>
              <w:rPr>
                <w:sz w:val="18"/>
                <w:lang w:val="ru-RU"/>
              </w:rPr>
            </w:pPr>
            <w:r w:rsidRPr="00BD754D">
              <w:rPr>
                <w:sz w:val="18"/>
                <w:lang w:val="ru-RU"/>
              </w:rPr>
              <w:t>митрополит, епископы,</w:t>
            </w:r>
          </w:p>
        </w:tc>
        <w:tc>
          <w:tcPr>
            <w:tcW w:w="3930" w:type="dxa"/>
            <w:gridSpan w:val="3"/>
            <w:tcBorders>
              <w:bottom w:val="nil"/>
            </w:tcBorders>
          </w:tcPr>
          <w:p w:rsidR="00E43E92" w:rsidRPr="00BD754D" w:rsidRDefault="00E43E92" w:rsidP="008E2AB7">
            <w:pPr>
              <w:pStyle w:val="TableParagraph"/>
              <w:spacing w:line="197" w:lineRule="exact"/>
              <w:ind w:left="120"/>
              <w:rPr>
                <w:sz w:val="18"/>
                <w:lang w:val="ru-RU"/>
              </w:rPr>
            </w:pPr>
            <w:r w:rsidRPr="00BD754D">
              <w:rPr>
                <w:sz w:val="18"/>
                <w:lang w:val="ru-RU"/>
              </w:rPr>
              <w:t>разнообразных коммуникативных</w:t>
            </w:r>
          </w:p>
          <w:p w:rsidR="00E43E92" w:rsidRPr="00BD754D" w:rsidRDefault="00E43E92" w:rsidP="008E2AB7">
            <w:pPr>
              <w:pStyle w:val="TableParagraph"/>
              <w:spacing w:line="170" w:lineRule="exact"/>
              <w:ind w:left="120"/>
              <w:rPr>
                <w:sz w:val="18"/>
                <w:lang w:val="ru-RU"/>
              </w:rPr>
            </w:pPr>
            <w:r w:rsidRPr="00BD754D">
              <w:rPr>
                <w:sz w:val="18"/>
                <w:lang w:val="ru-RU"/>
              </w:rPr>
              <w:t>задач</w:t>
            </w:r>
            <w:r w:rsidRPr="00BD754D">
              <w:rPr>
                <w:b/>
                <w:sz w:val="18"/>
                <w:lang w:val="ru-RU"/>
              </w:rPr>
              <w:t xml:space="preserve">Регулятивные: </w:t>
            </w:r>
            <w:r w:rsidRPr="00BD754D">
              <w:rPr>
                <w:sz w:val="18"/>
                <w:lang w:val="ru-RU"/>
              </w:rPr>
              <w:t>планируют свои действия</w:t>
            </w:r>
          </w:p>
        </w:tc>
        <w:tc>
          <w:tcPr>
            <w:tcW w:w="1576" w:type="dxa"/>
            <w:gridSpan w:val="3"/>
            <w:tcBorders>
              <w:bottom w:val="nil"/>
            </w:tcBorders>
          </w:tcPr>
          <w:p w:rsidR="00E43E92" w:rsidRDefault="00E43E92" w:rsidP="008E2AB7">
            <w:pPr>
              <w:pStyle w:val="TableParagraph"/>
              <w:spacing w:line="197" w:lineRule="exact"/>
              <w:ind w:left="118"/>
              <w:rPr>
                <w:sz w:val="18"/>
              </w:rPr>
            </w:pPr>
            <w:r>
              <w:rPr>
                <w:sz w:val="18"/>
              </w:rPr>
              <w:t>отношения к</w:t>
            </w:r>
          </w:p>
          <w:p w:rsidR="00E43E92" w:rsidRDefault="00E43E92" w:rsidP="008E2AB7">
            <w:pPr>
              <w:pStyle w:val="TableParagraph"/>
              <w:spacing w:line="170" w:lineRule="exact"/>
              <w:ind w:left="118"/>
              <w:rPr>
                <w:sz w:val="18"/>
              </w:rPr>
            </w:pPr>
            <w:r>
              <w:rPr>
                <w:sz w:val="18"/>
              </w:rPr>
              <w:t>образовательному</w:t>
            </w:r>
          </w:p>
        </w:tc>
        <w:tc>
          <w:tcPr>
            <w:tcW w:w="2999" w:type="dxa"/>
            <w:gridSpan w:val="5"/>
            <w:tcBorders>
              <w:bottom w:val="nil"/>
            </w:tcBorders>
          </w:tcPr>
          <w:p w:rsidR="00E43E92" w:rsidRPr="00BD754D" w:rsidRDefault="00E43E92" w:rsidP="008E2AB7">
            <w:pPr>
              <w:pStyle w:val="TableParagraph"/>
              <w:spacing w:line="197" w:lineRule="exact"/>
              <w:ind w:left="116"/>
              <w:rPr>
                <w:sz w:val="18"/>
                <w:lang w:val="ru-RU"/>
              </w:rPr>
            </w:pPr>
            <w:r w:rsidRPr="00BD754D">
              <w:rPr>
                <w:sz w:val="18"/>
                <w:lang w:val="ru-RU"/>
              </w:rPr>
              <w:t>Соборного уложения 1649 г. при</w:t>
            </w:r>
          </w:p>
          <w:p w:rsidR="00E43E92" w:rsidRPr="00BD754D" w:rsidRDefault="00E43E92" w:rsidP="008E2AB7">
            <w:pPr>
              <w:pStyle w:val="TableParagraph"/>
              <w:spacing w:line="170" w:lineRule="exact"/>
              <w:ind w:left="116"/>
              <w:rPr>
                <w:sz w:val="18"/>
                <w:lang w:val="ru-RU"/>
              </w:rPr>
            </w:pPr>
            <w:r w:rsidRPr="00BD754D">
              <w:rPr>
                <w:sz w:val="18"/>
                <w:lang w:val="ru-RU"/>
              </w:rPr>
              <w:t>рассмотрении вопроса об</w:t>
            </w:r>
          </w:p>
        </w:tc>
        <w:tc>
          <w:tcPr>
            <w:tcW w:w="880" w:type="dxa"/>
            <w:gridSpan w:val="2"/>
            <w:vMerge w:val="restart"/>
            <w:tcBorders>
              <w:bottom w:val="double" w:sz="2" w:space="0" w:color="000000"/>
            </w:tcBorders>
          </w:tcPr>
          <w:p w:rsidR="00E43E92" w:rsidRPr="00BD754D" w:rsidRDefault="00E43E92" w:rsidP="008E2AB7">
            <w:pPr>
              <w:pStyle w:val="TableParagraph"/>
              <w:rPr>
                <w:sz w:val="18"/>
                <w:lang w:val="ru-RU"/>
              </w:rPr>
            </w:pPr>
          </w:p>
        </w:tc>
      </w:tr>
      <w:tr w:rsidR="00E43E92" w:rsidTr="008E2AB7">
        <w:trPr>
          <w:gridAfter w:val="2"/>
          <w:wAfter w:w="219" w:type="dxa"/>
          <w:trHeight w:val="162"/>
        </w:trPr>
        <w:tc>
          <w:tcPr>
            <w:tcW w:w="572" w:type="dxa"/>
            <w:vMerge/>
            <w:tcBorders>
              <w:top w:val="nil"/>
              <w:bottom w:val="double" w:sz="2" w:space="0" w:color="000000"/>
            </w:tcBorders>
          </w:tcPr>
          <w:p w:rsidR="00E43E92" w:rsidRPr="00BD754D" w:rsidRDefault="00E43E92" w:rsidP="008E2AB7">
            <w:pPr>
              <w:rPr>
                <w:sz w:val="2"/>
                <w:szCs w:val="2"/>
                <w:lang w:val="ru-RU"/>
              </w:rPr>
            </w:pPr>
          </w:p>
        </w:tc>
        <w:tc>
          <w:tcPr>
            <w:tcW w:w="1426" w:type="dxa"/>
            <w:tcBorders>
              <w:top w:val="nil"/>
              <w:bottom w:val="nil"/>
            </w:tcBorders>
          </w:tcPr>
          <w:p w:rsidR="00E43E92" w:rsidRPr="00BD754D" w:rsidRDefault="00E43E92" w:rsidP="008E2AB7">
            <w:pPr>
              <w:pStyle w:val="TableParagraph"/>
              <w:rPr>
                <w:sz w:val="10"/>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gridSpan w:val="3"/>
            <w:vMerge/>
            <w:tcBorders>
              <w:top w:val="nil"/>
              <w:bottom w:val="double" w:sz="2" w:space="0" w:color="000000"/>
            </w:tcBorders>
          </w:tcPr>
          <w:p w:rsidR="00E43E92" w:rsidRPr="00BD754D" w:rsidRDefault="00E43E92" w:rsidP="008E2AB7">
            <w:pPr>
              <w:rPr>
                <w:sz w:val="2"/>
                <w:szCs w:val="2"/>
                <w:lang w:val="ru-RU"/>
              </w:rPr>
            </w:pPr>
          </w:p>
        </w:tc>
        <w:tc>
          <w:tcPr>
            <w:tcW w:w="395" w:type="dxa"/>
            <w:gridSpan w:val="2"/>
            <w:vMerge/>
            <w:tcBorders>
              <w:top w:val="nil"/>
              <w:bottom w:val="double" w:sz="2" w:space="0" w:color="000000"/>
            </w:tcBorders>
          </w:tcPr>
          <w:p w:rsidR="00E43E92" w:rsidRPr="00BD754D" w:rsidRDefault="00E43E92" w:rsidP="008E2AB7">
            <w:pPr>
              <w:rPr>
                <w:sz w:val="2"/>
                <w:szCs w:val="2"/>
                <w:lang w:val="ru-RU"/>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казаки</w:t>
            </w: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в соответствии с поставленной задачей и</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процессу;</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окончательном закрепощении</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Получат возможность</w:t>
            </w: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условиями ее реализации, в том числе во</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понимают</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крестьян.</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научиться: анализировать</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внутреннем плане.</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необходимость</w:t>
            </w: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b/>
                <w:sz w:val="18"/>
              </w:rPr>
              <w:t xml:space="preserve">Объяснять </w:t>
            </w:r>
            <w:r>
              <w:rPr>
                <w:sz w:val="18"/>
              </w:rPr>
              <w:t>смысл</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причины изменений в</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учения,</w:t>
            </w: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понятий крепостное право, белые</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социальном составе</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выраженного в</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слободы, черносошные крестьяне</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дворянства, давать</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преобладании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собственную</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учебно-</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характеристику</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познавательных</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положения крестьян,</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мотивов 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2"/>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ориентироваться в</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предпочтении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иерархии духовного</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социального</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61"/>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сословия.</w:t>
            </w:r>
          </w:p>
        </w:tc>
        <w:tc>
          <w:tcPr>
            <w:tcW w:w="3930" w:type="dxa"/>
            <w:gridSpan w:val="3"/>
            <w:tcBorders>
              <w:top w:val="nil"/>
              <w:bottom w:val="nil"/>
            </w:tcBorders>
          </w:tcPr>
          <w:p w:rsidR="00E43E92" w:rsidRDefault="00E43E92" w:rsidP="008E2AB7">
            <w:pPr>
              <w:pStyle w:val="TableParagraph"/>
              <w:rPr>
                <w:sz w:val="10"/>
              </w:rPr>
            </w:pP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способа оценки</w:t>
            </w:r>
          </w:p>
        </w:tc>
        <w:tc>
          <w:tcPr>
            <w:tcW w:w="2999" w:type="dxa"/>
            <w:gridSpan w:val="5"/>
            <w:tcBorders>
              <w:top w:val="nil"/>
              <w:bottom w:val="nil"/>
            </w:tcBorders>
          </w:tcPr>
          <w:p w:rsidR="00E43E92" w:rsidRDefault="00E43E92" w:rsidP="008E2AB7">
            <w:pPr>
              <w:pStyle w:val="TableParagraph"/>
              <w:rPr>
                <w:sz w:val="10"/>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193"/>
        </w:trPr>
        <w:tc>
          <w:tcPr>
            <w:tcW w:w="572" w:type="dxa"/>
            <w:vMerge/>
            <w:tcBorders>
              <w:top w:val="nil"/>
              <w:bottom w:val="double" w:sz="2" w:space="0" w:color="000000"/>
            </w:tcBorders>
          </w:tcPr>
          <w:p w:rsidR="00E43E92" w:rsidRDefault="00E43E92" w:rsidP="008E2AB7">
            <w:pPr>
              <w:rPr>
                <w:sz w:val="2"/>
                <w:szCs w:val="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vMerge/>
            <w:tcBorders>
              <w:top w:val="nil"/>
              <w:bottom w:val="double" w:sz="2" w:space="0" w:color="000000"/>
            </w:tcBorders>
          </w:tcPr>
          <w:p w:rsidR="00E43E92" w:rsidRDefault="00E43E92" w:rsidP="008E2AB7">
            <w:pPr>
              <w:rPr>
                <w:sz w:val="2"/>
                <w:szCs w:val="2"/>
              </w:rPr>
            </w:pPr>
          </w:p>
        </w:tc>
        <w:tc>
          <w:tcPr>
            <w:tcW w:w="2185" w:type="dxa"/>
            <w:gridSpan w:val="6"/>
            <w:tcBorders>
              <w:top w:val="nil"/>
              <w:bottom w:val="double" w:sz="2" w:space="0" w:color="000000"/>
            </w:tcBorders>
          </w:tcPr>
          <w:p w:rsidR="00E43E92" w:rsidRDefault="00E43E92" w:rsidP="008E2AB7">
            <w:pPr>
              <w:pStyle w:val="TableParagraph"/>
              <w:rPr>
                <w:sz w:val="12"/>
              </w:rPr>
            </w:pP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spacing w:line="174" w:lineRule="exact"/>
              <w:ind w:left="118"/>
              <w:rPr>
                <w:sz w:val="18"/>
              </w:rPr>
            </w:pPr>
            <w:r>
              <w:rPr>
                <w:sz w:val="18"/>
              </w:rPr>
              <w:t>знаний</w:t>
            </w: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8E2AB7">
        <w:trPr>
          <w:gridAfter w:val="2"/>
          <w:wAfter w:w="219" w:type="dxa"/>
          <w:trHeight w:val="812"/>
        </w:trPr>
        <w:tc>
          <w:tcPr>
            <w:tcW w:w="572" w:type="dxa"/>
            <w:tcBorders>
              <w:top w:val="double" w:sz="2" w:space="0" w:color="000000"/>
              <w:bottom w:val="nil"/>
            </w:tcBorders>
          </w:tcPr>
          <w:p w:rsidR="00E43E92" w:rsidRDefault="00E43E92" w:rsidP="008E2AB7">
            <w:pPr>
              <w:pStyle w:val="TableParagraph"/>
              <w:spacing w:line="274" w:lineRule="exact"/>
              <w:ind w:left="186" w:right="91"/>
              <w:jc w:val="center"/>
              <w:rPr>
                <w:sz w:val="24"/>
              </w:rPr>
            </w:pPr>
            <w:r>
              <w:rPr>
                <w:sz w:val="24"/>
              </w:rPr>
              <w:t>57</w:t>
            </w:r>
          </w:p>
        </w:tc>
        <w:tc>
          <w:tcPr>
            <w:tcW w:w="1426" w:type="dxa"/>
            <w:tcBorders>
              <w:top w:val="double" w:sz="2" w:space="0" w:color="000000"/>
              <w:bottom w:val="nil"/>
            </w:tcBorders>
          </w:tcPr>
          <w:p w:rsidR="00E43E92" w:rsidRPr="00BD754D" w:rsidRDefault="00E43E92" w:rsidP="008E2AB7">
            <w:pPr>
              <w:pStyle w:val="TableParagraph"/>
              <w:spacing w:before="1" w:line="276" w:lineRule="exact"/>
              <w:ind w:left="164" w:right="65" w:firstLine="3"/>
              <w:jc w:val="center"/>
              <w:rPr>
                <w:sz w:val="24"/>
                <w:lang w:val="ru-RU"/>
              </w:rPr>
            </w:pPr>
            <w:r w:rsidRPr="00BD754D">
              <w:rPr>
                <w:sz w:val="24"/>
                <w:lang w:val="ru-RU"/>
              </w:rPr>
              <w:t xml:space="preserve">Народные движения в </w:t>
            </w:r>
            <w:r>
              <w:rPr>
                <w:sz w:val="24"/>
              </w:rPr>
              <w:t>XVII</w:t>
            </w:r>
            <w:r w:rsidRPr="00BD754D">
              <w:rPr>
                <w:sz w:val="24"/>
                <w:lang w:val="ru-RU"/>
              </w:rPr>
              <w:t xml:space="preserve"> в.</w:t>
            </w:r>
          </w:p>
        </w:tc>
        <w:tc>
          <w:tcPr>
            <w:tcW w:w="800" w:type="dxa"/>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586" w:type="dxa"/>
            <w:gridSpan w:val="3"/>
            <w:vMerge w:val="restart"/>
            <w:tcBorders>
              <w:top w:val="double" w:sz="2" w:space="0" w:color="000000"/>
              <w:bottom w:val="double" w:sz="2" w:space="0" w:color="000000"/>
            </w:tcBorders>
          </w:tcPr>
          <w:p w:rsidR="00E43E92" w:rsidRPr="00BD754D" w:rsidRDefault="00E43E92" w:rsidP="008E2AB7">
            <w:pPr>
              <w:pStyle w:val="TableParagraph"/>
              <w:rPr>
                <w:sz w:val="18"/>
                <w:lang w:val="ru-RU"/>
              </w:rPr>
            </w:pPr>
          </w:p>
        </w:tc>
        <w:tc>
          <w:tcPr>
            <w:tcW w:w="395" w:type="dxa"/>
            <w:gridSpan w:val="2"/>
            <w:tcBorders>
              <w:top w:val="double" w:sz="2" w:space="0" w:color="000000"/>
              <w:bottom w:val="nil"/>
            </w:tcBorders>
          </w:tcPr>
          <w:p w:rsidR="00E43E92" w:rsidRDefault="00E43E92" w:rsidP="008E2AB7">
            <w:pPr>
              <w:pStyle w:val="TableParagraph"/>
              <w:spacing w:line="274" w:lineRule="exact"/>
              <w:ind w:right="80"/>
              <w:jc w:val="right"/>
              <w:rPr>
                <w:sz w:val="24"/>
              </w:rPr>
            </w:pPr>
            <w:r>
              <w:rPr>
                <w:sz w:val="24"/>
              </w:rPr>
              <w:t>1</w:t>
            </w:r>
          </w:p>
        </w:tc>
        <w:tc>
          <w:tcPr>
            <w:tcW w:w="2185" w:type="dxa"/>
            <w:gridSpan w:val="6"/>
            <w:tcBorders>
              <w:top w:val="double" w:sz="2" w:space="0" w:color="000000"/>
              <w:bottom w:val="nil"/>
            </w:tcBorders>
          </w:tcPr>
          <w:p w:rsidR="00E43E92" w:rsidRPr="00BD754D" w:rsidRDefault="00E43E92" w:rsidP="008E2AB7">
            <w:pPr>
              <w:pStyle w:val="TableParagraph"/>
              <w:spacing w:before="4" w:line="206" w:lineRule="exact"/>
              <w:ind w:left="121" w:right="26"/>
              <w:rPr>
                <w:sz w:val="18"/>
                <w:lang w:val="ru-RU"/>
              </w:rPr>
            </w:pPr>
            <w:r w:rsidRPr="00BD754D">
              <w:rPr>
                <w:sz w:val="18"/>
                <w:lang w:val="ru-RU"/>
              </w:rPr>
              <w:t>Научатся определять термины: бунташный век, Соловецкое сидение, крестьянская война</w:t>
            </w:r>
          </w:p>
        </w:tc>
        <w:tc>
          <w:tcPr>
            <w:tcW w:w="3930" w:type="dxa"/>
            <w:gridSpan w:val="3"/>
            <w:tcBorders>
              <w:top w:val="double" w:sz="2" w:space="0" w:color="000000"/>
              <w:bottom w:val="nil"/>
            </w:tcBorders>
          </w:tcPr>
          <w:p w:rsidR="00E43E92" w:rsidRPr="00BD754D" w:rsidRDefault="00E43E92" w:rsidP="008E2AB7">
            <w:pPr>
              <w:pStyle w:val="TableParagraph"/>
              <w:spacing w:before="4" w:line="206" w:lineRule="exact"/>
              <w:ind w:left="120" w:right="8"/>
              <w:rPr>
                <w:sz w:val="18"/>
                <w:lang w:val="ru-RU"/>
              </w:rPr>
            </w:pPr>
            <w:r w:rsidRPr="00BD754D">
              <w:rPr>
                <w:b/>
                <w:sz w:val="18"/>
                <w:lang w:val="ru-RU"/>
              </w:rPr>
              <w:t>Познавательные:</w:t>
            </w:r>
            <w:r w:rsidRPr="00BD754D">
              <w:rPr>
                <w:sz w:val="18"/>
                <w:lang w:val="ru-RU"/>
              </w:rPr>
              <w:t xml:space="preserve">самостоятельно выделяют и формулируют познавательную цель, используют общие приемы решения поставленных задач </w:t>
            </w:r>
            <w:r w:rsidRPr="00BD754D">
              <w:rPr>
                <w:b/>
                <w:sz w:val="18"/>
                <w:lang w:val="ru-RU"/>
              </w:rPr>
              <w:t xml:space="preserve">Коммуникативные: </w:t>
            </w:r>
            <w:r w:rsidRPr="00BD754D">
              <w:rPr>
                <w:sz w:val="18"/>
                <w:lang w:val="ru-RU"/>
              </w:rPr>
              <w:t>участвуют в коллективном</w:t>
            </w:r>
          </w:p>
        </w:tc>
        <w:tc>
          <w:tcPr>
            <w:tcW w:w="1576" w:type="dxa"/>
            <w:gridSpan w:val="3"/>
            <w:tcBorders>
              <w:top w:val="double" w:sz="2" w:space="0" w:color="000000"/>
              <w:bottom w:val="nil"/>
            </w:tcBorders>
          </w:tcPr>
          <w:p w:rsidR="00E43E92" w:rsidRPr="00BD754D" w:rsidRDefault="00E43E92" w:rsidP="008E2AB7">
            <w:pPr>
              <w:pStyle w:val="TableParagraph"/>
              <w:spacing w:before="1" w:line="207" w:lineRule="exact"/>
              <w:ind w:left="118"/>
              <w:rPr>
                <w:sz w:val="18"/>
                <w:lang w:val="ru-RU"/>
              </w:rPr>
            </w:pPr>
            <w:r w:rsidRPr="00BD754D">
              <w:rPr>
                <w:sz w:val="18"/>
                <w:lang w:val="ru-RU"/>
              </w:rPr>
              <w:t>Проявляют</w:t>
            </w:r>
          </w:p>
          <w:p w:rsidR="00E43E92" w:rsidRPr="00BD754D" w:rsidRDefault="00E43E92" w:rsidP="008E2AB7">
            <w:pPr>
              <w:pStyle w:val="TableParagraph"/>
              <w:spacing w:before="3" w:line="206" w:lineRule="exact"/>
              <w:ind w:left="118" w:right="98"/>
              <w:rPr>
                <w:sz w:val="18"/>
                <w:lang w:val="ru-RU"/>
              </w:rPr>
            </w:pPr>
            <w:r w:rsidRPr="00BD754D">
              <w:rPr>
                <w:sz w:val="18"/>
                <w:lang w:val="ru-RU"/>
              </w:rPr>
              <w:t>доброжелательно сть и эмоционально-</w:t>
            </w:r>
          </w:p>
        </w:tc>
        <w:tc>
          <w:tcPr>
            <w:tcW w:w="2999" w:type="dxa"/>
            <w:gridSpan w:val="5"/>
            <w:tcBorders>
              <w:top w:val="double" w:sz="2" w:space="0" w:color="000000"/>
              <w:bottom w:val="nil"/>
            </w:tcBorders>
          </w:tcPr>
          <w:p w:rsidR="00E43E92" w:rsidRPr="00BD754D" w:rsidRDefault="00E43E92" w:rsidP="008E2AB7">
            <w:pPr>
              <w:pStyle w:val="TableParagraph"/>
              <w:spacing w:before="1" w:line="207" w:lineRule="exact"/>
              <w:ind w:left="116"/>
              <w:rPr>
                <w:sz w:val="18"/>
                <w:lang w:val="ru-RU"/>
              </w:rPr>
            </w:pPr>
            <w:r w:rsidRPr="00BD754D">
              <w:rPr>
                <w:b/>
                <w:sz w:val="18"/>
                <w:lang w:val="ru-RU"/>
              </w:rPr>
              <w:t>Показывать</w:t>
            </w:r>
            <w:r w:rsidRPr="00BD754D">
              <w:rPr>
                <w:sz w:val="18"/>
                <w:lang w:val="ru-RU"/>
              </w:rPr>
              <w:t>территории</w:t>
            </w:r>
          </w:p>
          <w:p w:rsidR="00E43E92" w:rsidRPr="00BD754D" w:rsidRDefault="00E43E92" w:rsidP="008E2AB7">
            <w:pPr>
              <w:pStyle w:val="TableParagraph"/>
              <w:spacing w:before="3" w:line="206" w:lineRule="exact"/>
              <w:ind w:left="116" w:right="32"/>
              <w:rPr>
                <w:sz w:val="18"/>
                <w:lang w:val="ru-RU"/>
              </w:rPr>
            </w:pPr>
            <w:r w:rsidRPr="00BD754D">
              <w:rPr>
                <w:sz w:val="18"/>
                <w:lang w:val="ru-RU"/>
              </w:rPr>
              <w:t xml:space="preserve">и </w:t>
            </w:r>
            <w:r w:rsidRPr="00BD754D">
              <w:rPr>
                <w:b/>
                <w:sz w:val="18"/>
                <w:lang w:val="ru-RU"/>
              </w:rPr>
              <w:t>характеризовать</w:t>
            </w:r>
            <w:r w:rsidRPr="00BD754D">
              <w:rPr>
                <w:sz w:val="18"/>
                <w:lang w:val="ru-RU"/>
              </w:rPr>
              <w:t>масштабы народных движений, используя историческую карту.</w:t>
            </w:r>
          </w:p>
        </w:tc>
        <w:tc>
          <w:tcPr>
            <w:tcW w:w="880" w:type="dxa"/>
            <w:gridSpan w:val="2"/>
            <w:tcBorders>
              <w:top w:val="double" w:sz="2" w:space="0" w:color="000000"/>
              <w:bottom w:val="nil"/>
            </w:tcBorders>
          </w:tcPr>
          <w:p w:rsidR="00E43E92" w:rsidRPr="00DB68E2" w:rsidRDefault="00E43E92" w:rsidP="008E2AB7">
            <w:pPr>
              <w:pStyle w:val="TableParagraph"/>
              <w:spacing w:line="274" w:lineRule="exact"/>
              <w:ind w:left="115"/>
              <w:rPr>
                <w:sz w:val="24"/>
                <w:lang w:val="ru-RU"/>
              </w:rPr>
            </w:pPr>
            <w:r>
              <w:rPr>
                <w:sz w:val="24"/>
              </w:rPr>
              <w:t>§</w:t>
            </w:r>
            <w:r>
              <w:rPr>
                <w:sz w:val="24"/>
                <w:lang w:val="ru-RU"/>
              </w:rPr>
              <w:t>29</w:t>
            </w:r>
          </w:p>
        </w:tc>
      </w:tr>
      <w:tr w:rsidR="00E43E92" w:rsidTr="008E2AB7">
        <w:trPr>
          <w:gridAfter w:val="2"/>
          <w:wAfter w:w="219" w:type="dxa"/>
          <w:trHeight w:val="145"/>
        </w:trPr>
        <w:tc>
          <w:tcPr>
            <w:tcW w:w="572" w:type="dxa"/>
            <w:tcBorders>
              <w:top w:val="nil"/>
              <w:bottom w:val="nil"/>
            </w:tcBorders>
          </w:tcPr>
          <w:p w:rsidR="00E43E92" w:rsidRDefault="00E43E92" w:rsidP="008E2AB7">
            <w:pPr>
              <w:pStyle w:val="TableParagraph"/>
              <w:rPr>
                <w:sz w:val="8"/>
              </w:rPr>
            </w:pPr>
          </w:p>
        </w:tc>
        <w:tc>
          <w:tcPr>
            <w:tcW w:w="1426" w:type="dxa"/>
            <w:tcBorders>
              <w:top w:val="nil"/>
              <w:bottom w:val="nil"/>
            </w:tcBorders>
          </w:tcPr>
          <w:p w:rsidR="00E43E92" w:rsidRDefault="00E43E92" w:rsidP="008E2AB7">
            <w:pPr>
              <w:pStyle w:val="TableParagraph"/>
              <w:rPr>
                <w:sz w:val="8"/>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8"/>
              </w:rPr>
            </w:pPr>
          </w:p>
        </w:tc>
        <w:tc>
          <w:tcPr>
            <w:tcW w:w="2185" w:type="dxa"/>
            <w:gridSpan w:val="6"/>
            <w:tcBorders>
              <w:top w:val="nil"/>
              <w:bottom w:val="nil"/>
            </w:tcBorders>
          </w:tcPr>
          <w:p w:rsidR="00E43E92" w:rsidRDefault="00E43E92" w:rsidP="008E2AB7">
            <w:pPr>
              <w:pStyle w:val="TableParagraph"/>
              <w:spacing w:line="126" w:lineRule="exact"/>
              <w:ind w:left="121"/>
              <w:rPr>
                <w:sz w:val="18"/>
              </w:rPr>
            </w:pPr>
            <w:r>
              <w:rPr>
                <w:sz w:val="18"/>
              </w:rPr>
              <w:t>Получат возможность</w:t>
            </w:r>
          </w:p>
        </w:tc>
        <w:tc>
          <w:tcPr>
            <w:tcW w:w="3930" w:type="dxa"/>
            <w:gridSpan w:val="3"/>
            <w:tcBorders>
              <w:top w:val="nil"/>
              <w:bottom w:val="nil"/>
            </w:tcBorders>
          </w:tcPr>
          <w:p w:rsidR="00E43E92" w:rsidRPr="00BD754D" w:rsidRDefault="00E43E92" w:rsidP="008E2AB7">
            <w:pPr>
              <w:pStyle w:val="TableParagraph"/>
              <w:spacing w:line="126" w:lineRule="exact"/>
              <w:ind w:left="120"/>
              <w:rPr>
                <w:sz w:val="18"/>
                <w:lang w:val="ru-RU"/>
              </w:rPr>
            </w:pPr>
            <w:r w:rsidRPr="00BD754D">
              <w:rPr>
                <w:sz w:val="18"/>
                <w:lang w:val="ru-RU"/>
              </w:rPr>
              <w:t>обсуждении проблем, проявляют активность во</w:t>
            </w:r>
          </w:p>
        </w:tc>
        <w:tc>
          <w:tcPr>
            <w:tcW w:w="1576" w:type="dxa"/>
            <w:gridSpan w:val="3"/>
            <w:tcBorders>
              <w:top w:val="nil"/>
              <w:bottom w:val="nil"/>
            </w:tcBorders>
          </w:tcPr>
          <w:p w:rsidR="00E43E92" w:rsidRDefault="00E43E92" w:rsidP="008E2AB7">
            <w:pPr>
              <w:pStyle w:val="TableParagraph"/>
              <w:spacing w:line="126" w:lineRule="exact"/>
              <w:ind w:left="118"/>
              <w:rPr>
                <w:sz w:val="18"/>
              </w:rPr>
            </w:pPr>
            <w:r>
              <w:rPr>
                <w:sz w:val="18"/>
              </w:rPr>
              <w:t>нравственную</w:t>
            </w:r>
          </w:p>
        </w:tc>
        <w:tc>
          <w:tcPr>
            <w:tcW w:w="2999" w:type="dxa"/>
            <w:gridSpan w:val="5"/>
            <w:tcBorders>
              <w:top w:val="nil"/>
              <w:bottom w:val="nil"/>
            </w:tcBorders>
          </w:tcPr>
          <w:p w:rsidR="00E43E92" w:rsidRDefault="00E43E92" w:rsidP="008E2AB7">
            <w:pPr>
              <w:pStyle w:val="TableParagraph"/>
              <w:spacing w:line="126" w:lineRule="exact"/>
              <w:ind w:left="116"/>
              <w:rPr>
                <w:sz w:val="18"/>
              </w:rPr>
            </w:pPr>
            <w:r>
              <w:rPr>
                <w:b/>
                <w:sz w:val="18"/>
              </w:rPr>
              <w:t>Раскрывать</w:t>
            </w:r>
            <w:r>
              <w:rPr>
                <w:sz w:val="18"/>
              </w:rPr>
              <w:t>причины и последствия</w:t>
            </w:r>
          </w:p>
        </w:tc>
        <w:tc>
          <w:tcPr>
            <w:tcW w:w="880" w:type="dxa"/>
            <w:gridSpan w:val="2"/>
            <w:tcBorders>
              <w:top w:val="nil"/>
              <w:bottom w:val="nil"/>
            </w:tcBorders>
          </w:tcPr>
          <w:p w:rsidR="00E43E92" w:rsidRDefault="00E43E92" w:rsidP="008E2AB7">
            <w:pPr>
              <w:pStyle w:val="TableParagraph"/>
              <w:rPr>
                <w:sz w:val="8"/>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научиться:называть</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взаимодействии для решения коммуникативных</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отзывчивость,</w:t>
            </w: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народных движений в России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основные этапы и</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и познавательных задач</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эмпатию, как</w:t>
            </w: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ХVII в.</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события Крестьянской</w:t>
            </w: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b/>
                <w:sz w:val="18"/>
                <w:lang w:val="ru-RU"/>
              </w:rPr>
              <w:t xml:space="preserve">Регулятивные: </w:t>
            </w:r>
            <w:r w:rsidRPr="00BD754D">
              <w:rPr>
                <w:sz w:val="18"/>
                <w:lang w:val="ru-RU"/>
              </w:rPr>
              <w:t>планируют свои действия в</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понимание чувств</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b/>
                <w:sz w:val="18"/>
              </w:rPr>
              <w:t>Систематизировать</w:t>
            </w:r>
            <w:r>
              <w:rPr>
                <w:sz w:val="18"/>
              </w:rPr>
              <w:t>исторический</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2"/>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3" w:lineRule="exact"/>
              <w:ind w:left="121"/>
              <w:rPr>
                <w:sz w:val="18"/>
              </w:rPr>
            </w:pPr>
            <w:r>
              <w:rPr>
                <w:sz w:val="18"/>
              </w:rPr>
              <w:t>войны, сравнивать</w:t>
            </w:r>
          </w:p>
        </w:tc>
        <w:tc>
          <w:tcPr>
            <w:tcW w:w="3930" w:type="dxa"/>
            <w:gridSpan w:val="3"/>
            <w:tcBorders>
              <w:top w:val="nil"/>
              <w:bottom w:val="nil"/>
            </w:tcBorders>
          </w:tcPr>
          <w:p w:rsidR="00E43E92" w:rsidRPr="00BD754D" w:rsidRDefault="00E43E92" w:rsidP="008E2AB7">
            <w:pPr>
              <w:pStyle w:val="TableParagraph"/>
              <w:spacing w:line="143" w:lineRule="exact"/>
              <w:ind w:left="120"/>
              <w:rPr>
                <w:sz w:val="18"/>
                <w:lang w:val="ru-RU"/>
              </w:rPr>
            </w:pPr>
            <w:r w:rsidRPr="00BD754D">
              <w:rPr>
                <w:sz w:val="18"/>
                <w:lang w:val="ru-RU"/>
              </w:rPr>
              <w:t>соответствии с поставленной задачей и</w:t>
            </w:r>
          </w:p>
        </w:tc>
        <w:tc>
          <w:tcPr>
            <w:tcW w:w="1576" w:type="dxa"/>
            <w:gridSpan w:val="3"/>
            <w:tcBorders>
              <w:top w:val="nil"/>
              <w:bottom w:val="nil"/>
            </w:tcBorders>
          </w:tcPr>
          <w:p w:rsidR="00E43E92" w:rsidRDefault="00E43E92" w:rsidP="008E2AB7">
            <w:pPr>
              <w:pStyle w:val="TableParagraph"/>
              <w:spacing w:line="143" w:lineRule="exact"/>
              <w:ind w:left="118"/>
              <w:rPr>
                <w:sz w:val="18"/>
              </w:rPr>
            </w:pPr>
            <w:r>
              <w:rPr>
                <w:sz w:val="18"/>
              </w:rPr>
              <w:t>других людей и</w:t>
            </w:r>
          </w:p>
        </w:tc>
        <w:tc>
          <w:tcPr>
            <w:tcW w:w="2999" w:type="dxa"/>
            <w:gridSpan w:val="5"/>
            <w:tcBorders>
              <w:top w:val="nil"/>
              <w:bottom w:val="nil"/>
            </w:tcBorders>
          </w:tcPr>
          <w:p w:rsidR="00E43E92" w:rsidRDefault="00E43E92" w:rsidP="008E2AB7">
            <w:pPr>
              <w:pStyle w:val="TableParagraph"/>
              <w:spacing w:line="143" w:lineRule="exact"/>
              <w:ind w:left="116"/>
              <w:rPr>
                <w:sz w:val="18"/>
              </w:rPr>
            </w:pPr>
            <w:r>
              <w:rPr>
                <w:sz w:val="18"/>
              </w:rPr>
              <w:t>материал в форме таблицы</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1" w:lineRule="exact"/>
              <w:ind w:left="121"/>
              <w:rPr>
                <w:sz w:val="18"/>
              </w:rPr>
            </w:pPr>
            <w:r>
              <w:rPr>
                <w:sz w:val="18"/>
              </w:rPr>
              <w:t>социальные движения,</w:t>
            </w:r>
          </w:p>
        </w:tc>
        <w:tc>
          <w:tcPr>
            <w:tcW w:w="3930" w:type="dxa"/>
            <w:gridSpan w:val="3"/>
            <w:tcBorders>
              <w:top w:val="nil"/>
              <w:bottom w:val="nil"/>
            </w:tcBorders>
          </w:tcPr>
          <w:p w:rsidR="00E43E92" w:rsidRDefault="00E43E92" w:rsidP="008E2AB7">
            <w:pPr>
              <w:pStyle w:val="TableParagraph"/>
              <w:spacing w:line="141" w:lineRule="exact"/>
              <w:ind w:left="120"/>
              <w:rPr>
                <w:sz w:val="18"/>
              </w:rPr>
            </w:pPr>
            <w:r>
              <w:rPr>
                <w:sz w:val="18"/>
              </w:rPr>
              <w:t>условиями ее реализации, оценивают</w:t>
            </w:r>
          </w:p>
        </w:tc>
        <w:tc>
          <w:tcPr>
            <w:tcW w:w="1576" w:type="dxa"/>
            <w:gridSpan w:val="3"/>
            <w:tcBorders>
              <w:top w:val="nil"/>
              <w:bottom w:val="nil"/>
            </w:tcBorders>
          </w:tcPr>
          <w:p w:rsidR="00E43E92" w:rsidRDefault="00E43E92" w:rsidP="008E2AB7">
            <w:pPr>
              <w:pStyle w:val="TableParagraph"/>
              <w:spacing w:line="141" w:lineRule="exact"/>
              <w:ind w:left="118"/>
              <w:rPr>
                <w:sz w:val="18"/>
              </w:rPr>
            </w:pPr>
            <w:r>
              <w:rPr>
                <w:sz w:val="18"/>
              </w:rPr>
              <w:t>сопереживание</w:t>
            </w:r>
          </w:p>
        </w:tc>
        <w:tc>
          <w:tcPr>
            <w:tcW w:w="2999" w:type="dxa"/>
            <w:gridSpan w:val="5"/>
            <w:tcBorders>
              <w:top w:val="nil"/>
              <w:bottom w:val="nil"/>
            </w:tcBorders>
          </w:tcPr>
          <w:p w:rsidR="00E43E92" w:rsidRDefault="00E43E92" w:rsidP="008E2AB7">
            <w:pPr>
              <w:pStyle w:val="TableParagraph"/>
              <w:spacing w:line="141" w:lineRule="exact"/>
              <w:ind w:left="116"/>
              <w:rPr>
                <w:sz w:val="18"/>
              </w:rPr>
            </w:pPr>
            <w:r>
              <w:rPr>
                <w:sz w:val="18"/>
              </w:rPr>
              <w:t>«Народные движения в России</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61"/>
        </w:trPr>
        <w:tc>
          <w:tcPr>
            <w:tcW w:w="572" w:type="dxa"/>
            <w:tcBorders>
              <w:top w:val="nil"/>
              <w:bottom w:val="nil"/>
            </w:tcBorders>
          </w:tcPr>
          <w:p w:rsidR="00E43E92" w:rsidRDefault="00E43E92" w:rsidP="008E2AB7">
            <w:pPr>
              <w:pStyle w:val="TableParagraph"/>
              <w:rPr>
                <w:sz w:val="10"/>
              </w:rPr>
            </w:pPr>
          </w:p>
        </w:tc>
        <w:tc>
          <w:tcPr>
            <w:tcW w:w="1426" w:type="dxa"/>
            <w:tcBorders>
              <w:top w:val="nil"/>
              <w:bottom w:val="nil"/>
            </w:tcBorders>
          </w:tcPr>
          <w:p w:rsidR="00E43E92" w:rsidRDefault="00E43E92" w:rsidP="008E2AB7">
            <w:pPr>
              <w:pStyle w:val="TableParagraph"/>
              <w:rPr>
                <w:sz w:val="10"/>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0"/>
              </w:rPr>
            </w:pPr>
          </w:p>
        </w:tc>
        <w:tc>
          <w:tcPr>
            <w:tcW w:w="2185" w:type="dxa"/>
            <w:gridSpan w:val="6"/>
            <w:tcBorders>
              <w:top w:val="nil"/>
              <w:bottom w:val="nil"/>
            </w:tcBorders>
          </w:tcPr>
          <w:p w:rsidR="00E43E92" w:rsidRDefault="00E43E92" w:rsidP="008E2AB7">
            <w:pPr>
              <w:pStyle w:val="TableParagraph"/>
              <w:spacing w:line="142" w:lineRule="exact"/>
              <w:ind w:left="121"/>
              <w:rPr>
                <w:sz w:val="18"/>
              </w:rPr>
            </w:pPr>
            <w:r>
              <w:rPr>
                <w:sz w:val="18"/>
              </w:rPr>
              <w:t>давать оценку личности</w:t>
            </w:r>
          </w:p>
        </w:tc>
        <w:tc>
          <w:tcPr>
            <w:tcW w:w="3930" w:type="dxa"/>
            <w:gridSpan w:val="3"/>
            <w:tcBorders>
              <w:top w:val="nil"/>
              <w:bottom w:val="nil"/>
            </w:tcBorders>
          </w:tcPr>
          <w:p w:rsidR="00E43E92" w:rsidRDefault="00E43E92" w:rsidP="008E2AB7">
            <w:pPr>
              <w:pStyle w:val="TableParagraph"/>
              <w:spacing w:line="142" w:lineRule="exact"/>
              <w:ind w:left="120"/>
              <w:rPr>
                <w:sz w:val="18"/>
              </w:rPr>
            </w:pPr>
            <w:r>
              <w:rPr>
                <w:sz w:val="18"/>
              </w:rPr>
              <w:t>правильность выполнения действия</w:t>
            </w:r>
          </w:p>
        </w:tc>
        <w:tc>
          <w:tcPr>
            <w:tcW w:w="1576" w:type="dxa"/>
            <w:gridSpan w:val="3"/>
            <w:tcBorders>
              <w:top w:val="nil"/>
              <w:bottom w:val="nil"/>
            </w:tcBorders>
          </w:tcPr>
          <w:p w:rsidR="00E43E92" w:rsidRDefault="00E43E92" w:rsidP="008E2AB7">
            <w:pPr>
              <w:pStyle w:val="TableParagraph"/>
              <w:spacing w:line="142" w:lineRule="exact"/>
              <w:ind w:left="118"/>
              <w:rPr>
                <w:sz w:val="18"/>
              </w:rPr>
            </w:pPr>
            <w:r>
              <w:rPr>
                <w:sz w:val="18"/>
              </w:rPr>
              <w:t>им</w:t>
            </w:r>
          </w:p>
        </w:tc>
        <w:tc>
          <w:tcPr>
            <w:tcW w:w="2999" w:type="dxa"/>
            <w:gridSpan w:val="5"/>
            <w:tcBorders>
              <w:top w:val="nil"/>
              <w:bottom w:val="nil"/>
            </w:tcBorders>
          </w:tcPr>
          <w:p w:rsidR="00E43E92" w:rsidRDefault="00E43E92" w:rsidP="008E2AB7">
            <w:pPr>
              <w:pStyle w:val="TableParagraph"/>
              <w:spacing w:line="142" w:lineRule="exact"/>
              <w:ind w:left="116"/>
              <w:rPr>
                <w:sz w:val="18"/>
              </w:rPr>
            </w:pPr>
            <w:r>
              <w:rPr>
                <w:sz w:val="18"/>
              </w:rPr>
              <w:t>ХVII века»</w:t>
            </w:r>
          </w:p>
        </w:tc>
        <w:tc>
          <w:tcPr>
            <w:tcW w:w="880" w:type="dxa"/>
            <w:gridSpan w:val="2"/>
            <w:tcBorders>
              <w:top w:val="nil"/>
              <w:bottom w:val="nil"/>
            </w:tcBorders>
          </w:tcPr>
          <w:p w:rsidR="00E43E92" w:rsidRDefault="00E43E92" w:rsidP="008E2AB7">
            <w:pPr>
              <w:pStyle w:val="TableParagraph"/>
              <w:rPr>
                <w:sz w:val="10"/>
              </w:rPr>
            </w:pPr>
          </w:p>
        </w:tc>
      </w:tr>
      <w:tr w:rsidR="00E43E92" w:rsidTr="008E2AB7">
        <w:trPr>
          <w:gridAfter w:val="2"/>
          <w:wAfter w:w="219" w:type="dxa"/>
          <w:trHeight w:val="193"/>
        </w:trPr>
        <w:tc>
          <w:tcPr>
            <w:tcW w:w="572" w:type="dxa"/>
            <w:tcBorders>
              <w:top w:val="nil"/>
              <w:bottom w:val="double" w:sz="2" w:space="0" w:color="000000"/>
            </w:tcBorders>
          </w:tcPr>
          <w:p w:rsidR="00E43E92" w:rsidRDefault="00E43E92" w:rsidP="008E2AB7">
            <w:pPr>
              <w:pStyle w:val="TableParagraph"/>
              <w:rPr>
                <w:sz w:val="12"/>
              </w:rPr>
            </w:pPr>
          </w:p>
        </w:tc>
        <w:tc>
          <w:tcPr>
            <w:tcW w:w="1426" w:type="dxa"/>
            <w:tcBorders>
              <w:top w:val="nil"/>
              <w:bottom w:val="double" w:sz="2" w:space="0" w:color="000000"/>
            </w:tcBorders>
          </w:tcPr>
          <w:p w:rsidR="00E43E92" w:rsidRDefault="00E43E92" w:rsidP="008E2AB7">
            <w:pPr>
              <w:pStyle w:val="TableParagraph"/>
              <w:rPr>
                <w:sz w:val="12"/>
              </w:rPr>
            </w:pP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2"/>
              </w:rPr>
            </w:pPr>
          </w:p>
        </w:tc>
        <w:tc>
          <w:tcPr>
            <w:tcW w:w="2185" w:type="dxa"/>
            <w:gridSpan w:val="6"/>
            <w:tcBorders>
              <w:top w:val="nil"/>
              <w:bottom w:val="double" w:sz="2" w:space="0" w:color="000000"/>
            </w:tcBorders>
          </w:tcPr>
          <w:p w:rsidR="00E43E92" w:rsidRDefault="00E43E92" w:rsidP="008E2AB7">
            <w:pPr>
              <w:pStyle w:val="TableParagraph"/>
              <w:spacing w:line="174" w:lineRule="exact"/>
              <w:ind w:left="121"/>
              <w:rPr>
                <w:sz w:val="18"/>
              </w:rPr>
            </w:pPr>
            <w:r>
              <w:rPr>
                <w:sz w:val="18"/>
              </w:rPr>
              <w:t>С.Разина</w:t>
            </w:r>
          </w:p>
        </w:tc>
        <w:tc>
          <w:tcPr>
            <w:tcW w:w="3930" w:type="dxa"/>
            <w:gridSpan w:val="3"/>
            <w:tcBorders>
              <w:top w:val="nil"/>
              <w:bottom w:val="double" w:sz="2" w:space="0" w:color="000000"/>
            </w:tcBorders>
          </w:tcPr>
          <w:p w:rsidR="00E43E92" w:rsidRDefault="00E43E92" w:rsidP="008E2AB7">
            <w:pPr>
              <w:pStyle w:val="TableParagraph"/>
              <w:rPr>
                <w:sz w:val="12"/>
              </w:rPr>
            </w:pPr>
          </w:p>
        </w:tc>
        <w:tc>
          <w:tcPr>
            <w:tcW w:w="1576" w:type="dxa"/>
            <w:gridSpan w:val="3"/>
            <w:tcBorders>
              <w:top w:val="nil"/>
              <w:bottom w:val="double" w:sz="2" w:space="0" w:color="000000"/>
            </w:tcBorders>
          </w:tcPr>
          <w:p w:rsidR="00E43E92" w:rsidRDefault="00E43E92" w:rsidP="008E2AB7">
            <w:pPr>
              <w:pStyle w:val="TableParagraph"/>
              <w:rPr>
                <w:sz w:val="12"/>
              </w:rPr>
            </w:pPr>
          </w:p>
        </w:tc>
        <w:tc>
          <w:tcPr>
            <w:tcW w:w="2999" w:type="dxa"/>
            <w:gridSpan w:val="5"/>
            <w:tcBorders>
              <w:top w:val="nil"/>
              <w:bottom w:val="double" w:sz="2" w:space="0" w:color="000000"/>
            </w:tcBorders>
          </w:tcPr>
          <w:p w:rsidR="00E43E92" w:rsidRDefault="00E43E92" w:rsidP="008E2AB7">
            <w:pPr>
              <w:pStyle w:val="TableParagraph"/>
              <w:rPr>
                <w:sz w:val="12"/>
              </w:rPr>
            </w:pPr>
          </w:p>
        </w:tc>
        <w:tc>
          <w:tcPr>
            <w:tcW w:w="880" w:type="dxa"/>
            <w:gridSpan w:val="2"/>
            <w:tcBorders>
              <w:top w:val="nil"/>
              <w:bottom w:val="double" w:sz="2" w:space="0" w:color="000000"/>
            </w:tcBorders>
          </w:tcPr>
          <w:p w:rsidR="00E43E92" w:rsidRDefault="00E43E92" w:rsidP="008E2AB7">
            <w:pPr>
              <w:pStyle w:val="TableParagraph"/>
              <w:rPr>
                <w:sz w:val="12"/>
              </w:rPr>
            </w:pPr>
          </w:p>
        </w:tc>
      </w:tr>
      <w:tr w:rsidR="00E43E92" w:rsidTr="008E2AB7">
        <w:trPr>
          <w:gridAfter w:val="2"/>
          <w:wAfter w:w="219" w:type="dxa"/>
          <w:trHeight w:val="259"/>
        </w:trPr>
        <w:tc>
          <w:tcPr>
            <w:tcW w:w="572" w:type="dxa"/>
            <w:tcBorders>
              <w:top w:val="double" w:sz="2" w:space="0" w:color="000000"/>
              <w:bottom w:val="nil"/>
            </w:tcBorders>
          </w:tcPr>
          <w:p w:rsidR="00E43E92" w:rsidRDefault="00E43E92" w:rsidP="008E2AB7">
            <w:pPr>
              <w:pStyle w:val="TableParagraph"/>
              <w:spacing w:line="239" w:lineRule="exact"/>
              <w:ind w:left="186" w:right="91"/>
              <w:jc w:val="center"/>
              <w:rPr>
                <w:sz w:val="24"/>
              </w:rPr>
            </w:pPr>
            <w:r>
              <w:rPr>
                <w:sz w:val="24"/>
              </w:rPr>
              <w:t>58</w:t>
            </w:r>
          </w:p>
        </w:tc>
        <w:tc>
          <w:tcPr>
            <w:tcW w:w="1426" w:type="dxa"/>
            <w:tcBorders>
              <w:top w:val="double" w:sz="2" w:space="0" w:color="000000"/>
              <w:bottom w:val="nil"/>
            </w:tcBorders>
          </w:tcPr>
          <w:p w:rsidR="00E43E92" w:rsidRDefault="00E43E92" w:rsidP="008E2AB7">
            <w:pPr>
              <w:pStyle w:val="TableParagraph"/>
              <w:spacing w:line="239" w:lineRule="exact"/>
              <w:ind w:left="103" w:right="4"/>
              <w:jc w:val="center"/>
              <w:rPr>
                <w:sz w:val="24"/>
              </w:rPr>
            </w:pPr>
            <w:r>
              <w:rPr>
                <w:sz w:val="24"/>
              </w:rPr>
              <w:t>Россия в</w:t>
            </w:r>
          </w:p>
        </w:tc>
        <w:tc>
          <w:tcPr>
            <w:tcW w:w="800" w:type="dxa"/>
            <w:vMerge w:val="restart"/>
            <w:tcBorders>
              <w:top w:val="double" w:sz="2" w:space="0" w:color="000000"/>
              <w:bottom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bottom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39" w:lineRule="exact"/>
              <w:ind w:right="80"/>
              <w:jc w:val="right"/>
              <w:rPr>
                <w:sz w:val="24"/>
              </w:rPr>
            </w:pPr>
            <w:r>
              <w:rPr>
                <w:sz w:val="24"/>
              </w:rPr>
              <w:t>1</w:t>
            </w:r>
          </w:p>
        </w:tc>
        <w:tc>
          <w:tcPr>
            <w:tcW w:w="2185" w:type="dxa"/>
            <w:gridSpan w:val="6"/>
            <w:vMerge w:val="restart"/>
            <w:tcBorders>
              <w:top w:val="double" w:sz="2" w:space="0" w:color="000000"/>
              <w:bottom w:val="double" w:sz="2" w:space="0" w:color="000000"/>
            </w:tcBorders>
          </w:tcPr>
          <w:p w:rsidR="00E43E92" w:rsidRPr="00BD754D" w:rsidRDefault="00E43E92" w:rsidP="008E2AB7">
            <w:pPr>
              <w:pStyle w:val="TableParagraph"/>
              <w:spacing w:before="1"/>
              <w:ind w:left="121" w:right="61"/>
              <w:rPr>
                <w:sz w:val="18"/>
                <w:lang w:val="ru-RU"/>
              </w:rPr>
            </w:pPr>
            <w:r w:rsidRPr="00BD754D">
              <w:rPr>
                <w:sz w:val="18"/>
                <w:lang w:val="ru-RU"/>
              </w:rPr>
              <w:t>Научатся определять термины: геополитика Получат возможность научиться:определять основные направления внешней политики, работать с картой.</w:t>
            </w:r>
          </w:p>
        </w:tc>
        <w:tc>
          <w:tcPr>
            <w:tcW w:w="3930"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1"/>
              <w:ind w:left="120"/>
              <w:rPr>
                <w:sz w:val="18"/>
                <w:lang w:val="ru-RU"/>
              </w:rPr>
            </w:pPr>
            <w:r w:rsidRPr="00BD754D">
              <w:rPr>
                <w:b/>
                <w:sz w:val="18"/>
                <w:lang w:val="ru-RU"/>
              </w:rPr>
              <w:t xml:space="preserve">Познавательные: </w:t>
            </w:r>
            <w:r w:rsidRPr="00BD754D">
              <w:rPr>
                <w:sz w:val="18"/>
                <w:lang w:val="ru-RU"/>
              </w:rPr>
              <w:t>выбирают наиболее эффективные способы решения задач, контролируют и оценивают процесс и</w:t>
            </w:r>
            <w:r w:rsidRPr="00BD754D">
              <w:rPr>
                <w:spacing w:val="-26"/>
                <w:sz w:val="18"/>
                <w:lang w:val="ru-RU"/>
              </w:rPr>
              <w:t xml:space="preserve"> </w:t>
            </w:r>
            <w:r w:rsidRPr="00BD754D">
              <w:rPr>
                <w:sz w:val="18"/>
                <w:lang w:val="ru-RU"/>
              </w:rPr>
              <w:t>результат деятельности</w:t>
            </w:r>
          </w:p>
          <w:p w:rsidR="00E43E92" w:rsidRPr="00BD754D" w:rsidRDefault="00E43E92" w:rsidP="008E2AB7">
            <w:pPr>
              <w:pStyle w:val="TableParagraph"/>
              <w:ind w:left="120"/>
              <w:rPr>
                <w:sz w:val="18"/>
                <w:lang w:val="ru-RU"/>
              </w:rPr>
            </w:pPr>
            <w:r w:rsidRPr="00BD754D">
              <w:rPr>
                <w:b/>
                <w:sz w:val="18"/>
                <w:lang w:val="ru-RU"/>
              </w:rPr>
              <w:t>Коммуникативные:</w:t>
            </w:r>
            <w:r w:rsidRPr="00BD754D">
              <w:rPr>
                <w:sz w:val="18"/>
                <w:lang w:val="ru-RU"/>
              </w:rPr>
              <w:t>договариваются о распределении функций и ролей в</w:t>
            </w:r>
            <w:r w:rsidRPr="00BD754D">
              <w:rPr>
                <w:spacing w:val="-20"/>
                <w:sz w:val="18"/>
                <w:lang w:val="ru-RU"/>
              </w:rPr>
              <w:t xml:space="preserve"> </w:t>
            </w:r>
            <w:r w:rsidRPr="00BD754D">
              <w:rPr>
                <w:sz w:val="18"/>
                <w:lang w:val="ru-RU"/>
              </w:rPr>
              <w:t>совместной деятельности</w:t>
            </w:r>
          </w:p>
          <w:p w:rsidR="00E43E92" w:rsidRPr="00BD754D" w:rsidRDefault="00E43E92" w:rsidP="008E2AB7">
            <w:pPr>
              <w:pStyle w:val="TableParagraph"/>
              <w:ind w:left="120" w:right="318"/>
              <w:rPr>
                <w:sz w:val="18"/>
                <w:lang w:val="ru-RU"/>
              </w:rPr>
            </w:pPr>
            <w:r w:rsidRPr="00BD754D">
              <w:rPr>
                <w:b/>
                <w:sz w:val="18"/>
                <w:lang w:val="ru-RU"/>
              </w:rPr>
              <w:t xml:space="preserve">Регулятивные: </w:t>
            </w:r>
            <w:r w:rsidRPr="00BD754D">
              <w:rPr>
                <w:sz w:val="18"/>
                <w:lang w:val="ru-RU"/>
              </w:rPr>
              <w:t>адекватно воспринимают предложение и оценку учителей, товарищей, родителей и других людей</w:t>
            </w:r>
          </w:p>
        </w:tc>
        <w:tc>
          <w:tcPr>
            <w:tcW w:w="1576" w:type="dxa"/>
            <w:gridSpan w:val="3"/>
            <w:vMerge w:val="restart"/>
            <w:tcBorders>
              <w:top w:val="double" w:sz="2" w:space="0" w:color="000000"/>
              <w:bottom w:val="double" w:sz="2" w:space="0" w:color="000000"/>
            </w:tcBorders>
          </w:tcPr>
          <w:p w:rsidR="00E43E92" w:rsidRPr="00BD754D" w:rsidRDefault="00E43E92" w:rsidP="008E2AB7">
            <w:pPr>
              <w:pStyle w:val="TableParagraph"/>
              <w:spacing w:before="1"/>
              <w:ind w:left="118" w:right="35"/>
              <w:rPr>
                <w:sz w:val="18"/>
                <w:lang w:val="ru-RU"/>
              </w:rPr>
            </w:pPr>
            <w:r w:rsidRPr="00BD754D">
              <w:rPr>
                <w:sz w:val="18"/>
                <w:lang w:val="ru-RU"/>
              </w:rPr>
              <w:t>Определяют свою личностную позицию,</w:t>
            </w:r>
          </w:p>
          <w:p w:rsidR="00E43E92" w:rsidRPr="00BD754D" w:rsidRDefault="00E43E92" w:rsidP="008E2AB7">
            <w:pPr>
              <w:pStyle w:val="TableParagraph"/>
              <w:spacing w:line="205" w:lineRule="exact"/>
              <w:ind w:left="118"/>
              <w:rPr>
                <w:sz w:val="18"/>
                <w:lang w:val="ru-RU"/>
              </w:rPr>
            </w:pPr>
            <w:r w:rsidRPr="00BD754D">
              <w:rPr>
                <w:sz w:val="18"/>
                <w:lang w:val="ru-RU"/>
              </w:rPr>
              <w:t>адекватную</w:t>
            </w:r>
          </w:p>
          <w:p w:rsidR="00E43E92" w:rsidRPr="00BD754D" w:rsidRDefault="00E43E92" w:rsidP="008E2AB7">
            <w:pPr>
              <w:pStyle w:val="TableParagraph"/>
              <w:spacing w:before="2"/>
              <w:ind w:left="118" w:right="21"/>
              <w:rPr>
                <w:sz w:val="18"/>
                <w:lang w:val="ru-RU"/>
              </w:rPr>
            </w:pPr>
            <w:r w:rsidRPr="00BD754D">
              <w:rPr>
                <w:sz w:val="18"/>
                <w:lang w:val="ru-RU"/>
              </w:rPr>
              <w:t>дифференцирован ную самооценку своих успехов в учебе</w:t>
            </w:r>
          </w:p>
        </w:tc>
        <w:tc>
          <w:tcPr>
            <w:tcW w:w="2999" w:type="dxa"/>
            <w:gridSpan w:val="5"/>
            <w:vMerge w:val="restart"/>
            <w:tcBorders>
              <w:top w:val="double" w:sz="2" w:space="0" w:color="000000"/>
              <w:bottom w:val="double" w:sz="2" w:space="0" w:color="000000"/>
            </w:tcBorders>
          </w:tcPr>
          <w:p w:rsidR="00E43E92" w:rsidRPr="00BD754D" w:rsidRDefault="00E43E92" w:rsidP="008E2AB7">
            <w:pPr>
              <w:pStyle w:val="TableParagraph"/>
              <w:spacing w:before="1"/>
              <w:ind w:left="116" w:right="140"/>
              <w:rPr>
                <w:sz w:val="18"/>
                <w:lang w:val="ru-RU"/>
              </w:rPr>
            </w:pPr>
            <w:r w:rsidRPr="00BD754D">
              <w:rPr>
                <w:b/>
                <w:sz w:val="18"/>
                <w:lang w:val="ru-RU"/>
              </w:rPr>
              <w:t>Использовать</w:t>
            </w:r>
            <w:r w:rsidRPr="00BD754D">
              <w:rPr>
                <w:sz w:val="18"/>
                <w:lang w:val="ru-RU"/>
              </w:rPr>
              <w:t>историческую карту для характеристики геополитического положения России в</w:t>
            </w:r>
            <w:r>
              <w:rPr>
                <w:sz w:val="18"/>
              </w:rPr>
              <w:t>XVII</w:t>
            </w:r>
            <w:r w:rsidRPr="00BD754D">
              <w:rPr>
                <w:sz w:val="18"/>
                <w:lang w:val="ru-RU"/>
              </w:rPr>
              <w:t xml:space="preserve"> в.</w:t>
            </w:r>
          </w:p>
          <w:p w:rsidR="00E43E92" w:rsidRPr="00BD754D" w:rsidRDefault="00E43E92" w:rsidP="008E2AB7">
            <w:pPr>
              <w:pStyle w:val="TableParagraph"/>
              <w:ind w:left="116" w:right="132"/>
              <w:rPr>
                <w:sz w:val="18"/>
                <w:lang w:val="ru-RU"/>
              </w:rPr>
            </w:pPr>
            <w:r w:rsidRPr="00BD754D">
              <w:rPr>
                <w:b/>
                <w:sz w:val="18"/>
                <w:lang w:val="ru-RU"/>
              </w:rPr>
              <w:t xml:space="preserve">Показывать </w:t>
            </w:r>
            <w:r w:rsidRPr="00BD754D">
              <w:rPr>
                <w:sz w:val="18"/>
                <w:lang w:val="ru-RU"/>
              </w:rPr>
              <w:t>на карте территорию России и области, присоединённые к ней в Х</w:t>
            </w:r>
            <w:r>
              <w:rPr>
                <w:sz w:val="18"/>
              </w:rPr>
              <w:t>VII</w:t>
            </w:r>
            <w:r w:rsidRPr="00BD754D">
              <w:rPr>
                <w:sz w:val="18"/>
                <w:lang w:val="ru-RU"/>
              </w:rPr>
              <w:t xml:space="preserve"> в.; ход войн и направления военных походов.</w:t>
            </w:r>
          </w:p>
          <w:p w:rsidR="00E43E92" w:rsidRPr="00BD754D" w:rsidRDefault="00E43E92" w:rsidP="008E2AB7">
            <w:pPr>
              <w:pStyle w:val="TableParagraph"/>
              <w:ind w:left="116" w:right="13"/>
              <w:rPr>
                <w:sz w:val="18"/>
                <w:lang w:val="ru-RU"/>
              </w:rPr>
            </w:pPr>
            <w:r w:rsidRPr="00BD754D">
              <w:rPr>
                <w:b/>
                <w:sz w:val="18"/>
                <w:lang w:val="ru-RU"/>
              </w:rPr>
              <w:t>Объяснять</w:t>
            </w:r>
            <w:r w:rsidRPr="00BD754D">
              <w:rPr>
                <w:sz w:val="18"/>
                <w:lang w:val="ru-RU"/>
              </w:rPr>
              <w:t xml:space="preserve">, в чём заключались цели и результаты внешней политики России в </w:t>
            </w:r>
            <w:r>
              <w:rPr>
                <w:sz w:val="18"/>
              </w:rPr>
              <w:t>XVII</w:t>
            </w:r>
            <w:r w:rsidRPr="00BD754D">
              <w:rPr>
                <w:sz w:val="18"/>
                <w:lang w:val="ru-RU"/>
              </w:rPr>
              <w:t xml:space="preserve"> в.</w:t>
            </w:r>
          </w:p>
          <w:p w:rsidR="00E43E92" w:rsidRPr="00BD754D" w:rsidRDefault="00E43E92" w:rsidP="008E2AB7">
            <w:pPr>
              <w:pStyle w:val="TableParagraph"/>
              <w:spacing w:before="2" w:line="206" w:lineRule="exact"/>
              <w:ind w:left="116"/>
              <w:rPr>
                <w:sz w:val="18"/>
                <w:lang w:val="ru-RU"/>
              </w:rPr>
            </w:pPr>
            <w:r w:rsidRPr="00BD754D">
              <w:rPr>
                <w:b/>
                <w:sz w:val="18"/>
                <w:lang w:val="ru-RU"/>
              </w:rPr>
              <w:t>Раскрывать</w:t>
            </w:r>
            <w:r w:rsidRPr="00BD754D">
              <w:rPr>
                <w:sz w:val="18"/>
                <w:lang w:val="ru-RU"/>
              </w:rPr>
              <w:t>причины и последствия внешней политики России</w:t>
            </w:r>
          </w:p>
        </w:tc>
        <w:tc>
          <w:tcPr>
            <w:tcW w:w="880" w:type="dxa"/>
            <w:gridSpan w:val="2"/>
            <w:tcBorders>
              <w:top w:val="double" w:sz="2" w:space="0" w:color="000000"/>
              <w:bottom w:val="nil"/>
            </w:tcBorders>
          </w:tcPr>
          <w:p w:rsidR="00E43E92" w:rsidRPr="00DB68E2" w:rsidRDefault="00E43E92" w:rsidP="008E2AB7">
            <w:pPr>
              <w:pStyle w:val="TableParagraph"/>
              <w:spacing w:line="239" w:lineRule="exact"/>
              <w:ind w:left="115"/>
              <w:rPr>
                <w:sz w:val="24"/>
                <w:lang w:val="ru-RU"/>
              </w:rPr>
            </w:pPr>
            <w:r>
              <w:rPr>
                <w:sz w:val="24"/>
              </w:rPr>
              <w:t>§</w:t>
            </w:r>
            <w:r>
              <w:rPr>
                <w:sz w:val="24"/>
                <w:lang w:val="ru-RU"/>
              </w:rPr>
              <w:t>30</w:t>
            </w:r>
          </w:p>
        </w:tc>
      </w:tr>
      <w:tr w:rsidR="00E43E92" w:rsidTr="008E2AB7">
        <w:trPr>
          <w:gridAfter w:val="2"/>
          <w:wAfter w:w="219" w:type="dxa"/>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1" w:right="4"/>
              <w:jc w:val="center"/>
              <w:rPr>
                <w:sz w:val="24"/>
              </w:rPr>
            </w:pPr>
            <w:r>
              <w:rPr>
                <w:sz w:val="24"/>
              </w:rPr>
              <w:t>системе</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vMerge/>
            <w:tcBorders>
              <w:top w:val="nil"/>
              <w:bottom w:val="double" w:sz="2" w:space="0" w:color="000000"/>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0" w:right="2"/>
              <w:jc w:val="center"/>
              <w:rPr>
                <w:sz w:val="24"/>
              </w:rPr>
            </w:pPr>
            <w:r>
              <w:rPr>
                <w:sz w:val="24"/>
              </w:rPr>
              <w:t>международ</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vMerge/>
            <w:tcBorders>
              <w:top w:val="nil"/>
              <w:bottom w:val="double" w:sz="2" w:space="0" w:color="000000"/>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1" w:right="4"/>
              <w:jc w:val="center"/>
              <w:rPr>
                <w:sz w:val="24"/>
              </w:rPr>
            </w:pPr>
            <w:r>
              <w:rPr>
                <w:sz w:val="24"/>
              </w:rPr>
              <w:t>ных</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vMerge/>
            <w:tcBorders>
              <w:top w:val="nil"/>
              <w:bottom w:val="double" w:sz="2" w:space="0" w:color="000000"/>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2" w:right="4"/>
              <w:jc w:val="center"/>
              <w:rPr>
                <w:sz w:val="24"/>
              </w:rPr>
            </w:pPr>
            <w:r>
              <w:rPr>
                <w:sz w:val="24"/>
              </w:rPr>
              <w:t>отношений:</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vMerge/>
            <w:tcBorders>
              <w:top w:val="nil"/>
              <w:bottom w:val="double" w:sz="2" w:space="0" w:color="000000"/>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29"/>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0" w:lineRule="exact"/>
              <w:ind w:left="100" w:right="4"/>
              <w:jc w:val="center"/>
              <w:rPr>
                <w:sz w:val="24"/>
              </w:rPr>
            </w:pPr>
            <w:r>
              <w:rPr>
                <w:sz w:val="24"/>
              </w:rPr>
              <w:t>отношения</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vMerge/>
            <w:tcBorders>
              <w:top w:val="nil"/>
              <w:bottom w:val="double" w:sz="2" w:space="0" w:color="000000"/>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0" w:lineRule="exact"/>
              <w:ind w:left="102" w:right="4"/>
              <w:jc w:val="center"/>
              <w:rPr>
                <w:sz w:val="24"/>
              </w:rPr>
            </w:pPr>
            <w:r>
              <w:rPr>
                <w:sz w:val="24"/>
              </w:rPr>
              <w:t>со странами</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6"/>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vMerge/>
            <w:tcBorders>
              <w:top w:val="nil"/>
              <w:bottom w:val="double" w:sz="2" w:space="0" w:color="000000"/>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6"/>
              </w:rPr>
            </w:pPr>
          </w:p>
        </w:tc>
      </w:tr>
      <w:tr w:rsidR="00E43E92" w:rsidTr="008E2AB7">
        <w:trPr>
          <w:gridAfter w:val="2"/>
          <w:wAfter w:w="219" w:type="dxa"/>
          <w:trHeight w:val="747"/>
        </w:trPr>
        <w:tc>
          <w:tcPr>
            <w:tcW w:w="572" w:type="dxa"/>
            <w:tcBorders>
              <w:top w:val="nil"/>
              <w:bottom w:val="double" w:sz="2" w:space="0" w:color="000000"/>
            </w:tcBorders>
          </w:tcPr>
          <w:p w:rsidR="00E43E92" w:rsidRDefault="00E43E92" w:rsidP="008E2AB7">
            <w:pPr>
              <w:pStyle w:val="TableParagraph"/>
              <w:rPr>
                <w:sz w:val="18"/>
              </w:rPr>
            </w:pPr>
          </w:p>
        </w:tc>
        <w:tc>
          <w:tcPr>
            <w:tcW w:w="1426" w:type="dxa"/>
            <w:tcBorders>
              <w:top w:val="nil"/>
              <w:bottom w:val="double" w:sz="2" w:space="0" w:color="000000"/>
            </w:tcBorders>
          </w:tcPr>
          <w:p w:rsidR="00E43E92" w:rsidRDefault="00E43E92" w:rsidP="008E2AB7">
            <w:pPr>
              <w:pStyle w:val="TableParagraph"/>
              <w:spacing w:line="246" w:lineRule="exact"/>
              <w:ind w:left="101" w:right="4"/>
              <w:jc w:val="center"/>
              <w:rPr>
                <w:sz w:val="24"/>
              </w:rPr>
            </w:pPr>
            <w:r>
              <w:rPr>
                <w:sz w:val="24"/>
              </w:rPr>
              <w:t>Европы</w:t>
            </w:r>
          </w:p>
        </w:tc>
        <w:tc>
          <w:tcPr>
            <w:tcW w:w="800" w:type="dxa"/>
            <w:vMerge/>
            <w:tcBorders>
              <w:top w:val="nil"/>
              <w:bottom w:val="double" w:sz="2" w:space="0" w:color="000000"/>
            </w:tcBorders>
          </w:tcPr>
          <w:p w:rsidR="00E43E92" w:rsidRDefault="00E43E92" w:rsidP="008E2AB7">
            <w:pPr>
              <w:rPr>
                <w:sz w:val="2"/>
                <w:szCs w:val="2"/>
              </w:rPr>
            </w:pPr>
          </w:p>
        </w:tc>
        <w:tc>
          <w:tcPr>
            <w:tcW w:w="586" w:type="dxa"/>
            <w:gridSpan w:val="3"/>
            <w:vMerge/>
            <w:tcBorders>
              <w:top w:val="nil"/>
              <w:bottom w:val="double" w:sz="2" w:space="0" w:color="000000"/>
            </w:tcBorders>
          </w:tcPr>
          <w:p w:rsidR="00E43E92" w:rsidRDefault="00E43E92" w:rsidP="008E2AB7">
            <w:pPr>
              <w:rPr>
                <w:sz w:val="2"/>
                <w:szCs w:val="2"/>
              </w:rPr>
            </w:pPr>
          </w:p>
        </w:tc>
        <w:tc>
          <w:tcPr>
            <w:tcW w:w="395" w:type="dxa"/>
            <w:gridSpan w:val="2"/>
            <w:tcBorders>
              <w:top w:val="nil"/>
              <w:bottom w:val="double" w:sz="2" w:space="0" w:color="000000"/>
            </w:tcBorders>
          </w:tcPr>
          <w:p w:rsidR="00E43E92" w:rsidRDefault="00E43E92" w:rsidP="008E2AB7">
            <w:pPr>
              <w:pStyle w:val="TableParagraph"/>
              <w:rPr>
                <w:sz w:val="18"/>
              </w:rPr>
            </w:pPr>
          </w:p>
        </w:tc>
        <w:tc>
          <w:tcPr>
            <w:tcW w:w="2185" w:type="dxa"/>
            <w:gridSpan w:val="6"/>
            <w:vMerge/>
            <w:tcBorders>
              <w:top w:val="nil"/>
              <w:bottom w:val="double" w:sz="2" w:space="0" w:color="000000"/>
            </w:tcBorders>
          </w:tcPr>
          <w:p w:rsidR="00E43E92" w:rsidRDefault="00E43E92" w:rsidP="008E2AB7">
            <w:pPr>
              <w:rPr>
                <w:sz w:val="2"/>
                <w:szCs w:val="2"/>
              </w:rPr>
            </w:pPr>
          </w:p>
        </w:tc>
        <w:tc>
          <w:tcPr>
            <w:tcW w:w="3930" w:type="dxa"/>
            <w:gridSpan w:val="3"/>
            <w:vMerge/>
            <w:tcBorders>
              <w:top w:val="nil"/>
              <w:bottom w:val="double" w:sz="2" w:space="0" w:color="000000"/>
            </w:tcBorders>
          </w:tcPr>
          <w:p w:rsidR="00E43E92" w:rsidRDefault="00E43E92" w:rsidP="008E2AB7">
            <w:pPr>
              <w:rPr>
                <w:sz w:val="2"/>
                <w:szCs w:val="2"/>
              </w:rPr>
            </w:pPr>
          </w:p>
        </w:tc>
        <w:tc>
          <w:tcPr>
            <w:tcW w:w="1576" w:type="dxa"/>
            <w:gridSpan w:val="3"/>
            <w:vMerge/>
            <w:tcBorders>
              <w:top w:val="nil"/>
              <w:bottom w:val="double" w:sz="2" w:space="0" w:color="000000"/>
            </w:tcBorders>
          </w:tcPr>
          <w:p w:rsidR="00E43E92" w:rsidRDefault="00E43E92" w:rsidP="008E2AB7">
            <w:pPr>
              <w:rPr>
                <w:sz w:val="2"/>
                <w:szCs w:val="2"/>
              </w:rPr>
            </w:pPr>
          </w:p>
        </w:tc>
        <w:tc>
          <w:tcPr>
            <w:tcW w:w="2999" w:type="dxa"/>
            <w:gridSpan w:val="5"/>
            <w:vMerge/>
            <w:tcBorders>
              <w:top w:val="nil"/>
              <w:bottom w:val="double" w:sz="2" w:space="0" w:color="000000"/>
            </w:tcBorders>
          </w:tcPr>
          <w:p w:rsidR="00E43E92" w:rsidRDefault="00E43E92" w:rsidP="008E2AB7">
            <w:pPr>
              <w:rPr>
                <w:sz w:val="2"/>
                <w:szCs w:val="2"/>
              </w:rPr>
            </w:pPr>
          </w:p>
        </w:tc>
        <w:tc>
          <w:tcPr>
            <w:tcW w:w="880" w:type="dxa"/>
            <w:gridSpan w:val="2"/>
            <w:tcBorders>
              <w:top w:val="nil"/>
              <w:bottom w:val="double" w:sz="2" w:space="0" w:color="000000"/>
            </w:tcBorders>
          </w:tcPr>
          <w:p w:rsidR="00E43E92" w:rsidRDefault="00E43E92" w:rsidP="008E2AB7">
            <w:pPr>
              <w:pStyle w:val="TableParagraph"/>
              <w:rPr>
                <w:sz w:val="18"/>
              </w:rPr>
            </w:pPr>
          </w:p>
        </w:tc>
      </w:tr>
      <w:tr w:rsidR="00E43E92" w:rsidTr="008E2AB7">
        <w:trPr>
          <w:gridAfter w:val="2"/>
          <w:wAfter w:w="219" w:type="dxa"/>
          <w:trHeight w:val="274"/>
        </w:trPr>
        <w:tc>
          <w:tcPr>
            <w:tcW w:w="572" w:type="dxa"/>
            <w:tcBorders>
              <w:top w:val="double" w:sz="2" w:space="0" w:color="000000"/>
              <w:bottom w:val="nil"/>
            </w:tcBorders>
          </w:tcPr>
          <w:p w:rsidR="00E43E92" w:rsidRDefault="00E43E92" w:rsidP="008E2AB7">
            <w:pPr>
              <w:pStyle w:val="TableParagraph"/>
              <w:spacing w:line="254" w:lineRule="exact"/>
              <w:ind w:left="186" w:right="91"/>
              <w:jc w:val="center"/>
              <w:rPr>
                <w:sz w:val="24"/>
              </w:rPr>
            </w:pPr>
            <w:r>
              <w:rPr>
                <w:sz w:val="24"/>
              </w:rPr>
              <w:t>59</w:t>
            </w:r>
          </w:p>
        </w:tc>
        <w:tc>
          <w:tcPr>
            <w:tcW w:w="1426" w:type="dxa"/>
            <w:tcBorders>
              <w:top w:val="double" w:sz="2" w:space="0" w:color="000000"/>
              <w:bottom w:val="nil"/>
            </w:tcBorders>
          </w:tcPr>
          <w:p w:rsidR="00E43E92" w:rsidRDefault="00E43E92" w:rsidP="008E2AB7">
            <w:pPr>
              <w:pStyle w:val="TableParagraph"/>
              <w:spacing w:line="254" w:lineRule="exact"/>
              <w:ind w:left="103" w:right="4"/>
              <w:jc w:val="center"/>
              <w:rPr>
                <w:sz w:val="24"/>
              </w:rPr>
            </w:pPr>
            <w:r>
              <w:rPr>
                <w:sz w:val="24"/>
              </w:rPr>
              <w:t>Россия в</w:t>
            </w:r>
          </w:p>
        </w:tc>
        <w:tc>
          <w:tcPr>
            <w:tcW w:w="800" w:type="dxa"/>
            <w:vMerge w:val="restart"/>
            <w:tcBorders>
              <w:top w:val="double" w:sz="2" w:space="0" w:color="000000"/>
            </w:tcBorders>
          </w:tcPr>
          <w:p w:rsidR="00E43E92" w:rsidRDefault="00E43E92" w:rsidP="008E2AB7">
            <w:pPr>
              <w:pStyle w:val="TableParagraph"/>
              <w:rPr>
                <w:sz w:val="18"/>
              </w:rPr>
            </w:pPr>
          </w:p>
        </w:tc>
        <w:tc>
          <w:tcPr>
            <w:tcW w:w="586" w:type="dxa"/>
            <w:gridSpan w:val="3"/>
            <w:vMerge w:val="restart"/>
            <w:tcBorders>
              <w:top w:val="double" w:sz="2" w:space="0" w:color="000000"/>
            </w:tcBorders>
          </w:tcPr>
          <w:p w:rsidR="00E43E92" w:rsidRDefault="00E43E92" w:rsidP="008E2AB7">
            <w:pPr>
              <w:pStyle w:val="TableParagraph"/>
              <w:rPr>
                <w:sz w:val="18"/>
              </w:rPr>
            </w:pPr>
          </w:p>
        </w:tc>
        <w:tc>
          <w:tcPr>
            <w:tcW w:w="395" w:type="dxa"/>
            <w:gridSpan w:val="2"/>
            <w:tcBorders>
              <w:top w:val="double" w:sz="2" w:space="0" w:color="000000"/>
              <w:bottom w:val="nil"/>
            </w:tcBorders>
          </w:tcPr>
          <w:p w:rsidR="00E43E92" w:rsidRDefault="00E43E92" w:rsidP="008E2AB7">
            <w:pPr>
              <w:pStyle w:val="TableParagraph"/>
              <w:spacing w:line="254" w:lineRule="exact"/>
              <w:ind w:right="80"/>
              <w:jc w:val="right"/>
              <w:rPr>
                <w:sz w:val="24"/>
              </w:rPr>
            </w:pPr>
            <w:r>
              <w:rPr>
                <w:sz w:val="24"/>
              </w:rPr>
              <w:t>1</w:t>
            </w:r>
          </w:p>
        </w:tc>
        <w:tc>
          <w:tcPr>
            <w:tcW w:w="2185" w:type="dxa"/>
            <w:gridSpan w:val="6"/>
            <w:vMerge w:val="restart"/>
            <w:tcBorders>
              <w:top w:val="double" w:sz="2" w:space="0" w:color="000000"/>
            </w:tcBorders>
          </w:tcPr>
          <w:p w:rsidR="00E43E92" w:rsidRPr="00BD754D" w:rsidRDefault="00E43E92" w:rsidP="008E2AB7">
            <w:pPr>
              <w:pStyle w:val="TableParagraph"/>
              <w:spacing w:before="1"/>
              <w:ind w:left="121" w:right="61"/>
              <w:rPr>
                <w:sz w:val="18"/>
                <w:lang w:val="ru-RU"/>
              </w:rPr>
            </w:pPr>
            <w:r w:rsidRPr="00BD754D">
              <w:rPr>
                <w:sz w:val="18"/>
                <w:lang w:val="ru-RU"/>
              </w:rPr>
              <w:t>Научатся определять термины: геополитика Получат возможность научиться:определять основные направления внешней политики, работать с картой.</w:t>
            </w:r>
          </w:p>
        </w:tc>
        <w:tc>
          <w:tcPr>
            <w:tcW w:w="3930" w:type="dxa"/>
            <w:gridSpan w:val="3"/>
            <w:vMerge w:val="restart"/>
            <w:tcBorders>
              <w:top w:val="double" w:sz="2" w:space="0" w:color="000000"/>
            </w:tcBorders>
          </w:tcPr>
          <w:p w:rsidR="00E43E92" w:rsidRPr="00BD754D" w:rsidRDefault="00E43E92" w:rsidP="008E2AB7">
            <w:pPr>
              <w:pStyle w:val="TableParagraph"/>
              <w:spacing w:before="1"/>
              <w:ind w:left="120"/>
              <w:rPr>
                <w:sz w:val="18"/>
                <w:lang w:val="ru-RU"/>
              </w:rPr>
            </w:pPr>
            <w:r w:rsidRPr="00BD754D">
              <w:rPr>
                <w:b/>
                <w:sz w:val="18"/>
                <w:lang w:val="ru-RU"/>
              </w:rPr>
              <w:t xml:space="preserve">Познавательные: </w:t>
            </w:r>
            <w:r w:rsidRPr="00BD754D">
              <w:rPr>
                <w:sz w:val="18"/>
                <w:lang w:val="ru-RU"/>
              </w:rPr>
              <w:t>выбирают наиболее эффективные способы решения задач, контролируют и оценивают процесс и</w:t>
            </w:r>
            <w:r w:rsidRPr="00BD754D">
              <w:rPr>
                <w:spacing w:val="-25"/>
                <w:sz w:val="18"/>
                <w:lang w:val="ru-RU"/>
              </w:rPr>
              <w:t xml:space="preserve"> </w:t>
            </w:r>
            <w:r w:rsidRPr="00BD754D">
              <w:rPr>
                <w:sz w:val="18"/>
                <w:lang w:val="ru-RU"/>
              </w:rPr>
              <w:t>результат деятельности</w:t>
            </w:r>
          </w:p>
          <w:p w:rsidR="00E43E92" w:rsidRPr="00BD754D" w:rsidRDefault="00E43E92" w:rsidP="008E2AB7">
            <w:pPr>
              <w:pStyle w:val="TableParagraph"/>
              <w:ind w:left="120"/>
              <w:rPr>
                <w:sz w:val="18"/>
                <w:lang w:val="ru-RU"/>
              </w:rPr>
            </w:pPr>
            <w:r w:rsidRPr="00BD754D">
              <w:rPr>
                <w:b/>
                <w:sz w:val="18"/>
                <w:lang w:val="ru-RU"/>
              </w:rPr>
              <w:t>Коммуникативные:</w:t>
            </w:r>
            <w:r w:rsidRPr="00BD754D">
              <w:rPr>
                <w:sz w:val="18"/>
                <w:lang w:val="ru-RU"/>
              </w:rPr>
              <w:t>договариваются о распределении функций и ролей в</w:t>
            </w:r>
            <w:r w:rsidRPr="00BD754D">
              <w:rPr>
                <w:spacing w:val="-20"/>
                <w:sz w:val="18"/>
                <w:lang w:val="ru-RU"/>
              </w:rPr>
              <w:t xml:space="preserve"> </w:t>
            </w:r>
            <w:r w:rsidRPr="00BD754D">
              <w:rPr>
                <w:sz w:val="18"/>
                <w:lang w:val="ru-RU"/>
              </w:rPr>
              <w:t>совместной деятельности</w:t>
            </w:r>
          </w:p>
          <w:p w:rsidR="00E43E92" w:rsidRPr="00BD754D" w:rsidRDefault="00E43E92" w:rsidP="008E2AB7">
            <w:pPr>
              <w:pStyle w:val="TableParagraph"/>
              <w:ind w:left="120" w:right="318"/>
              <w:rPr>
                <w:sz w:val="18"/>
                <w:lang w:val="ru-RU"/>
              </w:rPr>
            </w:pPr>
            <w:r w:rsidRPr="00BD754D">
              <w:rPr>
                <w:b/>
                <w:sz w:val="18"/>
                <w:lang w:val="ru-RU"/>
              </w:rPr>
              <w:t xml:space="preserve">Регулятивные: </w:t>
            </w:r>
            <w:r w:rsidRPr="00BD754D">
              <w:rPr>
                <w:sz w:val="18"/>
                <w:lang w:val="ru-RU"/>
              </w:rPr>
              <w:t>адекватно воспринимают предложение и оценку учителей, товарищей, родителей и других людей</w:t>
            </w:r>
          </w:p>
        </w:tc>
        <w:tc>
          <w:tcPr>
            <w:tcW w:w="1576" w:type="dxa"/>
            <w:gridSpan w:val="3"/>
            <w:vMerge w:val="restart"/>
            <w:tcBorders>
              <w:top w:val="double" w:sz="2" w:space="0" w:color="000000"/>
            </w:tcBorders>
          </w:tcPr>
          <w:p w:rsidR="00E43E92" w:rsidRPr="00BD754D" w:rsidRDefault="00E43E92" w:rsidP="008E2AB7">
            <w:pPr>
              <w:pStyle w:val="TableParagraph"/>
              <w:spacing w:before="1"/>
              <w:ind w:left="118" w:right="35"/>
              <w:rPr>
                <w:sz w:val="18"/>
                <w:lang w:val="ru-RU"/>
              </w:rPr>
            </w:pPr>
            <w:r w:rsidRPr="00BD754D">
              <w:rPr>
                <w:sz w:val="18"/>
                <w:lang w:val="ru-RU"/>
              </w:rPr>
              <w:t>Определяют свою личностную позицию,</w:t>
            </w:r>
          </w:p>
          <w:p w:rsidR="00E43E92" w:rsidRPr="00BD754D" w:rsidRDefault="00E43E92" w:rsidP="008E2AB7">
            <w:pPr>
              <w:pStyle w:val="TableParagraph"/>
              <w:spacing w:line="205" w:lineRule="exact"/>
              <w:ind w:left="118"/>
              <w:rPr>
                <w:sz w:val="18"/>
                <w:lang w:val="ru-RU"/>
              </w:rPr>
            </w:pPr>
            <w:r w:rsidRPr="00BD754D">
              <w:rPr>
                <w:sz w:val="18"/>
                <w:lang w:val="ru-RU"/>
              </w:rPr>
              <w:t>адекватную</w:t>
            </w:r>
          </w:p>
          <w:p w:rsidR="00E43E92" w:rsidRPr="00BD754D" w:rsidRDefault="00E43E92" w:rsidP="008E2AB7">
            <w:pPr>
              <w:pStyle w:val="TableParagraph"/>
              <w:spacing w:before="2"/>
              <w:ind w:left="118" w:right="21"/>
              <w:rPr>
                <w:sz w:val="18"/>
                <w:lang w:val="ru-RU"/>
              </w:rPr>
            </w:pPr>
            <w:r w:rsidRPr="00BD754D">
              <w:rPr>
                <w:sz w:val="18"/>
                <w:lang w:val="ru-RU"/>
              </w:rPr>
              <w:t>дифференцирован ную самооценку своих успехов в учебе</w:t>
            </w:r>
          </w:p>
        </w:tc>
        <w:tc>
          <w:tcPr>
            <w:tcW w:w="2999" w:type="dxa"/>
            <w:gridSpan w:val="5"/>
            <w:vMerge w:val="restart"/>
            <w:tcBorders>
              <w:top w:val="double" w:sz="2" w:space="0" w:color="000000"/>
            </w:tcBorders>
          </w:tcPr>
          <w:p w:rsidR="00E43E92" w:rsidRPr="00BD754D" w:rsidRDefault="00E43E92" w:rsidP="008E2AB7">
            <w:pPr>
              <w:pStyle w:val="TableParagraph"/>
              <w:spacing w:before="1"/>
              <w:ind w:left="116" w:right="140"/>
              <w:rPr>
                <w:sz w:val="18"/>
                <w:lang w:val="ru-RU"/>
              </w:rPr>
            </w:pPr>
            <w:r w:rsidRPr="00BD754D">
              <w:rPr>
                <w:b/>
                <w:sz w:val="18"/>
                <w:lang w:val="ru-RU"/>
              </w:rPr>
              <w:t>Использовать</w:t>
            </w:r>
            <w:r w:rsidRPr="00BD754D">
              <w:rPr>
                <w:sz w:val="18"/>
                <w:lang w:val="ru-RU"/>
              </w:rPr>
              <w:t>историческую карту для характеристики геополитического положения России в</w:t>
            </w:r>
            <w:r>
              <w:rPr>
                <w:sz w:val="18"/>
              </w:rPr>
              <w:t>XVII</w:t>
            </w:r>
            <w:r w:rsidRPr="00BD754D">
              <w:rPr>
                <w:sz w:val="18"/>
                <w:lang w:val="ru-RU"/>
              </w:rPr>
              <w:t xml:space="preserve"> в.</w:t>
            </w:r>
          </w:p>
          <w:p w:rsidR="00E43E92" w:rsidRPr="00BD754D" w:rsidRDefault="00E43E92" w:rsidP="008E2AB7">
            <w:pPr>
              <w:pStyle w:val="TableParagraph"/>
              <w:ind w:left="116" w:right="132"/>
              <w:rPr>
                <w:sz w:val="18"/>
                <w:lang w:val="ru-RU"/>
              </w:rPr>
            </w:pPr>
            <w:r w:rsidRPr="00BD754D">
              <w:rPr>
                <w:b/>
                <w:sz w:val="18"/>
                <w:lang w:val="ru-RU"/>
              </w:rPr>
              <w:t xml:space="preserve">Показывать </w:t>
            </w:r>
            <w:r w:rsidRPr="00BD754D">
              <w:rPr>
                <w:sz w:val="18"/>
                <w:lang w:val="ru-RU"/>
              </w:rPr>
              <w:t>на карте территорию России и области, присоединённые к ней в Х</w:t>
            </w:r>
            <w:r>
              <w:rPr>
                <w:sz w:val="18"/>
              </w:rPr>
              <w:t>VII</w:t>
            </w:r>
            <w:r w:rsidRPr="00BD754D">
              <w:rPr>
                <w:sz w:val="18"/>
                <w:lang w:val="ru-RU"/>
              </w:rPr>
              <w:t xml:space="preserve"> в.; ход войн и направления военных походов.</w:t>
            </w:r>
          </w:p>
          <w:p w:rsidR="00E43E92" w:rsidRPr="00BD754D" w:rsidRDefault="00E43E92" w:rsidP="008E2AB7">
            <w:pPr>
              <w:pStyle w:val="TableParagraph"/>
              <w:spacing w:before="1"/>
              <w:ind w:left="116" w:right="13"/>
              <w:rPr>
                <w:sz w:val="18"/>
                <w:lang w:val="ru-RU"/>
              </w:rPr>
            </w:pPr>
            <w:r w:rsidRPr="00BD754D">
              <w:rPr>
                <w:b/>
                <w:sz w:val="18"/>
                <w:lang w:val="ru-RU"/>
              </w:rPr>
              <w:t>Объяснять</w:t>
            </w:r>
            <w:r w:rsidRPr="00BD754D">
              <w:rPr>
                <w:sz w:val="18"/>
                <w:lang w:val="ru-RU"/>
              </w:rPr>
              <w:t xml:space="preserve">, в чём заключались цели и результаты внешней политики России в </w:t>
            </w:r>
            <w:r>
              <w:rPr>
                <w:sz w:val="18"/>
              </w:rPr>
              <w:t>XVII</w:t>
            </w:r>
            <w:r w:rsidRPr="00BD754D">
              <w:rPr>
                <w:sz w:val="18"/>
                <w:lang w:val="ru-RU"/>
              </w:rPr>
              <w:t xml:space="preserve"> в.</w:t>
            </w:r>
          </w:p>
          <w:p w:rsidR="00E43E92" w:rsidRDefault="00E43E92" w:rsidP="008E2AB7">
            <w:pPr>
              <w:pStyle w:val="TableParagraph"/>
              <w:spacing w:line="192" w:lineRule="exact"/>
              <w:ind w:left="116"/>
              <w:rPr>
                <w:sz w:val="18"/>
              </w:rPr>
            </w:pPr>
            <w:r>
              <w:rPr>
                <w:b/>
                <w:sz w:val="18"/>
              </w:rPr>
              <w:t>Раскрывать</w:t>
            </w:r>
            <w:r>
              <w:rPr>
                <w:sz w:val="18"/>
              </w:rPr>
              <w:t>причины и последствия</w:t>
            </w:r>
          </w:p>
        </w:tc>
        <w:tc>
          <w:tcPr>
            <w:tcW w:w="880" w:type="dxa"/>
            <w:gridSpan w:val="2"/>
            <w:tcBorders>
              <w:top w:val="double" w:sz="2" w:space="0" w:color="000000"/>
              <w:bottom w:val="nil"/>
            </w:tcBorders>
          </w:tcPr>
          <w:p w:rsidR="00E43E92" w:rsidRPr="00DB68E2" w:rsidRDefault="00E43E92" w:rsidP="008E2AB7">
            <w:pPr>
              <w:pStyle w:val="TableParagraph"/>
              <w:spacing w:line="254" w:lineRule="exact"/>
              <w:ind w:left="115"/>
              <w:rPr>
                <w:sz w:val="24"/>
                <w:lang w:val="ru-RU"/>
              </w:rPr>
            </w:pPr>
            <w:r>
              <w:rPr>
                <w:sz w:val="24"/>
              </w:rPr>
              <w:t>§</w:t>
            </w:r>
            <w:r>
              <w:rPr>
                <w:sz w:val="24"/>
                <w:lang w:val="ru-RU"/>
              </w:rPr>
              <w:t>31</w:t>
            </w: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1" w:right="4"/>
              <w:jc w:val="center"/>
              <w:rPr>
                <w:sz w:val="24"/>
              </w:rPr>
            </w:pPr>
            <w:r>
              <w:rPr>
                <w:sz w:val="24"/>
              </w:rPr>
              <w:t>системе</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0" w:right="2"/>
              <w:jc w:val="center"/>
              <w:rPr>
                <w:sz w:val="24"/>
              </w:rPr>
            </w:pPr>
            <w:r>
              <w:rPr>
                <w:sz w:val="24"/>
              </w:rPr>
              <w:t>международ</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1" w:right="4"/>
              <w:jc w:val="center"/>
              <w:rPr>
                <w:sz w:val="24"/>
              </w:rPr>
            </w:pPr>
            <w:r>
              <w:rPr>
                <w:sz w:val="24"/>
              </w:rPr>
              <w:t>ных</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2" w:right="4"/>
              <w:jc w:val="center"/>
              <w:rPr>
                <w:sz w:val="24"/>
              </w:rPr>
            </w:pPr>
            <w:r>
              <w:rPr>
                <w:sz w:val="24"/>
              </w:rPr>
              <w:t>отношений:</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0" w:right="4"/>
              <w:jc w:val="center"/>
              <w:rPr>
                <w:sz w:val="24"/>
              </w:rPr>
            </w:pPr>
            <w:r>
              <w:rPr>
                <w:sz w:val="24"/>
              </w:rPr>
              <w:t>отношения</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1"/>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2" w:right="4"/>
              <w:jc w:val="center"/>
              <w:rPr>
                <w:sz w:val="24"/>
              </w:rPr>
            </w:pPr>
            <w:r>
              <w:rPr>
                <w:sz w:val="24"/>
              </w:rPr>
              <w:t>со странами</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0"/>
        </w:trPr>
        <w:tc>
          <w:tcPr>
            <w:tcW w:w="572" w:type="dxa"/>
            <w:tcBorders>
              <w:top w:val="nil"/>
              <w:bottom w:val="nil"/>
            </w:tcBorders>
          </w:tcPr>
          <w:p w:rsidR="00E43E92" w:rsidRDefault="00E43E92" w:rsidP="008E2AB7">
            <w:pPr>
              <w:pStyle w:val="TableParagraph"/>
              <w:rPr>
                <w:sz w:val="18"/>
              </w:rPr>
            </w:pPr>
          </w:p>
        </w:tc>
        <w:tc>
          <w:tcPr>
            <w:tcW w:w="1426" w:type="dxa"/>
            <w:tcBorders>
              <w:top w:val="nil"/>
              <w:bottom w:val="nil"/>
            </w:tcBorders>
          </w:tcPr>
          <w:p w:rsidR="00E43E92" w:rsidRDefault="00E43E92" w:rsidP="008E2AB7">
            <w:pPr>
              <w:pStyle w:val="TableParagraph"/>
              <w:spacing w:line="241" w:lineRule="exact"/>
              <w:ind w:left="100" w:right="4"/>
              <w:jc w:val="center"/>
              <w:rPr>
                <w:sz w:val="24"/>
              </w:rPr>
            </w:pPr>
            <w:r>
              <w:rPr>
                <w:sz w:val="24"/>
              </w:rPr>
              <w:t>исламского</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bottom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bottom w:val="nil"/>
            </w:tcBorders>
          </w:tcPr>
          <w:p w:rsidR="00E43E92" w:rsidRDefault="00E43E92" w:rsidP="008E2AB7">
            <w:pPr>
              <w:pStyle w:val="TableParagraph"/>
              <w:rPr>
                <w:sz w:val="18"/>
              </w:rPr>
            </w:pPr>
          </w:p>
        </w:tc>
      </w:tr>
      <w:tr w:rsidR="00E43E92" w:rsidTr="008E2AB7">
        <w:trPr>
          <w:gridAfter w:val="2"/>
          <w:wAfter w:w="219" w:type="dxa"/>
          <w:trHeight w:val="268"/>
        </w:trPr>
        <w:tc>
          <w:tcPr>
            <w:tcW w:w="572" w:type="dxa"/>
            <w:tcBorders>
              <w:top w:val="nil"/>
            </w:tcBorders>
          </w:tcPr>
          <w:p w:rsidR="00E43E92" w:rsidRDefault="00E43E92" w:rsidP="008E2AB7">
            <w:pPr>
              <w:pStyle w:val="TableParagraph"/>
              <w:rPr>
                <w:sz w:val="18"/>
              </w:rPr>
            </w:pPr>
          </w:p>
        </w:tc>
        <w:tc>
          <w:tcPr>
            <w:tcW w:w="1426" w:type="dxa"/>
            <w:tcBorders>
              <w:top w:val="nil"/>
            </w:tcBorders>
          </w:tcPr>
          <w:p w:rsidR="00E43E92" w:rsidRDefault="00E43E92" w:rsidP="008E2AB7">
            <w:pPr>
              <w:pStyle w:val="TableParagraph"/>
              <w:spacing w:line="249" w:lineRule="exact"/>
              <w:ind w:left="101" w:right="4"/>
              <w:jc w:val="center"/>
              <w:rPr>
                <w:sz w:val="24"/>
              </w:rPr>
            </w:pPr>
            <w:r>
              <w:rPr>
                <w:sz w:val="24"/>
              </w:rPr>
              <w:t>мира и с</w:t>
            </w:r>
          </w:p>
        </w:tc>
        <w:tc>
          <w:tcPr>
            <w:tcW w:w="800" w:type="dxa"/>
            <w:vMerge/>
            <w:tcBorders>
              <w:top w:val="nil"/>
            </w:tcBorders>
          </w:tcPr>
          <w:p w:rsidR="00E43E92" w:rsidRDefault="00E43E92" w:rsidP="008E2AB7">
            <w:pPr>
              <w:rPr>
                <w:sz w:val="2"/>
                <w:szCs w:val="2"/>
              </w:rPr>
            </w:pPr>
          </w:p>
        </w:tc>
        <w:tc>
          <w:tcPr>
            <w:tcW w:w="586" w:type="dxa"/>
            <w:gridSpan w:val="3"/>
            <w:vMerge/>
            <w:tcBorders>
              <w:top w:val="nil"/>
            </w:tcBorders>
          </w:tcPr>
          <w:p w:rsidR="00E43E92" w:rsidRDefault="00E43E92" w:rsidP="008E2AB7">
            <w:pPr>
              <w:rPr>
                <w:sz w:val="2"/>
                <w:szCs w:val="2"/>
              </w:rPr>
            </w:pPr>
          </w:p>
        </w:tc>
        <w:tc>
          <w:tcPr>
            <w:tcW w:w="395" w:type="dxa"/>
            <w:gridSpan w:val="2"/>
            <w:tcBorders>
              <w:top w:val="nil"/>
            </w:tcBorders>
          </w:tcPr>
          <w:p w:rsidR="00E43E92" w:rsidRDefault="00E43E92" w:rsidP="008E2AB7">
            <w:pPr>
              <w:pStyle w:val="TableParagraph"/>
              <w:rPr>
                <w:sz w:val="18"/>
              </w:rPr>
            </w:pPr>
          </w:p>
        </w:tc>
        <w:tc>
          <w:tcPr>
            <w:tcW w:w="2185" w:type="dxa"/>
            <w:gridSpan w:val="6"/>
            <w:vMerge/>
            <w:tcBorders>
              <w:top w:val="nil"/>
            </w:tcBorders>
          </w:tcPr>
          <w:p w:rsidR="00E43E92" w:rsidRDefault="00E43E92" w:rsidP="008E2AB7">
            <w:pPr>
              <w:rPr>
                <w:sz w:val="2"/>
                <w:szCs w:val="2"/>
              </w:rPr>
            </w:pPr>
          </w:p>
        </w:tc>
        <w:tc>
          <w:tcPr>
            <w:tcW w:w="3930" w:type="dxa"/>
            <w:gridSpan w:val="3"/>
            <w:vMerge/>
            <w:tcBorders>
              <w:top w:val="nil"/>
            </w:tcBorders>
          </w:tcPr>
          <w:p w:rsidR="00E43E92" w:rsidRDefault="00E43E92" w:rsidP="008E2AB7">
            <w:pPr>
              <w:rPr>
                <w:sz w:val="2"/>
                <w:szCs w:val="2"/>
              </w:rPr>
            </w:pPr>
          </w:p>
        </w:tc>
        <w:tc>
          <w:tcPr>
            <w:tcW w:w="1576" w:type="dxa"/>
            <w:gridSpan w:val="3"/>
            <w:vMerge/>
            <w:tcBorders>
              <w:top w:val="nil"/>
            </w:tcBorders>
          </w:tcPr>
          <w:p w:rsidR="00E43E92" w:rsidRDefault="00E43E92" w:rsidP="008E2AB7">
            <w:pPr>
              <w:rPr>
                <w:sz w:val="2"/>
                <w:szCs w:val="2"/>
              </w:rPr>
            </w:pPr>
          </w:p>
        </w:tc>
        <w:tc>
          <w:tcPr>
            <w:tcW w:w="2999" w:type="dxa"/>
            <w:gridSpan w:val="5"/>
            <w:vMerge/>
            <w:tcBorders>
              <w:top w:val="nil"/>
            </w:tcBorders>
          </w:tcPr>
          <w:p w:rsidR="00E43E92" w:rsidRDefault="00E43E92" w:rsidP="008E2AB7">
            <w:pPr>
              <w:rPr>
                <w:sz w:val="2"/>
                <w:szCs w:val="2"/>
              </w:rPr>
            </w:pPr>
          </w:p>
        </w:tc>
        <w:tc>
          <w:tcPr>
            <w:tcW w:w="880" w:type="dxa"/>
            <w:gridSpan w:val="2"/>
            <w:tcBorders>
              <w:top w:val="nil"/>
            </w:tcBorders>
          </w:tcPr>
          <w:p w:rsidR="00E43E92" w:rsidRDefault="00E43E92" w:rsidP="008E2AB7">
            <w:pPr>
              <w:pStyle w:val="TableParagraph"/>
              <w:rPr>
                <w:sz w:val="18"/>
              </w:rPr>
            </w:pPr>
          </w:p>
        </w:tc>
      </w:tr>
    </w:tbl>
    <w:p w:rsidR="00E43E92" w:rsidRDefault="00E43E92" w:rsidP="00E43E92">
      <w:pPr>
        <w:rPr>
          <w:sz w:val="18"/>
        </w:rPr>
        <w:sectPr w:rsidR="00E43E92">
          <w:pgSz w:w="16840" w:h="11910" w:orient="landscape"/>
          <w:pgMar w:top="440" w:right="140" w:bottom="280" w:left="900" w:header="720" w:footer="720" w:gutter="0"/>
          <w:cols w:space="720"/>
        </w:sectPr>
      </w:pPr>
    </w:p>
    <w:tbl>
      <w:tblPr>
        <w:tblStyle w:val="TableNormal"/>
        <w:tblW w:w="0" w:type="auto"/>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72"/>
        <w:gridCol w:w="1426"/>
        <w:gridCol w:w="800"/>
        <w:gridCol w:w="586"/>
        <w:gridCol w:w="395"/>
        <w:gridCol w:w="2185"/>
        <w:gridCol w:w="3930"/>
        <w:gridCol w:w="1576"/>
        <w:gridCol w:w="2999"/>
        <w:gridCol w:w="880"/>
      </w:tblGrid>
      <w:tr w:rsidR="00E43E92" w:rsidTr="008E2AB7">
        <w:trPr>
          <w:trHeight w:val="418"/>
        </w:trPr>
        <w:tc>
          <w:tcPr>
            <w:tcW w:w="572" w:type="dxa"/>
            <w:tcBorders>
              <w:bottom w:val="double" w:sz="2" w:space="0" w:color="000000"/>
            </w:tcBorders>
          </w:tcPr>
          <w:p w:rsidR="00E43E92" w:rsidRDefault="00E43E92" w:rsidP="008E2AB7">
            <w:pPr>
              <w:pStyle w:val="TableParagraph"/>
            </w:pPr>
          </w:p>
        </w:tc>
        <w:tc>
          <w:tcPr>
            <w:tcW w:w="1426" w:type="dxa"/>
            <w:tcBorders>
              <w:bottom w:val="double" w:sz="2" w:space="0" w:color="000000"/>
            </w:tcBorders>
          </w:tcPr>
          <w:p w:rsidR="00E43E92" w:rsidRDefault="00E43E92" w:rsidP="008E2AB7">
            <w:pPr>
              <w:pStyle w:val="TableParagraph"/>
              <w:spacing w:line="263" w:lineRule="exact"/>
              <w:ind w:left="103" w:right="4"/>
              <w:jc w:val="center"/>
              <w:rPr>
                <w:sz w:val="24"/>
              </w:rPr>
            </w:pPr>
            <w:r>
              <w:rPr>
                <w:sz w:val="24"/>
              </w:rPr>
              <w:t>Китаем</w:t>
            </w:r>
          </w:p>
        </w:tc>
        <w:tc>
          <w:tcPr>
            <w:tcW w:w="800" w:type="dxa"/>
            <w:tcBorders>
              <w:bottom w:val="double" w:sz="2" w:space="0" w:color="000000"/>
            </w:tcBorders>
          </w:tcPr>
          <w:p w:rsidR="00E43E92" w:rsidRDefault="00E43E92" w:rsidP="008E2AB7">
            <w:pPr>
              <w:pStyle w:val="TableParagraph"/>
            </w:pPr>
          </w:p>
        </w:tc>
        <w:tc>
          <w:tcPr>
            <w:tcW w:w="586" w:type="dxa"/>
            <w:tcBorders>
              <w:bottom w:val="double" w:sz="2" w:space="0" w:color="000000"/>
            </w:tcBorders>
          </w:tcPr>
          <w:p w:rsidR="00E43E92" w:rsidRDefault="00E43E92" w:rsidP="008E2AB7">
            <w:pPr>
              <w:pStyle w:val="TableParagraph"/>
            </w:pPr>
          </w:p>
        </w:tc>
        <w:tc>
          <w:tcPr>
            <w:tcW w:w="395" w:type="dxa"/>
            <w:tcBorders>
              <w:bottom w:val="double" w:sz="2" w:space="0" w:color="000000"/>
            </w:tcBorders>
          </w:tcPr>
          <w:p w:rsidR="00E43E92" w:rsidRDefault="00E43E92" w:rsidP="008E2AB7">
            <w:pPr>
              <w:pStyle w:val="TableParagraph"/>
            </w:pPr>
          </w:p>
        </w:tc>
        <w:tc>
          <w:tcPr>
            <w:tcW w:w="2185" w:type="dxa"/>
            <w:tcBorders>
              <w:bottom w:val="double" w:sz="2" w:space="0" w:color="000000"/>
            </w:tcBorders>
          </w:tcPr>
          <w:p w:rsidR="00E43E92" w:rsidRDefault="00E43E92" w:rsidP="008E2AB7">
            <w:pPr>
              <w:pStyle w:val="TableParagraph"/>
            </w:pPr>
          </w:p>
        </w:tc>
        <w:tc>
          <w:tcPr>
            <w:tcW w:w="3930" w:type="dxa"/>
            <w:tcBorders>
              <w:bottom w:val="double" w:sz="2" w:space="0" w:color="000000"/>
            </w:tcBorders>
          </w:tcPr>
          <w:p w:rsidR="00E43E92" w:rsidRDefault="00E43E92" w:rsidP="008E2AB7">
            <w:pPr>
              <w:pStyle w:val="TableParagraph"/>
            </w:pPr>
          </w:p>
        </w:tc>
        <w:tc>
          <w:tcPr>
            <w:tcW w:w="1576" w:type="dxa"/>
            <w:tcBorders>
              <w:bottom w:val="double" w:sz="2" w:space="0" w:color="000000"/>
            </w:tcBorders>
          </w:tcPr>
          <w:p w:rsidR="00E43E92" w:rsidRDefault="00E43E92" w:rsidP="008E2AB7">
            <w:pPr>
              <w:pStyle w:val="TableParagraph"/>
            </w:pPr>
          </w:p>
        </w:tc>
        <w:tc>
          <w:tcPr>
            <w:tcW w:w="2999" w:type="dxa"/>
            <w:tcBorders>
              <w:bottom w:val="double" w:sz="2" w:space="0" w:color="000000"/>
            </w:tcBorders>
          </w:tcPr>
          <w:p w:rsidR="00E43E92" w:rsidRDefault="00E43E92" w:rsidP="008E2AB7">
            <w:pPr>
              <w:pStyle w:val="TableParagraph"/>
              <w:spacing w:line="197" w:lineRule="exact"/>
              <w:ind w:left="116"/>
              <w:rPr>
                <w:sz w:val="18"/>
              </w:rPr>
            </w:pPr>
            <w:r>
              <w:rPr>
                <w:sz w:val="18"/>
              </w:rPr>
              <w:t>присоединения внешней политики</w:t>
            </w:r>
          </w:p>
          <w:p w:rsidR="00E43E92" w:rsidRDefault="00E43E92" w:rsidP="008E2AB7">
            <w:pPr>
              <w:pStyle w:val="TableParagraph"/>
              <w:spacing w:line="202" w:lineRule="exact"/>
              <w:ind w:left="116"/>
              <w:rPr>
                <w:sz w:val="18"/>
              </w:rPr>
            </w:pPr>
            <w:r>
              <w:rPr>
                <w:sz w:val="18"/>
              </w:rPr>
              <w:t>России</w:t>
            </w:r>
          </w:p>
        </w:tc>
        <w:tc>
          <w:tcPr>
            <w:tcW w:w="880" w:type="dxa"/>
            <w:tcBorders>
              <w:bottom w:val="double" w:sz="2" w:space="0" w:color="000000"/>
            </w:tcBorders>
          </w:tcPr>
          <w:p w:rsidR="00E43E92" w:rsidRDefault="00E43E92" w:rsidP="008E2AB7">
            <w:pPr>
              <w:pStyle w:val="TableParagraph"/>
            </w:pPr>
          </w:p>
        </w:tc>
      </w:tr>
      <w:tr w:rsidR="00E43E92" w:rsidTr="008E2AB7">
        <w:trPr>
          <w:trHeight w:val="230"/>
        </w:trPr>
        <w:tc>
          <w:tcPr>
            <w:tcW w:w="572" w:type="dxa"/>
            <w:tcBorders>
              <w:top w:val="nil"/>
              <w:bottom w:val="nil"/>
            </w:tcBorders>
          </w:tcPr>
          <w:p w:rsidR="00E43E92" w:rsidRDefault="00E43E92" w:rsidP="008E2AB7">
            <w:pPr>
              <w:pStyle w:val="TableParagraph"/>
              <w:rPr>
                <w:sz w:val="16"/>
                <w:lang w:val="ru-RU"/>
              </w:rPr>
            </w:pPr>
            <w:r>
              <w:rPr>
                <w:sz w:val="16"/>
                <w:lang w:val="ru-RU"/>
              </w:rPr>
              <w:t xml:space="preserve"> </w:t>
            </w:r>
          </w:p>
          <w:p w:rsidR="00E43E92" w:rsidRPr="00DB68E2" w:rsidRDefault="00E43E92" w:rsidP="008E2AB7">
            <w:pPr>
              <w:pStyle w:val="TableParagraph"/>
              <w:rPr>
                <w:sz w:val="24"/>
                <w:szCs w:val="24"/>
                <w:lang w:val="ru-RU"/>
              </w:rPr>
            </w:pPr>
            <w:r>
              <w:rPr>
                <w:sz w:val="24"/>
                <w:szCs w:val="24"/>
                <w:lang w:val="ru-RU"/>
              </w:rPr>
              <w:t xml:space="preserve">   </w:t>
            </w:r>
            <w:r w:rsidRPr="00DB68E2">
              <w:rPr>
                <w:sz w:val="24"/>
                <w:szCs w:val="24"/>
                <w:lang w:val="ru-RU"/>
              </w:rPr>
              <w:t>60</w:t>
            </w:r>
          </w:p>
        </w:tc>
        <w:tc>
          <w:tcPr>
            <w:tcW w:w="1426" w:type="dxa"/>
            <w:tcBorders>
              <w:top w:val="nil"/>
              <w:bottom w:val="nil"/>
            </w:tcBorders>
          </w:tcPr>
          <w:p w:rsidR="00E43E92" w:rsidRDefault="00E43E92" w:rsidP="008E2AB7">
            <w:pPr>
              <w:pStyle w:val="TableParagraph"/>
              <w:spacing w:line="211" w:lineRule="exact"/>
              <w:ind w:left="103" w:right="4"/>
              <w:jc w:val="center"/>
              <w:rPr>
                <w:sz w:val="24"/>
                <w:lang w:val="ru-RU"/>
              </w:rPr>
            </w:pPr>
          </w:p>
          <w:p w:rsidR="00E43E92" w:rsidRDefault="00E43E92" w:rsidP="008E2AB7">
            <w:pPr>
              <w:pStyle w:val="TableParagraph"/>
              <w:spacing w:line="211" w:lineRule="exact"/>
              <w:ind w:left="103" w:right="4"/>
              <w:jc w:val="center"/>
              <w:rPr>
                <w:sz w:val="24"/>
              </w:rPr>
            </w:pPr>
            <w:r>
              <w:rPr>
                <w:sz w:val="24"/>
                <w:lang w:val="ru-RU"/>
              </w:rPr>
              <w:t>В</w:t>
            </w:r>
            <w:r>
              <w:rPr>
                <w:sz w:val="24"/>
              </w:rPr>
              <w:t>хождение</w:t>
            </w:r>
          </w:p>
        </w:tc>
        <w:tc>
          <w:tcPr>
            <w:tcW w:w="800" w:type="dxa"/>
            <w:vMerge w:val="restart"/>
            <w:tcBorders>
              <w:top w:val="nil"/>
              <w:bottom w:val="double" w:sz="2" w:space="0" w:color="000000"/>
            </w:tcBorders>
          </w:tcPr>
          <w:p w:rsidR="00E43E92" w:rsidRDefault="00E43E92" w:rsidP="008E2AB7">
            <w:pPr>
              <w:rPr>
                <w:sz w:val="2"/>
                <w:szCs w:val="2"/>
              </w:rPr>
            </w:pPr>
          </w:p>
        </w:tc>
        <w:tc>
          <w:tcPr>
            <w:tcW w:w="586" w:type="dxa"/>
            <w:vMerge w:val="restart"/>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Рада, гетман,</w:t>
            </w:r>
          </w:p>
        </w:tc>
        <w:tc>
          <w:tcPr>
            <w:tcW w:w="3930" w:type="dxa"/>
            <w:tcBorders>
              <w:top w:val="nil"/>
              <w:bottom w:val="nil"/>
            </w:tcBorders>
          </w:tcPr>
          <w:p w:rsidR="00E43E92" w:rsidRPr="002D7E7B" w:rsidRDefault="00E43E92" w:rsidP="008E2AB7">
            <w:pPr>
              <w:pStyle w:val="TableParagraph"/>
              <w:spacing w:line="211" w:lineRule="exact"/>
              <w:ind w:left="120"/>
            </w:pPr>
            <w:r w:rsidRPr="002D7E7B">
              <w:t>деятельности</w:t>
            </w:r>
          </w:p>
        </w:tc>
        <w:tc>
          <w:tcPr>
            <w:tcW w:w="1576" w:type="dxa"/>
            <w:tcBorders>
              <w:top w:val="nil"/>
              <w:bottom w:val="nil"/>
            </w:tcBorders>
          </w:tcPr>
          <w:p w:rsidR="00E43E92" w:rsidRPr="002D7E7B" w:rsidRDefault="00E43E92" w:rsidP="008E2AB7">
            <w:pPr>
              <w:pStyle w:val="TableParagraph"/>
              <w:spacing w:line="211" w:lineRule="exact"/>
              <w:ind w:left="118"/>
            </w:pPr>
            <w:r w:rsidRPr="002D7E7B">
              <w:t>адекватную</w:t>
            </w:r>
          </w:p>
        </w:tc>
        <w:tc>
          <w:tcPr>
            <w:tcW w:w="2999" w:type="dxa"/>
            <w:tcBorders>
              <w:top w:val="nil"/>
              <w:bottom w:val="nil"/>
            </w:tcBorders>
          </w:tcPr>
          <w:p w:rsidR="00E43E92" w:rsidRPr="002D7E7B" w:rsidRDefault="00E43E92" w:rsidP="008E2AB7">
            <w:pPr>
              <w:pStyle w:val="TableParagraph"/>
              <w:spacing w:line="211" w:lineRule="exact"/>
              <w:ind w:left="116"/>
            </w:pP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7" w:right="4"/>
              <w:jc w:val="center"/>
              <w:rPr>
                <w:sz w:val="24"/>
              </w:rPr>
            </w:pPr>
            <w:r>
              <w:rPr>
                <w:sz w:val="24"/>
              </w:rPr>
              <w:t>Украины</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быдло</w:t>
            </w:r>
          </w:p>
        </w:tc>
        <w:tc>
          <w:tcPr>
            <w:tcW w:w="3930" w:type="dxa"/>
            <w:tcBorders>
              <w:top w:val="nil"/>
              <w:bottom w:val="nil"/>
            </w:tcBorders>
          </w:tcPr>
          <w:p w:rsidR="00E43E92" w:rsidRPr="002D7E7B" w:rsidRDefault="00E43E92" w:rsidP="008E2AB7">
            <w:pPr>
              <w:pStyle w:val="TableParagraph"/>
              <w:spacing w:line="211" w:lineRule="exact"/>
              <w:ind w:left="120"/>
            </w:pPr>
            <w:r w:rsidRPr="002D7E7B">
              <w:rPr>
                <w:b/>
              </w:rPr>
              <w:t>Коммуникативные:</w:t>
            </w:r>
            <w:r w:rsidRPr="002D7E7B">
              <w:t>договариваютс</w:t>
            </w:r>
          </w:p>
        </w:tc>
        <w:tc>
          <w:tcPr>
            <w:tcW w:w="1576" w:type="dxa"/>
            <w:tcBorders>
              <w:top w:val="nil"/>
              <w:bottom w:val="nil"/>
            </w:tcBorders>
          </w:tcPr>
          <w:p w:rsidR="00E43E92" w:rsidRPr="002D7E7B" w:rsidRDefault="00E43E92" w:rsidP="008E2AB7">
            <w:pPr>
              <w:pStyle w:val="TableParagraph"/>
              <w:spacing w:line="211" w:lineRule="exact"/>
              <w:ind w:left="118"/>
            </w:pPr>
            <w:r w:rsidRPr="002D7E7B">
              <w:t>дифференцир</w:t>
            </w:r>
          </w:p>
        </w:tc>
        <w:tc>
          <w:tcPr>
            <w:tcW w:w="2999" w:type="dxa"/>
            <w:tcBorders>
              <w:top w:val="nil"/>
              <w:bottom w:val="nil"/>
            </w:tcBorders>
          </w:tcPr>
          <w:p w:rsidR="00E43E92" w:rsidRPr="002D7E7B" w:rsidRDefault="00E43E92" w:rsidP="008E2AB7">
            <w:pPr>
              <w:pStyle w:val="TableParagraph"/>
              <w:spacing w:line="211" w:lineRule="exact"/>
              <w:ind w:left="116"/>
            </w:pPr>
            <w:r w:rsidRPr="002D7E7B">
              <w:rPr>
                <w:b/>
              </w:rPr>
              <w:t xml:space="preserve">Показывать </w:t>
            </w:r>
            <w:r w:rsidRPr="002D7E7B">
              <w:t>на карте</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1" w:right="4"/>
              <w:jc w:val="center"/>
              <w:rPr>
                <w:sz w:val="24"/>
              </w:rPr>
            </w:pPr>
            <w:r>
              <w:rPr>
                <w:sz w:val="24"/>
              </w:rPr>
              <w:t>в состав</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Получат</w:t>
            </w:r>
          </w:p>
        </w:tc>
        <w:tc>
          <w:tcPr>
            <w:tcW w:w="3930" w:type="dxa"/>
            <w:tcBorders>
              <w:top w:val="nil"/>
              <w:bottom w:val="nil"/>
            </w:tcBorders>
          </w:tcPr>
          <w:p w:rsidR="00E43E92" w:rsidRPr="002D7E7B" w:rsidRDefault="00E43E92" w:rsidP="008E2AB7">
            <w:pPr>
              <w:pStyle w:val="TableParagraph"/>
              <w:spacing w:line="211" w:lineRule="exact"/>
              <w:ind w:left="120"/>
              <w:rPr>
                <w:lang w:val="ru-RU"/>
              </w:rPr>
            </w:pPr>
            <w:r w:rsidRPr="002D7E7B">
              <w:rPr>
                <w:lang w:val="ru-RU"/>
              </w:rPr>
              <w:t>я о распределении функций и ролей</w:t>
            </w:r>
          </w:p>
        </w:tc>
        <w:tc>
          <w:tcPr>
            <w:tcW w:w="1576" w:type="dxa"/>
            <w:tcBorders>
              <w:top w:val="nil"/>
              <w:bottom w:val="nil"/>
            </w:tcBorders>
          </w:tcPr>
          <w:p w:rsidR="00E43E92" w:rsidRPr="002D7E7B" w:rsidRDefault="00E43E92" w:rsidP="008E2AB7">
            <w:pPr>
              <w:pStyle w:val="TableParagraph"/>
              <w:spacing w:line="211" w:lineRule="exact"/>
              <w:ind w:left="118"/>
            </w:pPr>
            <w:r w:rsidRPr="002D7E7B">
              <w:t>ованную</w:t>
            </w:r>
          </w:p>
        </w:tc>
        <w:tc>
          <w:tcPr>
            <w:tcW w:w="2999" w:type="dxa"/>
            <w:tcBorders>
              <w:top w:val="nil"/>
              <w:bottom w:val="nil"/>
            </w:tcBorders>
          </w:tcPr>
          <w:p w:rsidR="00E43E92" w:rsidRPr="002D7E7B" w:rsidRDefault="00E43E92" w:rsidP="008E2AB7">
            <w:pPr>
              <w:pStyle w:val="TableParagraph"/>
              <w:spacing w:line="211" w:lineRule="exact"/>
              <w:ind w:left="116"/>
            </w:pPr>
            <w:r w:rsidRPr="002D7E7B">
              <w:t>территорию России и</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Pr="00DB68E2" w:rsidRDefault="00E43E92" w:rsidP="008E2AB7">
            <w:pPr>
              <w:pStyle w:val="TableParagraph"/>
              <w:spacing w:line="211" w:lineRule="exact"/>
              <w:ind w:left="102" w:right="4"/>
              <w:jc w:val="center"/>
              <w:rPr>
                <w:sz w:val="24"/>
                <w:lang w:val="ru-RU"/>
              </w:rPr>
            </w:pPr>
            <w:r>
              <w:rPr>
                <w:sz w:val="24"/>
              </w:rPr>
              <w:t>России</w:t>
            </w:r>
            <w:r>
              <w:rPr>
                <w:sz w:val="24"/>
                <w:lang w:val="ru-RU"/>
              </w:rPr>
              <w:t>.</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возможность</w:t>
            </w:r>
          </w:p>
        </w:tc>
        <w:tc>
          <w:tcPr>
            <w:tcW w:w="3930" w:type="dxa"/>
            <w:tcBorders>
              <w:top w:val="nil"/>
              <w:bottom w:val="nil"/>
            </w:tcBorders>
          </w:tcPr>
          <w:p w:rsidR="00E43E92" w:rsidRPr="002D7E7B" w:rsidRDefault="00E43E92" w:rsidP="008E2AB7">
            <w:pPr>
              <w:pStyle w:val="TableParagraph"/>
              <w:spacing w:line="211" w:lineRule="exact"/>
              <w:ind w:left="120"/>
            </w:pPr>
            <w:r w:rsidRPr="002D7E7B">
              <w:t>в совместной деятельности</w:t>
            </w:r>
          </w:p>
        </w:tc>
        <w:tc>
          <w:tcPr>
            <w:tcW w:w="1576" w:type="dxa"/>
            <w:tcBorders>
              <w:top w:val="nil"/>
              <w:bottom w:val="nil"/>
            </w:tcBorders>
          </w:tcPr>
          <w:p w:rsidR="00E43E92" w:rsidRPr="002D7E7B" w:rsidRDefault="00E43E92" w:rsidP="008E2AB7">
            <w:pPr>
              <w:pStyle w:val="TableParagraph"/>
              <w:spacing w:line="211" w:lineRule="exact"/>
              <w:ind w:left="118"/>
            </w:pPr>
            <w:r w:rsidRPr="002D7E7B">
              <w:t>самооценку</w:t>
            </w:r>
          </w:p>
        </w:tc>
        <w:tc>
          <w:tcPr>
            <w:tcW w:w="2999" w:type="dxa"/>
            <w:tcBorders>
              <w:top w:val="nil"/>
              <w:bottom w:val="nil"/>
            </w:tcBorders>
          </w:tcPr>
          <w:p w:rsidR="00E43E92" w:rsidRPr="002D7E7B" w:rsidRDefault="00E43E92" w:rsidP="008E2AB7">
            <w:pPr>
              <w:pStyle w:val="TableParagraph"/>
              <w:spacing w:line="211" w:lineRule="exact"/>
              <w:ind w:left="116"/>
            </w:pPr>
            <w:r w:rsidRPr="002D7E7B">
              <w:t>области, присоединённые к</w:t>
            </w:r>
          </w:p>
        </w:tc>
        <w:tc>
          <w:tcPr>
            <w:tcW w:w="880" w:type="dxa"/>
            <w:tcBorders>
              <w:top w:val="nil"/>
              <w:bottom w:val="nil"/>
            </w:tcBorders>
          </w:tcPr>
          <w:p w:rsidR="00E43E92" w:rsidRDefault="00E43E92" w:rsidP="008E2AB7">
            <w:pPr>
              <w:pStyle w:val="TableParagraph"/>
              <w:rPr>
                <w:sz w:val="16"/>
              </w:rPr>
            </w:pPr>
          </w:p>
        </w:tc>
      </w:tr>
      <w:tr w:rsidR="00E43E92" w:rsidRPr="00BD754D"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научиться:определ</w:t>
            </w:r>
          </w:p>
        </w:tc>
        <w:tc>
          <w:tcPr>
            <w:tcW w:w="3930" w:type="dxa"/>
            <w:tcBorders>
              <w:top w:val="nil"/>
              <w:bottom w:val="nil"/>
            </w:tcBorders>
          </w:tcPr>
          <w:p w:rsidR="00E43E92" w:rsidRPr="002D7E7B" w:rsidRDefault="00E43E92" w:rsidP="008E2AB7">
            <w:pPr>
              <w:pStyle w:val="TableParagraph"/>
              <w:spacing w:line="211" w:lineRule="exact"/>
              <w:ind w:left="120"/>
            </w:pPr>
            <w:r w:rsidRPr="002D7E7B">
              <w:rPr>
                <w:b/>
              </w:rPr>
              <w:t xml:space="preserve">Регулятивные: </w:t>
            </w:r>
            <w:r w:rsidRPr="002D7E7B">
              <w:t>адекватно</w:t>
            </w:r>
          </w:p>
        </w:tc>
        <w:tc>
          <w:tcPr>
            <w:tcW w:w="1576" w:type="dxa"/>
            <w:tcBorders>
              <w:top w:val="nil"/>
              <w:bottom w:val="nil"/>
            </w:tcBorders>
          </w:tcPr>
          <w:p w:rsidR="00E43E92" w:rsidRPr="002D7E7B" w:rsidRDefault="00E43E92" w:rsidP="008E2AB7">
            <w:pPr>
              <w:pStyle w:val="TableParagraph"/>
              <w:spacing w:line="211" w:lineRule="exact"/>
              <w:ind w:left="118"/>
            </w:pPr>
            <w:r w:rsidRPr="002D7E7B">
              <w:t>своих</w:t>
            </w:r>
          </w:p>
        </w:tc>
        <w:tc>
          <w:tcPr>
            <w:tcW w:w="2999" w:type="dxa"/>
            <w:tcBorders>
              <w:top w:val="nil"/>
              <w:bottom w:val="nil"/>
            </w:tcBorders>
          </w:tcPr>
          <w:p w:rsidR="00E43E92" w:rsidRPr="002D7E7B" w:rsidRDefault="00E43E92" w:rsidP="008E2AB7">
            <w:pPr>
              <w:pStyle w:val="TableParagraph"/>
              <w:spacing w:line="211" w:lineRule="exact"/>
              <w:ind w:left="116"/>
              <w:rPr>
                <w:lang w:val="ru-RU"/>
              </w:rPr>
            </w:pPr>
            <w:r w:rsidRPr="002D7E7B">
              <w:rPr>
                <w:lang w:val="ru-RU"/>
              </w:rPr>
              <w:t>ней в Х</w:t>
            </w:r>
            <w:r w:rsidRPr="002D7E7B">
              <w:t>VII</w:t>
            </w:r>
            <w:r w:rsidRPr="002D7E7B">
              <w:rPr>
                <w:lang w:val="ru-RU"/>
              </w:rPr>
              <w:t xml:space="preserve"> в.; ход войн и</w:t>
            </w:r>
          </w:p>
        </w:tc>
        <w:tc>
          <w:tcPr>
            <w:tcW w:w="880" w:type="dxa"/>
            <w:tcBorders>
              <w:top w:val="nil"/>
              <w:bottom w:val="nil"/>
            </w:tcBorders>
          </w:tcPr>
          <w:p w:rsidR="00E43E92" w:rsidRPr="00BD754D" w:rsidRDefault="00E43E92" w:rsidP="008E2AB7">
            <w:pPr>
              <w:pStyle w:val="TableParagraph"/>
              <w:rPr>
                <w:sz w:val="16"/>
                <w:lang w:val="ru-RU"/>
              </w:rPr>
            </w:pPr>
          </w:p>
        </w:tc>
      </w:tr>
      <w:tr w:rsidR="00E43E92" w:rsidTr="008E2AB7">
        <w:trPr>
          <w:trHeight w:val="231"/>
        </w:trPr>
        <w:tc>
          <w:tcPr>
            <w:tcW w:w="572" w:type="dxa"/>
            <w:tcBorders>
              <w:top w:val="nil"/>
              <w:bottom w:val="nil"/>
            </w:tcBorders>
          </w:tcPr>
          <w:p w:rsidR="00E43E92" w:rsidRPr="00BD754D" w:rsidRDefault="00E43E92" w:rsidP="008E2AB7">
            <w:pPr>
              <w:pStyle w:val="TableParagraph"/>
              <w:rPr>
                <w:sz w:val="16"/>
                <w:lang w:val="ru-RU"/>
              </w:rPr>
            </w:pPr>
          </w:p>
        </w:tc>
        <w:tc>
          <w:tcPr>
            <w:tcW w:w="1426" w:type="dxa"/>
            <w:tcBorders>
              <w:top w:val="nil"/>
              <w:bottom w:val="nil"/>
            </w:tcBorders>
          </w:tcPr>
          <w:p w:rsidR="00E43E92" w:rsidRPr="00BD754D" w:rsidRDefault="00E43E92" w:rsidP="008E2AB7">
            <w:pPr>
              <w:pStyle w:val="TableParagraph"/>
              <w:rPr>
                <w:sz w:val="16"/>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vMerge/>
            <w:tcBorders>
              <w:top w:val="nil"/>
              <w:bottom w:val="double" w:sz="2" w:space="0" w:color="000000"/>
            </w:tcBorders>
          </w:tcPr>
          <w:p w:rsidR="00E43E92" w:rsidRPr="00BD754D" w:rsidRDefault="00E43E92" w:rsidP="008E2AB7">
            <w:pPr>
              <w:rPr>
                <w:sz w:val="2"/>
                <w:szCs w:val="2"/>
                <w:lang w:val="ru-RU"/>
              </w:rPr>
            </w:pPr>
          </w:p>
        </w:tc>
        <w:tc>
          <w:tcPr>
            <w:tcW w:w="395" w:type="dxa"/>
            <w:tcBorders>
              <w:top w:val="nil"/>
              <w:bottom w:val="nil"/>
            </w:tcBorders>
          </w:tcPr>
          <w:p w:rsidR="00E43E92" w:rsidRPr="00BD754D" w:rsidRDefault="00E43E92" w:rsidP="008E2AB7">
            <w:pPr>
              <w:pStyle w:val="TableParagraph"/>
              <w:rPr>
                <w:sz w:val="16"/>
                <w:lang w:val="ru-RU"/>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ять основные</w:t>
            </w:r>
          </w:p>
        </w:tc>
        <w:tc>
          <w:tcPr>
            <w:tcW w:w="3930" w:type="dxa"/>
            <w:tcBorders>
              <w:top w:val="nil"/>
              <w:bottom w:val="nil"/>
            </w:tcBorders>
          </w:tcPr>
          <w:p w:rsidR="00E43E92" w:rsidRPr="002D7E7B" w:rsidRDefault="00E43E92" w:rsidP="008E2AB7">
            <w:pPr>
              <w:pStyle w:val="TableParagraph"/>
              <w:spacing w:line="211" w:lineRule="exact"/>
              <w:ind w:left="120"/>
            </w:pPr>
            <w:r w:rsidRPr="002D7E7B">
              <w:t>воспринимают предложение и</w:t>
            </w:r>
          </w:p>
        </w:tc>
        <w:tc>
          <w:tcPr>
            <w:tcW w:w="1576" w:type="dxa"/>
            <w:tcBorders>
              <w:top w:val="nil"/>
              <w:bottom w:val="nil"/>
            </w:tcBorders>
          </w:tcPr>
          <w:p w:rsidR="00E43E92" w:rsidRPr="002D7E7B" w:rsidRDefault="00E43E92" w:rsidP="008E2AB7">
            <w:pPr>
              <w:pStyle w:val="TableParagraph"/>
              <w:spacing w:line="211" w:lineRule="exact"/>
              <w:ind w:left="118"/>
            </w:pPr>
            <w:r w:rsidRPr="002D7E7B">
              <w:t>успехов в</w:t>
            </w:r>
          </w:p>
        </w:tc>
        <w:tc>
          <w:tcPr>
            <w:tcW w:w="2999" w:type="dxa"/>
            <w:tcBorders>
              <w:top w:val="nil"/>
              <w:bottom w:val="nil"/>
            </w:tcBorders>
          </w:tcPr>
          <w:p w:rsidR="00E43E92" w:rsidRPr="002D7E7B" w:rsidRDefault="00E43E92" w:rsidP="008E2AB7">
            <w:pPr>
              <w:pStyle w:val="TableParagraph"/>
              <w:spacing w:line="211" w:lineRule="exact"/>
              <w:ind w:left="116"/>
            </w:pPr>
            <w:r w:rsidRPr="002D7E7B">
              <w:t>направления военных</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направления</w:t>
            </w:r>
          </w:p>
        </w:tc>
        <w:tc>
          <w:tcPr>
            <w:tcW w:w="3930" w:type="dxa"/>
            <w:tcBorders>
              <w:top w:val="nil"/>
              <w:bottom w:val="nil"/>
            </w:tcBorders>
          </w:tcPr>
          <w:p w:rsidR="00E43E92" w:rsidRPr="002D7E7B" w:rsidRDefault="00E43E92" w:rsidP="008E2AB7">
            <w:pPr>
              <w:pStyle w:val="TableParagraph"/>
              <w:spacing w:line="211" w:lineRule="exact"/>
              <w:ind w:left="120"/>
            </w:pPr>
            <w:r w:rsidRPr="002D7E7B">
              <w:t>оценку учителей, товарищей,</w:t>
            </w:r>
          </w:p>
        </w:tc>
        <w:tc>
          <w:tcPr>
            <w:tcW w:w="1576" w:type="dxa"/>
            <w:tcBorders>
              <w:top w:val="nil"/>
              <w:bottom w:val="nil"/>
            </w:tcBorders>
          </w:tcPr>
          <w:p w:rsidR="00E43E92" w:rsidRPr="002D7E7B" w:rsidRDefault="00E43E92" w:rsidP="008E2AB7">
            <w:pPr>
              <w:pStyle w:val="TableParagraph"/>
              <w:spacing w:line="211" w:lineRule="exact"/>
              <w:ind w:left="118"/>
            </w:pPr>
            <w:r w:rsidRPr="002D7E7B">
              <w:t>учебе</w:t>
            </w:r>
          </w:p>
        </w:tc>
        <w:tc>
          <w:tcPr>
            <w:tcW w:w="2999" w:type="dxa"/>
            <w:tcBorders>
              <w:top w:val="nil"/>
              <w:bottom w:val="nil"/>
            </w:tcBorders>
          </w:tcPr>
          <w:p w:rsidR="00E43E92" w:rsidRPr="002D7E7B" w:rsidRDefault="00E43E92" w:rsidP="008E2AB7">
            <w:pPr>
              <w:pStyle w:val="TableParagraph"/>
              <w:spacing w:line="211" w:lineRule="exact"/>
              <w:ind w:left="116"/>
            </w:pPr>
            <w:r w:rsidRPr="002D7E7B">
              <w:t>походов.</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внешней политики,</w:t>
            </w:r>
          </w:p>
        </w:tc>
        <w:tc>
          <w:tcPr>
            <w:tcW w:w="3930" w:type="dxa"/>
            <w:tcBorders>
              <w:top w:val="nil"/>
              <w:bottom w:val="nil"/>
            </w:tcBorders>
          </w:tcPr>
          <w:p w:rsidR="00E43E92" w:rsidRPr="002D7E7B" w:rsidRDefault="00E43E92" w:rsidP="008E2AB7">
            <w:pPr>
              <w:pStyle w:val="TableParagraph"/>
              <w:spacing w:line="211" w:lineRule="exact"/>
              <w:ind w:left="120"/>
            </w:pPr>
            <w:r w:rsidRPr="002D7E7B">
              <w:t>родителей и других людей</w:t>
            </w:r>
          </w:p>
        </w:tc>
        <w:tc>
          <w:tcPr>
            <w:tcW w:w="1576" w:type="dxa"/>
            <w:tcBorders>
              <w:top w:val="nil"/>
              <w:bottom w:val="nil"/>
            </w:tcBorders>
          </w:tcPr>
          <w:p w:rsidR="00E43E92" w:rsidRPr="002D7E7B" w:rsidRDefault="00E43E92" w:rsidP="008E2AB7">
            <w:pPr>
              <w:pStyle w:val="TableParagraph"/>
            </w:pPr>
          </w:p>
        </w:tc>
        <w:tc>
          <w:tcPr>
            <w:tcW w:w="2999" w:type="dxa"/>
            <w:tcBorders>
              <w:top w:val="nil"/>
              <w:bottom w:val="nil"/>
            </w:tcBorders>
          </w:tcPr>
          <w:p w:rsidR="00E43E92" w:rsidRPr="002D7E7B" w:rsidRDefault="00E43E92" w:rsidP="008E2AB7">
            <w:pPr>
              <w:pStyle w:val="TableParagraph"/>
              <w:spacing w:line="211" w:lineRule="exact"/>
              <w:ind w:left="116"/>
            </w:pPr>
            <w:r w:rsidRPr="002D7E7B">
              <w:rPr>
                <w:b/>
              </w:rPr>
              <w:t>Объяснять</w:t>
            </w:r>
            <w:r w:rsidRPr="002D7E7B">
              <w:t>, в чём</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spacing w:line="211" w:lineRule="exact"/>
              <w:ind w:left="121"/>
            </w:pPr>
            <w:r w:rsidRPr="002D7E7B">
              <w:t>работать с картой.</w:t>
            </w:r>
          </w:p>
        </w:tc>
        <w:tc>
          <w:tcPr>
            <w:tcW w:w="3930" w:type="dxa"/>
            <w:tcBorders>
              <w:top w:val="nil"/>
              <w:bottom w:val="nil"/>
            </w:tcBorders>
          </w:tcPr>
          <w:p w:rsidR="00E43E92" w:rsidRPr="002D7E7B" w:rsidRDefault="00E43E92" w:rsidP="008E2AB7">
            <w:pPr>
              <w:pStyle w:val="TableParagraph"/>
            </w:pPr>
          </w:p>
        </w:tc>
        <w:tc>
          <w:tcPr>
            <w:tcW w:w="1576" w:type="dxa"/>
            <w:tcBorders>
              <w:top w:val="nil"/>
              <w:bottom w:val="nil"/>
            </w:tcBorders>
          </w:tcPr>
          <w:p w:rsidR="00E43E92" w:rsidRPr="002D7E7B" w:rsidRDefault="00E43E92" w:rsidP="008E2AB7">
            <w:pPr>
              <w:pStyle w:val="TableParagraph"/>
            </w:pPr>
          </w:p>
        </w:tc>
        <w:tc>
          <w:tcPr>
            <w:tcW w:w="2999" w:type="dxa"/>
            <w:tcBorders>
              <w:top w:val="nil"/>
              <w:bottom w:val="nil"/>
            </w:tcBorders>
          </w:tcPr>
          <w:p w:rsidR="00E43E92" w:rsidRPr="002D7E7B" w:rsidRDefault="00E43E92" w:rsidP="008E2AB7">
            <w:pPr>
              <w:pStyle w:val="TableParagraph"/>
              <w:spacing w:line="211" w:lineRule="exact"/>
              <w:ind w:left="116"/>
            </w:pPr>
            <w:r w:rsidRPr="002D7E7B">
              <w:t>заключались цели и</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pPr>
          </w:p>
        </w:tc>
        <w:tc>
          <w:tcPr>
            <w:tcW w:w="3930" w:type="dxa"/>
            <w:tcBorders>
              <w:top w:val="nil"/>
              <w:bottom w:val="nil"/>
            </w:tcBorders>
          </w:tcPr>
          <w:p w:rsidR="00E43E92" w:rsidRPr="002D7E7B" w:rsidRDefault="00E43E92" w:rsidP="008E2AB7">
            <w:pPr>
              <w:pStyle w:val="TableParagraph"/>
            </w:pPr>
          </w:p>
        </w:tc>
        <w:tc>
          <w:tcPr>
            <w:tcW w:w="1576" w:type="dxa"/>
            <w:tcBorders>
              <w:top w:val="nil"/>
              <w:bottom w:val="nil"/>
            </w:tcBorders>
          </w:tcPr>
          <w:p w:rsidR="00E43E92" w:rsidRPr="002D7E7B" w:rsidRDefault="00E43E92" w:rsidP="008E2AB7">
            <w:pPr>
              <w:pStyle w:val="TableParagraph"/>
            </w:pPr>
          </w:p>
        </w:tc>
        <w:tc>
          <w:tcPr>
            <w:tcW w:w="2999" w:type="dxa"/>
            <w:tcBorders>
              <w:top w:val="nil"/>
              <w:bottom w:val="nil"/>
            </w:tcBorders>
          </w:tcPr>
          <w:p w:rsidR="00E43E92" w:rsidRPr="002D7E7B" w:rsidRDefault="00E43E92" w:rsidP="008E2AB7">
            <w:pPr>
              <w:pStyle w:val="TableParagraph"/>
              <w:spacing w:line="211" w:lineRule="exact"/>
              <w:ind w:left="116"/>
            </w:pPr>
            <w:r w:rsidRPr="002D7E7B">
              <w:t>результаты внешней</w:t>
            </w:r>
          </w:p>
        </w:tc>
        <w:tc>
          <w:tcPr>
            <w:tcW w:w="880" w:type="dxa"/>
            <w:tcBorders>
              <w:top w:val="nil"/>
              <w:bottom w:val="nil"/>
            </w:tcBorders>
          </w:tcPr>
          <w:p w:rsidR="00E43E92" w:rsidRDefault="00E43E92" w:rsidP="008E2AB7">
            <w:pPr>
              <w:pStyle w:val="TableParagraph"/>
              <w:rPr>
                <w:sz w:val="16"/>
              </w:rPr>
            </w:pPr>
          </w:p>
        </w:tc>
      </w:tr>
      <w:tr w:rsidR="00E43E92" w:rsidRPr="00BD754D"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pPr>
          </w:p>
        </w:tc>
        <w:tc>
          <w:tcPr>
            <w:tcW w:w="3930" w:type="dxa"/>
            <w:tcBorders>
              <w:top w:val="nil"/>
              <w:bottom w:val="nil"/>
            </w:tcBorders>
          </w:tcPr>
          <w:p w:rsidR="00E43E92" w:rsidRPr="002D7E7B" w:rsidRDefault="00E43E92" w:rsidP="008E2AB7">
            <w:pPr>
              <w:pStyle w:val="TableParagraph"/>
            </w:pPr>
          </w:p>
        </w:tc>
        <w:tc>
          <w:tcPr>
            <w:tcW w:w="1576" w:type="dxa"/>
            <w:tcBorders>
              <w:top w:val="nil"/>
              <w:bottom w:val="nil"/>
            </w:tcBorders>
          </w:tcPr>
          <w:p w:rsidR="00E43E92" w:rsidRPr="002D7E7B" w:rsidRDefault="00E43E92" w:rsidP="008E2AB7">
            <w:pPr>
              <w:pStyle w:val="TableParagraph"/>
            </w:pPr>
          </w:p>
        </w:tc>
        <w:tc>
          <w:tcPr>
            <w:tcW w:w="2999" w:type="dxa"/>
            <w:tcBorders>
              <w:top w:val="nil"/>
              <w:bottom w:val="nil"/>
            </w:tcBorders>
          </w:tcPr>
          <w:p w:rsidR="00E43E92" w:rsidRPr="002D7E7B" w:rsidRDefault="00E43E92" w:rsidP="008E2AB7">
            <w:pPr>
              <w:pStyle w:val="TableParagraph"/>
              <w:spacing w:line="211" w:lineRule="exact"/>
              <w:ind w:left="116"/>
              <w:rPr>
                <w:lang w:val="ru-RU"/>
              </w:rPr>
            </w:pPr>
            <w:r w:rsidRPr="002D7E7B">
              <w:rPr>
                <w:lang w:val="ru-RU"/>
              </w:rPr>
              <w:t xml:space="preserve">политики России в </w:t>
            </w:r>
            <w:r w:rsidRPr="002D7E7B">
              <w:t>XVII</w:t>
            </w:r>
            <w:r w:rsidRPr="002D7E7B">
              <w:rPr>
                <w:lang w:val="ru-RU"/>
              </w:rPr>
              <w:t xml:space="preserve"> в.</w:t>
            </w:r>
          </w:p>
        </w:tc>
        <w:tc>
          <w:tcPr>
            <w:tcW w:w="880" w:type="dxa"/>
            <w:tcBorders>
              <w:top w:val="nil"/>
              <w:bottom w:val="nil"/>
            </w:tcBorders>
          </w:tcPr>
          <w:p w:rsidR="00E43E92" w:rsidRPr="00BD754D" w:rsidRDefault="00E43E92" w:rsidP="008E2AB7">
            <w:pPr>
              <w:pStyle w:val="TableParagraph"/>
              <w:rPr>
                <w:sz w:val="16"/>
                <w:lang w:val="ru-RU"/>
              </w:rPr>
            </w:pPr>
          </w:p>
        </w:tc>
      </w:tr>
      <w:tr w:rsidR="00E43E92" w:rsidTr="008E2AB7">
        <w:trPr>
          <w:trHeight w:val="230"/>
        </w:trPr>
        <w:tc>
          <w:tcPr>
            <w:tcW w:w="572" w:type="dxa"/>
            <w:tcBorders>
              <w:top w:val="nil"/>
              <w:bottom w:val="nil"/>
            </w:tcBorders>
          </w:tcPr>
          <w:p w:rsidR="00E43E92" w:rsidRPr="00BD754D" w:rsidRDefault="00E43E92" w:rsidP="008E2AB7">
            <w:pPr>
              <w:pStyle w:val="TableParagraph"/>
              <w:rPr>
                <w:sz w:val="16"/>
                <w:lang w:val="ru-RU"/>
              </w:rPr>
            </w:pPr>
          </w:p>
        </w:tc>
        <w:tc>
          <w:tcPr>
            <w:tcW w:w="1426" w:type="dxa"/>
            <w:tcBorders>
              <w:top w:val="nil"/>
              <w:bottom w:val="nil"/>
            </w:tcBorders>
          </w:tcPr>
          <w:p w:rsidR="00E43E92" w:rsidRPr="00BD754D" w:rsidRDefault="00E43E92" w:rsidP="008E2AB7">
            <w:pPr>
              <w:pStyle w:val="TableParagraph"/>
              <w:rPr>
                <w:sz w:val="16"/>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vMerge/>
            <w:tcBorders>
              <w:top w:val="nil"/>
              <w:bottom w:val="double" w:sz="2" w:space="0" w:color="000000"/>
            </w:tcBorders>
          </w:tcPr>
          <w:p w:rsidR="00E43E92" w:rsidRPr="00BD754D" w:rsidRDefault="00E43E92" w:rsidP="008E2AB7">
            <w:pPr>
              <w:rPr>
                <w:sz w:val="2"/>
                <w:szCs w:val="2"/>
                <w:lang w:val="ru-RU"/>
              </w:rPr>
            </w:pPr>
          </w:p>
        </w:tc>
        <w:tc>
          <w:tcPr>
            <w:tcW w:w="395" w:type="dxa"/>
            <w:tcBorders>
              <w:top w:val="nil"/>
              <w:bottom w:val="nil"/>
            </w:tcBorders>
          </w:tcPr>
          <w:p w:rsidR="00E43E92" w:rsidRPr="00BD754D" w:rsidRDefault="00E43E92" w:rsidP="008E2AB7">
            <w:pPr>
              <w:pStyle w:val="TableParagraph"/>
              <w:rPr>
                <w:sz w:val="16"/>
                <w:lang w:val="ru-RU"/>
              </w:rPr>
            </w:pPr>
          </w:p>
        </w:tc>
        <w:tc>
          <w:tcPr>
            <w:tcW w:w="2185" w:type="dxa"/>
            <w:tcBorders>
              <w:top w:val="nil"/>
              <w:bottom w:val="nil"/>
            </w:tcBorders>
          </w:tcPr>
          <w:p w:rsidR="00E43E92" w:rsidRPr="002D7E7B" w:rsidRDefault="00E43E92" w:rsidP="008E2AB7">
            <w:pPr>
              <w:pStyle w:val="TableParagraph"/>
              <w:rPr>
                <w:lang w:val="ru-RU"/>
              </w:rPr>
            </w:pPr>
          </w:p>
        </w:tc>
        <w:tc>
          <w:tcPr>
            <w:tcW w:w="3930" w:type="dxa"/>
            <w:tcBorders>
              <w:top w:val="nil"/>
              <w:bottom w:val="nil"/>
            </w:tcBorders>
          </w:tcPr>
          <w:p w:rsidR="00E43E92" w:rsidRPr="002D7E7B" w:rsidRDefault="00E43E92" w:rsidP="008E2AB7">
            <w:pPr>
              <w:pStyle w:val="TableParagraph"/>
              <w:rPr>
                <w:lang w:val="ru-RU"/>
              </w:rPr>
            </w:pPr>
          </w:p>
        </w:tc>
        <w:tc>
          <w:tcPr>
            <w:tcW w:w="1576" w:type="dxa"/>
            <w:tcBorders>
              <w:top w:val="nil"/>
              <w:bottom w:val="nil"/>
            </w:tcBorders>
          </w:tcPr>
          <w:p w:rsidR="00E43E92" w:rsidRPr="002D7E7B" w:rsidRDefault="00E43E92" w:rsidP="008E2AB7">
            <w:pPr>
              <w:pStyle w:val="TableParagraph"/>
              <w:rPr>
                <w:lang w:val="ru-RU"/>
              </w:rPr>
            </w:pPr>
          </w:p>
        </w:tc>
        <w:tc>
          <w:tcPr>
            <w:tcW w:w="2999" w:type="dxa"/>
            <w:tcBorders>
              <w:top w:val="nil"/>
              <w:bottom w:val="nil"/>
            </w:tcBorders>
          </w:tcPr>
          <w:p w:rsidR="00E43E92" w:rsidRPr="002D7E7B" w:rsidRDefault="00E43E92" w:rsidP="008E2AB7">
            <w:pPr>
              <w:pStyle w:val="TableParagraph"/>
              <w:spacing w:line="211" w:lineRule="exact"/>
              <w:ind w:left="116"/>
            </w:pPr>
            <w:r w:rsidRPr="002D7E7B">
              <w:rPr>
                <w:b/>
              </w:rPr>
              <w:t>Раскрывать</w:t>
            </w:r>
            <w:r w:rsidRPr="002D7E7B">
              <w:t>причины и</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pPr>
          </w:p>
        </w:tc>
        <w:tc>
          <w:tcPr>
            <w:tcW w:w="3930" w:type="dxa"/>
            <w:tcBorders>
              <w:top w:val="nil"/>
              <w:bottom w:val="nil"/>
            </w:tcBorders>
          </w:tcPr>
          <w:p w:rsidR="00E43E92" w:rsidRPr="002D7E7B" w:rsidRDefault="00E43E92" w:rsidP="008E2AB7">
            <w:pPr>
              <w:pStyle w:val="TableParagraph"/>
            </w:pPr>
          </w:p>
        </w:tc>
        <w:tc>
          <w:tcPr>
            <w:tcW w:w="1576" w:type="dxa"/>
            <w:tcBorders>
              <w:top w:val="nil"/>
              <w:bottom w:val="nil"/>
            </w:tcBorders>
          </w:tcPr>
          <w:p w:rsidR="00E43E92" w:rsidRPr="002D7E7B" w:rsidRDefault="00E43E92" w:rsidP="008E2AB7">
            <w:pPr>
              <w:pStyle w:val="TableParagraph"/>
            </w:pPr>
          </w:p>
        </w:tc>
        <w:tc>
          <w:tcPr>
            <w:tcW w:w="2999" w:type="dxa"/>
            <w:tcBorders>
              <w:top w:val="nil"/>
              <w:bottom w:val="nil"/>
            </w:tcBorders>
          </w:tcPr>
          <w:p w:rsidR="00E43E92" w:rsidRPr="002D7E7B" w:rsidRDefault="00E43E92" w:rsidP="008E2AB7">
            <w:pPr>
              <w:pStyle w:val="TableParagraph"/>
              <w:spacing w:line="211" w:lineRule="exact"/>
              <w:ind w:left="116"/>
            </w:pPr>
            <w:r w:rsidRPr="002D7E7B">
              <w:t>последствия</w:t>
            </w:r>
          </w:p>
        </w:tc>
        <w:tc>
          <w:tcPr>
            <w:tcW w:w="880" w:type="dxa"/>
            <w:tcBorders>
              <w:top w:val="nil"/>
              <w:bottom w:val="nil"/>
            </w:tcBorders>
          </w:tcPr>
          <w:p w:rsidR="00E43E92" w:rsidRDefault="00E43E92" w:rsidP="008E2AB7">
            <w:pPr>
              <w:pStyle w:val="TableParagraph"/>
              <w:rPr>
                <w:sz w:val="16"/>
              </w:rPr>
            </w:pPr>
          </w:p>
        </w:tc>
      </w:tr>
      <w:tr w:rsidR="00E43E92" w:rsidTr="008E2AB7">
        <w:trPr>
          <w:trHeight w:val="72"/>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Pr="002D7E7B" w:rsidRDefault="00E43E92" w:rsidP="008E2AB7">
            <w:pPr>
              <w:pStyle w:val="TableParagraph"/>
            </w:pPr>
          </w:p>
        </w:tc>
        <w:tc>
          <w:tcPr>
            <w:tcW w:w="3930" w:type="dxa"/>
            <w:tcBorders>
              <w:top w:val="nil"/>
              <w:bottom w:val="nil"/>
            </w:tcBorders>
          </w:tcPr>
          <w:p w:rsidR="00E43E92" w:rsidRPr="002D7E7B" w:rsidRDefault="00E43E92" w:rsidP="008E2AB7">
            <w:pPr>
              <w:pStyle w:val="TableParagraph"/>
            </w:pPr>
          </w:p>
        </w:tc>
        <w:tc>
          <w:tcPr>
            <w:tcW w:w="1576" w:type="dxa"/>
            <w:tcBorders>
              <w:top w:val="nil"/>
              <w:bottom w:val="nil"/>
            </w:tcBorders>
          </w:tcPr>
          <w:p w:rsidR="00E43E92" w:rsidRPr="002D7E7B" w:rsidRDefault="00E43E92" w:rsidP="008E2AB7">
            <w:pPr>
              <w:pStyle w:val="TableParagraph"/>
            </w:pPr>
          </w:p>
        </w:tc>
        <w:tc>
          <w:tcPr>
            <w:tcW w:w="2999" w:type="dxa"/>
            <w:tcBorders>
              <w:top w:val="nil"/>
              <w:bottom w:val="nil"/>
            </w:tcBorders>
          </w:tcPr>
          <w:p w:rsidR="00E43E92" w:rsidRPr="002D7E7B" w:rsidRDefault="00E43E92" w:rsidP="008E2AB7">
            <w:pPr>
              <w:pStyle w:val="TableParagraph"/>
              <w:spacing w:line="211" w:lineRule="exact"/>
              <w:ind w:left="116"/>
            </w:pPr>
            <w:r w:rsidRPr="002D7E7B">
              <w:t>присоединения Украины к</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65"/>
        </w:trPr>
        <w:tc>
          <w:tcPr>
            <w:tcW w:w="572" w:type="dxa"/>
            <w:tcBorders>
              <w:top w:val="nil"/>
              <w:bottom w:val="double" w:sz="2" w:space="0" w:color="000000"/>
            </w:tcBorders>
          </w:tcPr>
          <w:p w:rsidR="00E43E92" w:rsidRDefault="00E43E92" w:rsidP="008E2AB7">
            <w:pPr>
              <w:pStyle w:val="TableParagraph"/>
              <w:rPr>
                <w:sz w:val="18"/>
              </w:rPr>
            </w:pPr>
          </w:p>
        </w:tc>
        <w:tc>
          <w:tcPr>
            <w:tcW w:w="1426" w:type="dxa"/>
            <w:tcBorders>
              <w:top w:val="nil"/>
              <w:bottom w:val="double" w:sz="2" w:space="0" w:color="000000"/>
            </w:tcBorders>
          </w:tcPr>
          <w:p w:rsidR="00E43E92" w:rsidRDefault="00E43E92" w:rsidP="008E2AB7">
            <w:pPr>
              <w:pStyle w:val="TableParagraph"/>
              <w:rPr>
                <w:sz w:val="18"/>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double" w:sz="2" w:space="0" w:color="000000"/>
            </w:tcBorders>
          </w:tcPr>
          <w:p w:rsidR="00E43E92" w:rsidRDefault="00E43E92" w:rsidP="008E2AB7">
            <w:pPr>
              <w:pStyle w:val="TableParagraph"/>
              <w:rPr>
                <w:sz w:val="18"/>
              </w:rPr>
            </w:pPr>
          </w:p>
        </w:tc>
        <w:tc>
          <w:tcPr>
            <w:tcW w:w="2185" w:type="dxa"/>
            <w:tcBorders>
              <w:top w:val="nil"/>
              <w:bottom w:val="double" w:sz="2" w:space="0" w:color="000000"/>
            </w:tcBorders>
          </w:tcPr>
          <w:p w:rsidR="00E43E92" w:rsidRPr="002D7E7B" w:rsidRDefault="00E43E92" w:rsidP="008E2AB7">
            <w:pPr>
              <w:pStyle w:val="TableParagraph"/>
            </w:pPr>
          </w:p>
        </w:tc>
        <w:tc>
          <w:tcPr>
            <w:tcW w:w="3930" w:type="dxa"/>
            <w:tcBorders>
              <w:top w:val="nil"/>
              <w:bottom w:val="double" w:sz="2" w:space="0" w:color="000000"/>
            </w:tcBorders>
          </w:tcPr>
          <w:p w:rsidR="00E43E92" w:rsidRPr="002D7E7B" w:rsidRDefault="00E43E92" w:rsidP="008E2AB7">
            <w:pPr>
              <w:pStyle w:val="TableParagraph"/>
            </w:pPr>
          </w:p>
        </w:tc>
        <w:tc>
          <w:tcPr>
            <w:tcW w:w="1576" w:type="dxa"/>
            <w:tcBorders>
              <w:top w:val="nil"/>
              <w:bottom w:val="double" w:sz="2" w:space="0" w:color="000000"/>
            </w:tcBorders>
          </w:tcPr>
          <w:p w:rsidR="00E43E92" w:rsidRPr="002D7E7B" w:rsidRDefault="00E43E92" w:rsidP="008E2AB7">
            <w:pPr>
              <w:pStyle w:val="TableParagraph"/>
            </w:pPr>
          </w:p>
        </w:tc>
        <w:tc>
          <w:tcPr>
            <w:tcW w:w="2999" w:type="dxa"/>
            <w:tcBorders>
              <w:top w:val="nil"/>
              <w:bottom w:val="double" w:sz="2" w:space="0" w:color="000000"/>
            </w:tcBorders>
          </w:tcPr>
          <w:p w:rsidR="00E43E92" w:rsidRPr="002D7E7B" w:rsidRDefault="00E43E92" w:rsidP="008E2AB7">
            <w:pPr>
              <w:pStyle w:val="TableParagraph"/>
              <w:spacing w:line="245" w:lineRule="exact"/>
              <w:ind w:left="116"/>
            </w:pPr>
            <w:r w:rsidRPr="002D7E7B">
              <w:t>России, освоения Сибири.</w:t>
            </w:r>
          </w:p>
        </w:tc>
        <w:tc>
          <w:tcPr>
            <w:tcW w:w="880" w:type="dxa"/>
            <w:tcBorders>
              <w:top w:val="nil"/>
              <w:bottom w:val="double" w:sz="2" w:space="0" w:color="000000"/>
            </w:tcBorders>
          </w:tcPr>
          <w:p w:rsidR="00E43E92" w:rsidRDefault="00E43E92" w:rsidP="008E2AB7">
            <w:pPr>
              <w:pStyle w:val="TableParagraph"/>
              <w:rPr>
                <w:sz w:val="18"/>
              </w:rPr>
            </w:pPr>
          </w:p>
        </w:tc>
      </w:tr>
      <w:tr w:rsidR="00E43E92" w:rsidTr="008E2AB7">
        <w:trPr>
          <w:trHeight w:val="256"/>
        </w:trPr>
        <w:tc>
          <w:tcPr>
            <w:tcW w:w="572" w:type="dxa"/>
            <w:tcBorders>
              <w:top w:val="double" w:sz="2" w:space="0" w:color="000000"/>
              <w:bottom w:val="nil"/>
            </w:tcBorders>
          </w:tcPr>
          <w:p w:rsidR="00E43E92" w:rsidRDefault="00E43E92" w:rsidP="008E2AB7">
            <w:pPr>
              <w:pStyle w:val="TableParagraph"/>
              <w:spacing w:line="237" w:lineRule="exact"/>
              <w:ind w:left="186" w:right="91"/>
              <w:jc w:val="center"/>
              <w:rPr>
                <w:sz w:val="24"/>
              </w:rPr>
            </w:pPr>
            <w:r>
              <w:rPr>
                <w:sz w:val="24"/>
              </w:rPr>
              <w:t>61</w:t>
            </w:r>
          </w:p>
        </w:tc>
        <w:tc>
          <w:tcPr>
            <w:tcW w:w="1426" w:type="dxa"/>
            <w:tcBorders>
              <w:top w:val="double" w:sz="2" w:space="0" w:color="000000"/>
              <w:bottom w:val="nil"/>
            </w:tcBorders>
          </w:tcPr>
          <w:p w:rsidR="00E43E92" w:rsidRDefault="00E43E92" w:rsidP="008E2AB7">
            <w:pPr>
              <w:pStyle w:val="TableParagraph"/>
              <w:spacing w:line="237" w:lineRule="exact"/>
              <w:ind w:left="103" w:right="4"/>
              <w:jc w:val="center"/>
              <w:rPr>
                <w:sz w:val="24"/>
              </w:rPr>
            </w:pPr>
            <w:r>
              <w:rPr>
                <w:sz w:val="24"/>
              </w:rPr>
              <w:t>Русская</w:t>
            </w:r>
          </w:p>
        </w:tc>
        <w:tc>
          <w:tcPr>
            <w:tcW w:w="800" w:type="dxa"/>
            <w:vMerge w:val="restart"/>
            <w:tcBorders>
              <w:top w:val="double" w:sz="2" w:space="0" w:color="000000"/>
              <w:bottom w:val="double" w:sz="2" w:space="0" w:color="000000"/>
            </w:tcBorders>
          </w:tcPr>
          <w:p w:rsidR="00E43E92" w:rsidRDefault="00E43E92" w:rsidP="008E2AB7">
            <w:pPr>
              <w:pStyle w:val="TableParagraph"/>
            </w:pPr>
          </w:p>
        </w:tc>
        <w:tc>
          <w:tcPr>
            <w:tcW w:w="586" w:type="dxa"/>
            <w:vMerge w:val="restart"/>
            <w:tcBorders>
              <w:top w:val="double" w:sz="2" w:space="0" w:color="000000"/>
              <w:bottom w:val="double" w:sz="2" w:space="0" w:color="000000"/>
            </w:tcBorders>
          </w:tcPr>
          <w:p w:rsidR="00E43E92" w:rsidRDefault="00E43E92" w:rsidP="008E2AB7">
            <w:pPr>
              <w:pStyle w:val="TableParagraph"/>
            </w:pPr>
          </w:p>
        </w:tc>
        <w:tc>
          <w:tcPr>
            <w:tcW w:w="395" w:type="dxa"/>
            <w:tcBorders>
              <w:top w:val="double" w:sz="2" w:space="0" w:color="000000"/>
              <w:bottom w:val="nil"/>
            </w:tcBorders>
          </w:tcPr>
          <w:p w:rsidR="00E43E92" w:rsidRDefault="00E43E92" w:rsidP="008E2AB7">
            <w:pPr>
              <w:pStyle w:val="TableParagraph"/>
              <w:spacing w:line="237" w:lineRule="exact"/>
              <w:ind w:right="80"/>
              <w:jc w:val="right"/>
              <w:rPr>
                <w:sz w:val="24"/>
              </w:rPr>
            </w:pPr>
            <w:r>
              <w:rPr>
                <w:sz w:val="24"/>
              </w:rPr>
              <w:t>1</w:t>
            </w:r>
          </w:p>
        </w:tc>
        <w:tc>
          <w:tcPr>
            <w:tcW w:w="2185" w:type="dxa"/>
            <w:tcBorders>
              <w:top w:val="double" w:sz="2" w:space="0" w:color="000000"/>
              <w:bottom w:val="nil"/>
            </w:tcBorders>
          </w:tcPr>
          <w:p w:rsidR="00E43E92" w:rsidRDefault="00E43E92" w:rsidP="008E2AB7">
            <w:pPr>
              <w:pStyle w:val="TableParagraph"/>
              <w:spacing w:line="237" w:lineRule="exact"/>
              <w:ind w:left="121"/>
              <w:rPr>
                <w:sz w:val="24"/>
              </w:rPr>
            </w:pPr>
            <w:r>
              <w:rPr>
                <w:sz w:val="24"/>
              </w:rPr>
              <w:t>Научатся определя</w:t>
            </w:r>
          </w:p>
        </w:tc>
        <w:tc>
          <w:tcPr>
            <w:tcW w:w="3930" w:type="dxa"/>
            <w:tcBorders>
              <w:top w:val="double" w:sz="2" w:space="0" w:color="000000"/>
              <w:bottom w:val="nil"/>
            </w:tcBorders>
          </w:tcPr>
          <w:p w:rsidR="00E43E92" w:rsidRDefault="00E43E92" w:rsidP="008E2AB7">
            <w:pPr>
              <w:pStyle w:val="TableParagraph"/>
              <w:spacing w:line="237" w:lineRule="exact"/>
              <w:ind w:left="120"/>
              <w:rPr>
                <w:sz w:val="24"/>
              </w:rPr>
            </w:pPr>
            <w:r>
              <w:rPr>
                <w:b/>
                <w:sz w:val="24"/>
              </w:rPr>
              <w:t xml:space="preserve">Познавательные: </w:t>
            </w:r>
            <w:r>
              <w:rPr>
                <w:sz w:val="24"/>
              </w:rPr>
              <w:t>используют</w:t>
            </w:r>
          </w:p>
        </w:tc>
        <w:tc>
          <w:tcPr>
            <w:tcW w:w="1576" w:type="dxa"/>
            <w:tcBorders>
              <w:top w:val="double" w:sz="2" w:space="0" w:color="000000"/>
              <w:bottom w:val="nil"/>
            </w:tcBorders>
          </w:tcPr>
          <w:p w:rsidR="00E43E92" w:rsidRDefault="00E43E92" w:rsidP="008E2AB7">
            <w:pPr>
              <w:pStyle w:val="TableParagraph"/>
              <w:spacing w:line="237" w:lineRule="exact"/>
              <w:ind w:left="118"/>
              <w:rPr>
                <w:sz w:val="24"/>
              </w:rPr>
            </w:pPr>
            <w:r>
              <w:rPr>
                <w:sz w:val="24"/>
              </w:rPr>
              <w:t>Проявляют</w:t>
            </w:r>
          </w:p>
        </w:tc>
        <w:tc>
          <w:tcPr>
            <w:tcW w:w="2999" w:type="dxa"/>
            <w:tcBorders>
              <w:top w:val="double" w:sz="2" w:space="0" w:color="000000"/>
              <w:bottom w:val="nil"/>
            </w:tcBorders>
          </w:tcPr>
          <w:p w:rsidR="00E43E92" w:rsidRDefault="00E43E92" w:rsidP="008E2AB7">
            <w:pPr>
              <w:pStyle w:val="TableParagraph"/>
              <w:spacing w:line="237" w:lineRule="exact"/>
              <w:ind w:left="116"/>
              <w:rPr>
                <w:sz w:val="24"/>
              </w:rPr>
            </w:pPr>
            <w:r>
              <w:rPr>
                <w:b/>
                <w:sz w:val="24"/>
              </w:rPr>
              <w:t xml:space="preserve">Объяснять </w:t>
            </w:r>
            <w:r>
              <w:rPr>
                <w:sz w:val="24"/>
              </w:rPr>
              <w:t>смысл</w:t>
            </w:r>
          </w:p>
        </w:tc>
        <w:tc>
          <w:tcPr>
            <w:tcW w:w="880" w:type="dxa"/>
            <w:tcBorders>
              <w:top w:val="double" w:sz="2" w:space="0" w:color="000000"/>
              <w:bottom w:val="nil"/>
            </w:tcBorders>
          </w:tcPr>
          <w:p w:rsidR="00E43E92" w:rsidRDefault="00E43E92" w:rsidP="008E2AB7">
            <w:pPr>
              <w:pStyle w:val="TableParagraph"/>
              <w:spacing w:line="237" w:lineRule="exact"/>
              <w:ind w:left="115"/>
              <w:rPr>
                <w:sz w:val="24"/>
              </w:rPr>
            </w:pPr>
            <w:r>
              <w:rPr>
                <w:sz w:val="24"/>
              </w:rPr>
              <w:t>§</w:t>
            </w: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97" w:right="4"/>
              <w:jc w:val="center"/>
              <w:rPr>
                <w:sz w:val="24"/>
              </w:rPr>
            </w:pPr>
            <w:r>
              <w:rPr>
                <w:sz w:val="24"/>
              </w:rPr>
              <w:t>православн</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ть термины:</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знаково-символические средства, в</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эмпатию, как</w:t>
            </w:r>
          </w:p>
        </w:tc>
        <w:tc>
          <w:tcPr>
            <w:tcW w:w="2999" w:type="dxa"/>
            <w:tcBorders>
              <w:top w:val="nil"/>
              <w:bottom w:val="nil"/>
            </w:tcBorders>
          </w:tcPr>
          <w:p w:rsidR="00E43E92" w:rsidRDefault="00E43E92" w:rsidP="008E2AB7">
            <w:pPr>
              <w:pStyle w:val="TableParagraph"/>
              <w:spacing w:line="211" w:lineRule="exact"/>
              <w:ind w:left="116"/>
              <w:rPr>
                <w:sz w:val="24"/>
              </w:rPr>
            </w:pPr>
            <w:r>
              <w:rPr>
                <w:sz w:val="24"/>
              </w:rPr>
              <w:t>понятий церковный</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0" w:right="4"/>
              <w:jc w:val="center"/>
              <w:rPr>
                <w:sz w:val="24"/>
              </w:rPr>
            </w:pPr>
            <w:r>
              <w:rPr>
                <w:sz w:val="24"/>
              </w:rPr>
              <w:t>ая церковь в</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патриарх,</w:t>
            </w:r>
          </w:p>
        </w:tc>
        <w:tc>
          <w:tcPr>
            <w:tcW w:w="3930" w:type="dxa"/>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том числе модели и схемы, для</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осознанное</w:t>
            </w:r>
          </w:p>
        </w:tc>
        <w:tc>
          <w:tcPr>
            <w:tcW w:w="2999" w:type="dxa"/>
            <w:tcBorders>
              <w:top w:val="nil"/>
              <w:bottom w:val="nil"/>
            </w:tcBorders>
          </w:tcPr>
          <w:p w:rsidR="00E43E92" w:rsidRDefault="00E43E92" w:rsidP="008E2AB7">
            <w:pPr>
              <w:pStyle w:val="TableParagraph"/>
              <w:spacing w:line="211" w:lineRule="exact"/>
              <w:ind w:left="116"/>
              <w:rPr>
                <w:sz w:val="24"/>
              </w:rPr>
            </w:pPr>
            <w:r>
              <w:rPr>
                <w:sz w:val="24"/>
              </w:rPr>
              <w:t>раскол, старообрядцы.</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1" w:right="4"/>
              <w:jc w:val="center"/>
              <w:rPr>
                <w:sz w:val="24"/>
              </w:rPr>
            </w:pPr>
            <w:r>
              <w:rPr>
                <w:sz w:val="24"/>
              </w:rPr>
              <w:t>XVII в.</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церковная</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решения познавательных задач.</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понимание</w:t>
            </w:r>
          </w:p>
        </w:tc>
        <w:tc>
          <w:tcPr>
            <w:tcW w:w="2999" w:type="dxa"/>
            <w:tcBorders>
              <w:top w:val="nil"/>
              <w:bottom w:val="nil"/>
            </w:tcBorders>
          </w:tcPr>
          <w:p w:rsidR="00E43E92" w:rsidRDefault="00E43E92" w:rsidP="008E2AB7">
            <w:pPr>
              <w:pStyle w:val="TableParagraph"/>
              <w:spacing w:line="211" w:lineRule="exact"/>
              <w:ind w:left="116"/>
              <w:rPr>
                <w:sz w:val="24"/>
              </w:rPr>
            </w:pPr>
            <w:r>
              <w:rPr>
                <w:b/>
                <w:sz w:val="24"/>
              </w:rPr>
              <w:t>Раскрывать</w:t>
            </w:r>
            <w:r>
              <w:rPr>
                <w:sz w:val="24"/>
              </w:rPr>
              <w:t>сущность</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4" w:right="4"/>
              <w:jc w:val="center"/>
              <w:rPr>
                <w:sz w:val="24"/>
              </w:rPr>
            </w:pPr>
            <w:r>
              <w:rPr>
                <w:sz w:val="24"/>
              </w:rPr>
              <w:t>Реформа</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реформа, раскол</w:t>
            </w:r>
          </w:p>
        </w:tc>
        <w:tc>
          <w:tcPr>
            <w:tcW w:w="3930" w:type="dxa"/>
            <w:tcBorders>
              <w:top w:val="nil"/>
              <w:bottom w:val="nil"/>
            </w:tcBorders>
          </w:tcPr>
          <w:p w:rsidR="00E43E92" w:rsidRDefault="00E43E92" w:rsidP="008E2AB7">
            <w:pPr>
              <w:pStyle w:val="TableParagraph"/>
              <w:spacing w:line="211" w:lineRule="exact"/>
              <w:ind w:left="120"/>
              <w:rPr>
                <w:sz w:val="24"/>
              </w:rPr>
            </w:pPr>
            <w:r>
              <w:rPr>
                <w:b/>
                <w:sz w:val="24"/>
              </w:rPr>
              <w:t>Коммуникативные:</w:t>
            </w:r>
            <w:r>
              <w:rPr>
                <w:sz w:val="24"/>
              </w:rPr>
              <w:t>аргументируют</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чувств</w:t>
            </w:r>
          </w:p>
        </w:tc>
        <w:tc>
          <w:tcPr>
            <w:tcW w:w="2999" w:type="dxa"/>
            <w:tcBorders>
              <w:top w:val="nil"/>
              <w:bottom w:val="nil"/>
            </w:tcBorders>
          </w:tcPr>
          <w:p w:rsidR="00E43E92" w:rsidRDefault="00E43E92" w:rsidP="008E2AB7">
            <w:pPr>
              <w:pStyle w:val="TableParagraph"/>
              <w:spacing w:line="211" w:lineRule="exact"/>
              <w:ind w:left="116"/>
              <w:rPr>
                <w:sz w:val="24"/>
              </w:rPr>
            </w:pPr>
            <w:r>
              <w:rPr>
                <w:sz w:val="24"/>
              </w:rPr>
              <w:t>конфликта «священства» и</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6" w:right="4"/>
              <w:jc w:val="center"/>
              <w:rPr>
                <w:sz w:val="24"/>
              </w:rPr>
            </w:pPr>
            <w:r>
              <w:rPr>
                <w:sz w:val="24"/>
              </w:rPr>
              <w:t>патриарха</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Получат</w:t>
            </w:r>
          </w:p>
        </w:tc>
        <w:tc>
          <w:tcPr>
            <w:tcW w:w="3930" w:type="dxa"/>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свою позицию и координируют ее с</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других</w:t>
            </w:r>
          </w:p>
        </w:tc>
        <w:tc>
          <w:tcPr>
            <w:tcW w:w="2999" w:type="dxa"/>
            <w:tcBorders>
              <w:top w:val="nil"/>
              <w:bottom w:val="nil"/>
            </w:tcBorders>
          </w:tcPr>
          <w:p w:rsidR="00E43E92" w:rsidRDefault="00E43E92" w:rsidP="008E2AB7">
            <w:pPr>
              <w:pStyle w:val="TableParagraph"/>
              <w:spacing w:line="211" w:lineRule="exact"/>
              <w:ind w:left="116"/>
              <w:rPr>
                <w:sz w:val="24"/>
              </w:rPr>
            </w:pPr>
            <w:r>
              <w:rPr>
                <w:sz w:val="24"/>
              </w:rPr>
              <w:t>«царства», причины и</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1" w:right="4"/>
              <w:jc w:val="center"/>
              <w:rPr>
                <w:sz w:val="24"/>
              </w:rPr>
            </w:pPr>
            <w:r>
              <w:rPr>
                <w:sz w:val="24"/>
              </w:rPr>
              <w:t>Никона и</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возможность</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позициями партнеров в</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людей и</w:t>
            </w:r>
          </w:p>
        </w:tc>
        <w:tc>
          <w:tcPr>
            <w:tcW w:w="2999" w:type="dxa"/>
            <w:tcBorders>
              <w:top w:val="nil"/>
              <w:bottom w:val="nil"/>
            </w:tcBorders>
          </w:tcPr>
          <w:p w:rsidR="00E43E92" w:rsidRDefault="00E43E92" w:rsidP="008E2AB7">
            <w:pPr>
              <w:pStyle w:val="TableParagraph"/>
              <w:spacing w:line="211" w:lineRule="exact"/>
              <w:ind w:left="116"/>
              <w:rPr>
                <w:sz w:val="24"/>
              </w:rPr>
            </w:pPr>
            <w:r>
              <w:rPr>
                <w:sz w:val="24"/>
              </w:rPr>
              <w:t>последствия раскола.</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spacing w:line="211" w:lineRule="exact"/>
              <w:ind w:left="100" w:right="4"/>
              <w:jc w:val="center"/>
              <w:rPr>
                <w:sz w:val="24"/>
              </w:rPr>
            </w:pPr>
            <w:r>
              <w:rPr>
                <w:sz w:val="24"/>
              </w:rPr>
              <w:t>раскол</w:t>
            </w: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научиться:извлекат</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сотрудничестве при выработке</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сопереживан</w:t>
            </w:r>
          </w:p>
        </w:tc>
        <w:tc>
          <w:tcPr>
            <w:tcW w:w="2999" w:type="dxa"/>
            <w:tcBorders>
              <w:top w:val="nil"/>
              <w:bottom w:val="nil"/>
            </w:tcBorders>
          </w:tcPr>
          <w:p w:rsidR="00E43E92" w:rsidRDefault="00E43E92" w:rsidP="008E2AB7">
            <w:pPr>
              <w:pStyle w:val="TableParagraph"/>
              <w:spacing w:line="211" w:lineRule="exact"/>
              <w:ind w:left="116"/>
              <w:rPr>
                <w:sz w:val="24"/>
              </w:rPr>
            </w:pPr>
            <w:r>
              <w:rPr>
                <w:b/>
                <w:sz w:val="24"/>
              </w:rPr>
              <w:t>Характеризовать</w:t>
            </w:r>
            <w:r>
              <w:rPr>
                <w:sz w:val="24"/>
              </w:rPr>
              <w:t>позиции</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ь информацию из</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общего решения в совместной</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ие им</w:t>
            </w:r>
          </w:p>
        </w:tc>
        <w:tc>
          <w:tcPr>
            <w:tcW w:w="2999" w:type="dxa"/>
            <w:tcBorders>
              <w:top w:val="nil"/>
              <w:bottom w:val="nil"/>
            </w:tcBorders>
          </w:tcPr>
          <w:p w:rsidR="00E43E92" w:rsidRDefault="00E43E92" w:rsidP="008E2AB7">
            <w:pPr>
              <w:pStyle w:val="TableParagraph"/>
              <w:spacing w:line="211" w:lineRule="exact"/>
              <w:ind w:left="116"/>
              <w:rPr>
                <w:sz w:val="24"/>
              </w:rPr>
            </w:pPr>
            <w:r>
              <w:rPr>
                <w:sz w:val="24"/>
              </w:rPr>
              <w:t>патриарха Никона и</w:t>
            </w:r>
          </w:p>
        </w:tc>
        <w:tc>
          <w:tcPr>
            <w:tcW w:w="880" w:type="dxa"/>
            <w:tcBorders>
              <w:top w:val="nil"/>
              <w:bottom w:val="nil"/>
            </w:tcBorders>
          </w:tcPr>
          <w:p w:rsidR="00E43E92" w:rsidRDefault="00E43E92" w:rsidP="008E2AB7">
            <w:pPr>
              <w:pStyle w:val="TableParagraph"/>
              <w:rPr>
                <w:sz w:val="16"/>
              </w:rPr>
            </w:pPr>
          </w:p>
        </w:tc>
      </w:tr>
      <w:tr w:rsidR="00E43E92"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исторического</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деятельности</w:t>
            </w:r>
            <w:r>
              <w:rPr>
                <w:b/>
                <w:sz w:val="24"/>
              </w:rPr>
              <w:t xml:space="preserve">Регулятивные: </w:t>
            </w:r>
            <w:r>
              <w:rPr>
                <w:sz w:val="24"/>
              </w:rPr>
              <w:t>прини</w:t>
            </w:r>
          </w:p>
        </w:tc>
        <w:tc>
          <w:tcPr>
            <w:tcW w:w="1576" w:type="dxa"/>
            <w:tcBorders>
              <w:top w:val="nil"/>
              <w:bottom w:val="nil"/>
            </w:tcBorders>
          </w:tcPr>
          <w:p w:rsidR="00E43E92" w:rsidRDefault="00E43E92" w:rsidP="008E2AB7">
            <w:pPr>
              <w:pStyle w:val="TableParagraph"/>
              <w:rPr>
                <w:sz w:val="16"/>
              </w:rPr>
            </w:pPr>
          </w:p>
        </w:tc>
        <w:tc>
          <w:tcPr>
            <w:tcW w:w="2999" w:type="dxa"/>
            <w:tcBorders>
              <w:top w:val="nil"/>
              <w:bottom w:val="nil"/>
            </w:tcBorders>
          </w:tcPr>
          <w:p w:rsidR="00E43E92" w:rsidRDefault="00E43E92" w:rsidP="008E2AB7">
            <w:pPr>
              <w:pStyle w:val="TableParagraph"/>
              <w:spacing w:line="211" w:lineRule="exact"/>
              <w:ind w:left="116"/>
              <w:rPr>
                <w:sz w:val="24"/>
              </w:rPr>
            </w:pPr>
            <w:r>
              <w:rPr>
                <w:sz w:val="24"/>
              </w:rPr>
              <w:t>протопопа Аввакума</w:t>
            </w:r>
          </w:p>
        </w:tc>
        <w:tc>
          <w:tcPr>
            <w:tcW w:w="880" w:type="dxa"/>
            <w:tcBorders>
              <w:top w:val="nil"/>
              <w:bottom w:val="nil"/>
            </w:tcBorders>
          </w:tcPr>
          <w:p w:rsidR="00E43E92" w:rsidRDefault="00E43E92" w:rsidP="008E2AB7">
            <w:pPr>
              <w:pStyle w:val="TableParagraph"/>
              <w:rPr>
                <w:sz w:val="16"/>
              </w:rPr>
            </w:pPr>
          </w:p>
        </w:tc>
      </w:tr>
      <w:tr w:rsidR="00E43E92" w:rsidRPr="00BD754D" w:rsidTr="008E2AB7">
        <w:trPr>
          <w:trHeight w:val="231"/>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источника,</w:t>
            </w:r>
          </w:p>
        </w:tc>
        <w:tc>
          <w:tcPr>
            <w:tcW w:w="3930" w:type="dxa"/>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мают и сохраняют учебную задачу;</w:t>
            </w:r>
          </w:p>
        </w:tc>
        <w:tc>
          <w:tcPr>
            <w:tcW w:w="1576" w:type="dxa"/>
            <w:tcBorders>
              <w:top w:val="nil"/>
              <w:bottom w:val="nil"/>
            </w:tcBorders>
          </w:tcPr>
          <w:p w:rsidR="00E43E92" w:rsidRPr="00BD754D" w:rsidRDefault="00E43E92" w:rsidP="008E2AB7">
            <w:pPr>
              <w:pStyle w:val="TableParagraph"/>
              <w:rPr>
                <w:sz w:val="16"/>
                <w:lang w:val="ru-RU"/>
              </w:rPr>
            </w:pPr>
          </w:p>
        </w:tc>
        <w:tc>
          <w:tcPr>
            <w:tcW w:w="2999" w:type="dxa"/>
            <w:tcBorders>
              <w:top w:val="nil"/>
              <w:bottom w:val="nil"/>
            </w:tcBorders>
          </w:tcPr>
          <w:p w:rsidR="00E43E92" w:rsidRPr="00BD754D" w:rsidRDefault="00E43E92" w:rsidP="008E2AB7">
            <w:pPr>
              <w:pStyle w:val="TableParagraph"/>
              <w:rPr>
                <w:sz w:val="16"/>
                <w:lang w:val="ru-RU"/>
              </w:rPr>
            </w:pPr>
          </w:p>
        </w:tc>
        <w:tc>
          <w:tcPr>
            <w:tcW w:w="880" w:type="dxa"/>
            <w:tcBorders>
              <w:top w:val="nil"/>
              <w:bottom w:val="nil"/>
            </w:tcBorders>
          </w:tcPr>
          <w:p w:rsidR="00E43E92" w:rsidRPr="00BD754D" w:rsidRDefault="00E43E92" w:rsidP="008E2AB7">
            <w:pPr>
              <w:pStyle w:val="TableParagraph"/>
              <w:rPr>
                <w:sz w:val="16"/>
                <w:lang w:val="ru-RU"/>
              </w:rPr>
            </w:pPr>
          </w:p>
        </w:tc>
      </w:tr>
      <w:tr w:rsidR="00E43E92" w:rsidTr="008E2AB7">
        <w:trPr>
          <w:trHeight w:val="230"/>
        </w:trPr>
        <w:tc>
          <w:tcPr>
            <w:tcW w:w="572" w:type="dxa"/>
            <w:tcBorders>
              <w:top w:val="nil"/>
              <w:bottom w:val="nil"/>
            </w:tcBorders>
          </w:tcPr>
          <w:p w:rsidR="00E43E92" w:rsidRPr="00BD754D" w:rsidRDefault="00E43E92" w:rsidP="008E2AB7">
            <w:pPr>
              <w:pStyle w:val="TableParagraph"/>
              <w:rPr>
                <w:sz w:val="16"/>
                <w:lang w:val="ru-RU"/>
              </w:rPr>
            </w:pPr>
          </w:p>
        </w:tc>
        <w:tc>
          <w:tcPr>
            <w:tcW w:w="1426" w:type="dxa"/>
            <w:tcBorders>
              <w:top w:val="nil"/>
              <w:bottom w:val="nil"/>
            </w:tcBorders>
          </w:tcPr>
          <w:p w:rsidR="00E43E92" w:rsidRPr="00BD754D" w:rsidRDefault="00E43E92" w:rsidP="008E2AB7">
            <w:pPr>
              <w:pStyle w:val="TableParagraph"/>
              <w:rPr>
                <w:sz w:val="16"/>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vMerge/>
            <w:tcBorders>
              <w:top w:val="nil"/>
              <w:bottom w:val="double" w:sz="2" w:space="0" w:color="000000"/>
            </w:tcBorders>
          </w:tcPr>
          <w:p w:rsidR="00E43E92" w:rsidRPr="00BD754D" w:rsidRDefault="00E43E92" w:rsidP="008E2AB7">
            <w:pPr>
              <w:rPr>
                <w:sz w:val="2"/>
                <w:szCs w:val="2"/>
                <w:lang w:val="ru-RU"/>
              </w:rPr>
            </w:pPr>
          </w:p>
        </w:tc>
        <w:tc>
          <w:tcPr>
            <w:tcW w:w="395" w:type="dxa"/>
            <w:tcBorders>
              <w:top w:val="nil"/>
              <w:bottom w:val="nil"/>
            </w:tcBorders>
          </w:tcPr>
          <w:p w:rsidR="00E43E92" w:rsidRPr="00BD754D" w:rsidRDefault="00E43E92" w:rsidP="008E2AB7">
            <w:pPr>
              <w:pStyle w:val="TableParagraph"/>
              <w:rPr>
                <w:sz w:val="16"/>
                <w:lang w:val="ru-RU"/>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характеризовать</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планируют свои действия в</w:t>
            </w:r>
          </w:p>
        </w:tc>
        <w:tc>
          <w:tcPr>
            <w:tcW w:w="1576" w:type="dxa"/>
            <w:tcBorders>
              <w:top w:val="nil"/>
              <w:bottom w:val="nil"/>
            </w:tcBorders>
          </w:tcPr>
          <w:p w:rsidR="00E43E92" w:rsidRDefault="00E43E92" w:rsidP="008E2AB7">
            <w:pPr>
              <w:pStyle w:val="TableParagraph"/>
              <w:rPr>
                <w:sz w:val="16"/>
              </w:rPr>
            </w:pPr>
          </w:p>
        </w:tc>
        <w:tc>
          <w:tcPr>
            <w:tcW w:w="2999" w:type="dxa"/>
            <w:tcBorders>
              <w:top w:val="nil"/>
              <w:bottom w:val="nil"/>
            </w:tcBorders>
          </w:tcPr>
          <w:p w:rsidR="00E43E92" w:rsidRDefault="00E43E92" w:rsidP="008E2AB7">
            <w:pPr>
              <w:pStyle w:val="TableParagraph"/>
              <w:rPr>
                <w:sz w:val="16"/>
              </w:rPr>
            </w:pPr>
          </w:p>
        </w:tc>
        <w:tc>
          <w:tcPr>
            <w:tcW w:w="880" w:type="dxa"/>
            <w:tcBorders>
              <w:top w:val="nil"/>
              <w:bottom w:val="nil"/>
            </w:tcBorders>
          </w:tcPr>
          <w:p w:rsidR="00E43E92" w:rsidRDefault="00E43E92" w:rsidP="008E2AB7">
            <w:pPr>
              <w:pStyle w:val="TableParagraph"/>
              <w:rPr>
                <w:sz w:val="16"/>
              </w:rPr>
            </w:pPr>
          </w:p>
        </w:tc>
      </w:tr>
      <w:tr w:rsidR="00E43E92"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роль церкви в</w:t>
            </w:r>
          </w:p>
        </w:tc>
        <w:tc>
          <w:tcPr>
            <w:tcW w:w="3930" w:type="dxa"/>
            <w:tcBorders>
              <w:top w:val="nil"/>
              <w:bottom w:val="nil"/>
            </w:tcBorders>
          </w:tcPr>
          <w:p w:rsidR="00E43E92" w:rsidRDefault="00E43E92" w:rsidP="008E2AB7">
            <w:pPr>
              <w:pStyle w:val="TableParagraph"/>
              <w:spacing w:line="211" w:lineRule="exact"/>
              <w:ind w:left="120"/>
              <w:rPr>
                <w:sz w:val="24"/>
              </w:rPr>
            </w:pPr>
            <w:r>
              <w:rPr>
                <w:sz w:val="24"/>
              </w:rPr>
              <w:t>соответствии с поставленной</w:t>
            </w:r>
          </w:p>
        </w:tc>
        <w:tc>
          <w:tcPr>
            <w:tcW w:w="1576" w:type="dxa"/>
            <w:tcBorders>
              <w:top w:val="nil"/>
              <w:bottom w:val="nil"/>
            </w:tcBorders>
          </w:tcPr>
          <w:p w:rsidR="00E43E92" w:rsidRDefault="00E43E92" w:rsidP="008E2AB7">
            <w:pPr>
              <w:pStyle w:val="TableParagraph"/>
              <w:rPr>
                <w:sz w:val="16"/>
              </w:rPr>
            </w:pPr>
          </w:p>
        </w:tc>
        <w:tc>
          <w:tcPr>
            <w:tcW w:w="2999" w:type="dxa"/>
            <w:tcBorders>
              <w:top w:val="nil"/>
              <w:bottom w:val="nil"/>
            </w:tcBorders>
          </w:tcPr>
          <w:p w:rsidR="00E43E92" w:rsidRDefault="00E43E92" w:rsidP="008E2AB7">
            <w:pPr>
              <w:pStyle w:val="TableParagraph"/>
              <w:rPr>
                <w:sz w:val="16"/>
              </w:rPr>
            </w:pPr>
          </w:p>
        </w:tc>
        <w:tc>
          <w:tcPr>
            <w:tcW w:w="880" w:type="dxa"/>
            <w:tcBorders>
              <w:top w:val="nil"/>
              <w:bottom w:val="nil"/>
            </w:tcBorders>
          </w:tcPr>
          <w:p w:rsidR="00E43E92" w:rsidRDefault="00E43E92" w:rsidP="008E2AB7">
            <w:pPr>
              <w:pStyle w:val="TableParagraph"/>
              <w:rPr>
                <w:sz w:val="16"/>
              </w:rPr>
            </w:pPr>
          </w:p>
        </w:tc>
      </w:tr>
      <w:tr w:rsidR="00E43E92" w:rsidRPr="00BD754D" w:rsidTr="008E2AB7">
        <w:trPr>
          <w:trHeight w:val="230"/>
        </w:trPr>
        <w:tc>
          <w:tcPr>
            <w:tcW w:w="572" w:type="dxa"/>
            <w:tcBorders>
              <w:top w:val="nil"/>
              <w:bottom w:val="nil"/>
            </w:tcBorders>
          </w:tcPr>
          <w:p w:rsidR="00E43E92" w:rsidRDefault="00E43E92" w:rsidP="008E2AB7">
            <w:pPr>
              <w:pStyle w:val="TableParagraph"/>
              <w:rPr>
                <w:sz w:val="16"/>
              </w:rPr>
            </w:pPr>
          </w:p>
        </w:tc>
        <w:tc>
          <w:tcPr>
            <w:tcW w:w="1426" w:type="dxa"/>
            <w:tcBorders>
              <w:top w:val="nil"/>
              <w:bottom w:val="nil"/>
            </w:tcBorders>
          </w:tcPr>
          <w:p w:rsidR="00E43E92" w:rsidRDefault="00E43E92" w:rsidP="008E2AB7">
            <w:pPr>
              <w:pStyle w:val="TableParagraph"/>
              <w:rPr>
                <w:sz w:val="16"/>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жизни российского</w:t>
            </w:r>
          </w:p>
        </w:tc>
        <w:tc>
          <w:tcPr>
            <w:tcW w:w="3930" w:type="dxa"/>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задачей и условиями ее реализации,</w:t>
            </w:r>
          </w:p>
        </w:tc>
        <w:tc>
          <w:tcPr>
            <w:tcW w:w="1576" w:type="dxa"/>
            <w:tcBorders>
              <w:top w:val="nil"/>
              <w:bottom w:val="nil"/>
            </w:tcBorders>
          </w:tcPr>
          <w:p w:rsidR="00E43E92" w:rsidRPr="00BD754D" w:rsidRDefault="00E43E92" w:rsidP="008E2AB7">
            <w:pPr>
              <w:pStyle w:val="TableParagraph"/>
              <w:rPr>
                <w:sz w:val="16"/>
                <w:lang w:val="ru-RU"/>
              </w:rPr>
            </w:pPr>
          </w:p>
        </w:tc>
        <w:tc>
          <w:tcPr>
            <w:tcW w:w="2999" w:type="dxa"/>
            <w:tcBorders>
              <w:top w:val="nil"/>
              <w:bottom w:val="nil"/>
            </w:tcBorders>
          </w:tcPr>
          <w:p w:rsidR="00E43E92" w:rsidRPr="00BD754D" w:rsidRDefault="00E43E92" w:rsidP="008E2AB7">
            <w:pPr>
              <w:pStyle w:val="TableParagraph"/>
              <w:rPr>
                <w:sz w:val="16"/>
                <w:lang w:val="ru-RU"/>
              </w:rPr>
            </w:pPr>
          </w:p>
        </w:tc>
        <w:tc>
          <w:tcPr>
            <w:tcW w:w="880" w:type="dxa"/>
            <w:tcBorders>
              <w:top w:val="nil"/>
              <w:bottom w:val="nil"/>
            </w:tcBorders>
          </w:tcPr>
          <w:p w:rsidR="00E43E92" w:rsidRPr="00BD754D" w:rsidRDefault="00E43E92" w:rsidP="008E2AB7">
            <w:pPr>
              <w:pStyle w:val="TableParagraph"/>
              <w:rPr>
                <w:sz w:val="16"/>
                <w:lang w:val="ru-RU"/>
              </w:rPr>
            </w:pPr>
          </w:p>
        </w:tc>
      </w:tr>
      <w:tr w:rsidR="00E43E92" w:rsidRPr="00BD754D" w:rsidTr="008E2AB7">
        <w:trPr>
          <w:trHeight w:val="231"/>
        </w:trPr>
        <w:tc>
          <w:tcPr>
            <w:tcW w:w="572" w:type="dxa"/>
            <w:tcBorders>
              <w:top w:val="nil"/>
              <w:bottom w:val="nil"/>
            </w:tcBorders>
          </w:tcPr>
          <w:p w:rsidR="00E43E92" w:rsidRPr="00BD754D" w:rsidRDefault="00E43E92" w:rsidP="008E2AB7">
            <w:pPr>
              <w:pStyle w:val="TableParagraph"/>
              <w:rPr>
                <w:sz w:val="16"/>
                <w:lang w:val="ru-RU"/>
              </w:rPr>
            </w:pPr>
          </w:p>
        </w:tc>
        <w:tc>
          <w:tcPr>
            <w:tcW w:w="1426" w:type="dxa"/>
            <w:tcBorders>
              <w:top w:val="nil"/>
              <w:bottom w:val="nil"/>
            </w:tcBorders>
          </w:tcPr>
          <w:p w:rsidR="00E43E92" w:rsidRPr="00BD754D" w:rsidRDefault="00E43E92" w:rsidP="008E2AB7">
            <w:pPr>
              <w:pStyle w:val="TableParagraph"/>
              <w:rPr>
                <w:sz w:val="16"/>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vMerge/>
            <w:tcBorders>
              <w:top w:val="nil"/>
              <w:bottom w:val="double" w:sz="2" w:space="0" w:color="000000"/>
            </w:tcBorders>
          </w:tcPr>
          <w:p w:rsidR="00E43E92" w:rsidRPr="00BD754D" w:rsidRDefault="00E43E92" w:rsidP="008E2AB7">
            <w:pPr>
              <w:rPr>
                <w:sz w:val="2"/>
                <w:szCs w:val="2"/>
                <w:lang w:val="ru-RU"/>
              </w:rPr>
            </w:pPr>
          </w:p>
        </w:tc>
        <w:tc>
          <w:tcPr>
            <w:tcW w:w="395" w:type="dxa"/>
            <w:tcBorders>
              <w:top w:val="nil"/>
              <w:bottom w:val="nil"/>
            </w:tcBorders>
          </w:tcPr>
          <w:p w:rsidR="00E43E92" w:rsidRPr="00BD754D" w:rsidRDefault="00E43E92" w:rsidP="008E2AB7">
            <w:pPr>
              <w:pStyle w:val="TableParagraph"/>
              <w:rPr>
                <w:sz w:val="16"/>
                <w:lang w:val="ru-RU"/>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общества, давать</w:t>
            </w:r>
          </w:p>
        </w:tc>
        <w:tc>
          <w:tcPr>
            <w:tcW w:w="3930" w:type="dxa"/>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в том числе во внутреннем плане.</w:t>
            </w:r>
          </w:p>
        </w:tc>
        <w:tc>
          <w:tcPr>
            <w:tcW w:w="1576" w:type="dxa"/>
            <w:tcBorders>
              <w:top w:val="nil"/>
              <w:bottom w:val="nil"/>
            </w:tcBorders>
          </w:tcPr>
          <w:p w:rsidR="00E43E92" w:rsidRPr="00BD754D" w:rsidRDefault="00E43E92" w:rsidP="008E2AB7">
            <w:pPr>
              <w:pStyle w:val="TableParagraph"/>
              <w:rPr>
                <w:sz w:val="16"/>
                <w:lang w:val="ru-RU"/>
              </w:rPr>
            </w:pPr>
          </w:p>
        </w:tc>
        <w:tc>
          <w:tcPr>
            <w:tcW w:w="2999" w:type="dxa"/>
            <w:tcBorders>
              <w:top w:val="nil"/>
              <w:bottom w:val="nil"/>
            </w:tcBorders>
          </w:tcPr>
          <w:p w:rsidR="00E43E92" w:rsidRPr="00BD754D" w:rsidRDefault="00E43E92" w:rsidP="008E2AB7">
            <w:pPr>
              <w:pStyle w:val="TableParagraph"/>
              <w:rPr>
                <w:sz w:val="16"/>
                <w:lang w:val="ru-RU"/>
              </w:rPr>
            </w:pPr>
          </w:p>
        </w:tc>
        <w:tc>
          <w:tcPr>
            <w:tcW w:w="880" w:type="dxa"/>
            <w:tcBorders>
              <w:top w:val="nil"/>
              <w:bottom w:val="nil"/>
            </w:tcBorders>
          </w:tcPr>
          <w:p w:rsidR="00E43E92" w:rsidRPr="00BD754D" w:rsidRDefault="00E43E92" w:rsidP="008E2AB7">
            <w:pPr>
              <w:pStyle w:val="TableParagraph"/>
              <w:rPr>
                <w:sz w:val="16"/>
                <w:lang w:val="ru-RU"/>
              </w:rPr>
            </w:pPr>
          </w:p>
        </w:tc>
      </w:tr>
      <w:tr w:rsidR="00E43E92" w:rsidTr="008E2AB7">
        <w:trPr>
          <w:trHeight w:val="231"/>
        </w:trPr>
        <w:tc>
          <w:tcPr>
            <w:tcW w:w="572" w:type="dxa"/>
            <w:tcBorders>
              <w:top w:val="nil"/>
              <w:bottom w:val="nil"/>
            </w:tcBorders>
          </w:tcPr>
          <w:p w:rsidR="00E43E92" w:rsidRPr="00BD754D" w:rsidRDefault="00E43E92" w:rsidP="008E2AB7">
            <w:pPr>
              <w:pStyle w:val="TableParagraph"/>
              <w:rPr>
                <w:sz w:val="16"/>
                <w:lang w:val="ru-RU"/>
              </w:rPr>
            </w:pPr>
          </w:p>
        </w:tc>
        <w:tc>
          <w:tcPr>
            <w:tcW w:w="1426" w:type="dxa"/>
            <w:tcBorders>
              <w:top w:val="nil"/>
              <w:bottom w:val="nil"/>
            </w:tcBorders>
          </w:tcPr>
          <w:p w:rsidR="00E43E92" w:rsidRPr="00BD754D" w:rsidRDefault="00E43E92" w:rsidP="008E2AB7">
            <w:pPr>
              <w:pStyle w:val="TableParagraph"/>
              <w:rPr>
                <w:sz w:val="16"/>
                <w:lang w:val="ru-RU"/>
              </w:rPr>
            </w:pPr>
          </w:p>
        </w:tc>
        <w:tc>
          <w:tcPr>
            <w:tcW w:w="800" w:type="dxa"/>
            <w:vMerge/>
            <w:tcBorders>
              <w:top w:val="nil"/>
              <w:bottom w:val="double" w:sz="2" w:space="0" w:color="000000"/>
            </w:tcBorders>
          </w:tcPr>
          <w:p w:rsidR="00E43E92" w:rsidRPr="00BD754D" w:rsidRDefault="00E43E92" w:rsidP="008E2AB7">
            <w:pPr>
              <w:rPr>
                <w:sz w:val="2"/>
                <w:szCs w:val="2"/>
                <w:lang w:val="ru-RU"/>
              </w:rPr>
            </w:pPr>
          </w:p>
        </w:tc>
        <w:tc>
          <w:tcPr>
            <w:tcW w:w="586" w:type="dxa"/>
            <w:vMerge/>
            <w:tcBorders>
              <w:top w:val="nil"/>
              <w:bottom w:val="double" w:sz="2" w:space="0" w:color="000000"/>
            </w:tcBorders>
          </w:tcPr>
          <w:p w:rsidR="00E43E92" w:rsidRPr="00BD754D" w:rsidRDefault="00E43E92" w:rsidP="008E2AB7">
            <w:pPr>
              <w:rPr>
                <w:sz w:val="2"/>
                <w:szCs w:val="2"/>
                <w:lang w:val="ru-RU"/>
              </w:rPr>
            </w:pPr>
          </w:p>
        </w:tc>
        <w:tc>
          <w:tcPr>
            <w:tcW w:w="395" w:type="dxa"/>
            <w:tcBorders>
              <w:top w:val="nil"/>
              <w:bottom w:val="nil"/>
            </w:tcBorders>
          </w:tcPr>
          <w:p w:rsidR="00E43E92" w:rsidRPr="00BD754D" w:rsidRDefault="00E43E92" w:rsidP="008E2AB7">
            <w:pPr>
              <w:pStyle w:val="TableParagraph"/>
              <w:rPr>
                <w:sz w:val="16"/>
                <w:lang w:val="ru-RU"/>
              </w:rPr>
            </w:pPr>
          </w:p>
        </w:tc>
        <w:tc>
          <w:tcPr>
            <w:tcW w:w="2185" w:type="dxa"/>
            <w:tcBorders>
              <w:top w:val="nil"/>
              <w:bottom w:val="nil"/>
            </w:tcBorders>
          </w:tcPr>
          <w:p w:rsidR="00E43E92" w:rsidRDefault="00E43E92" w:rsidP="008E2AB7">
            <w:pPr>
              <w:pStyle w:val="TableParagraph"/>
              <w:spacing w:line="211" w:lineRule="exact"/>
              <w:ind w:left="121"/>
              <w:rPr>
                <w:sz w:val="24"/>
              </w:rPr>
            </w:pPr>
            <w:r>
              <w:rPr>
                <w:sz w:val="24"/>
              </w:rPr>
              <w:t>оценку церковной</w:t>
            </w:r>
          </w:p>
        </w:tc>
        <w:tc>
          <w:tcPr>
            <w:tcW w:w="3930" w:type="dxa"/>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tcBorders>
              <w:top w:val="nil"/>
              <w:bottom w:val="nil"/>
            </w:tcBorders>
          </w:tcPr>
          <w:p w:rsidR="00E43E92" w:rsidRDefault="00E43E92" w:rsidP="008E2AB7">
            <w:pPr>
              <w:pStyle w:val="TableParagraph"/>
              <w:rPr>
                <w:sz w:val="16"/>
              </w:rPr>
            </w:pPr>
          </w:p>
        </w:tc>
        <w:tc>
          <w:tcPr>
            <w:tcW w:w="880" w:type="dxa"/>
            <w:tcBorders>
              <w:top w:val="nil"/>
              <w:bottom w:val="nil"/>
            </w:tcBorders>
          </w:tcPr>
          <w:p w:rsidR="00E43E92" w:rsidRDefault="00E43E92" w:rsidP="008E2AB7">
            <w:pPr>
              <w:pStyle w:val="TableParagraph"/>
              <w:rPr>
                <w:sz w:val="16"/>
              </w:rPr>
            </w:pPr>
          </w:p>
        </w:tc>
      </w:tr>
      <w:tr w:rsidR="00E43E92" w:rsidTr="008E2AB7">
        <w:trPr>
          <w:trHeight w:val="265"/>
        </w:trPr>
        <w:tc>
          <w:tcPr>
            <w:tcW w:w="572" w:type="dxa"/>
            <w:tcBorders>
              <w:top w:val="nil"/>
              <w:bottom w:val="double" w:sz="2" w:space="0" w:color="000000"/>
            </w:tcBorders>
          </w:tcPr>
          <w:p w:rsidR="00E43E92" w:rsidRDefault="00E43E92" w:rsidP="008E2AB7">
            <w:pPr>
              <w:pStyle w:val="TableParagraph"/>
              <w:rPr>
                <w:sz w:val="18"/>
              </w:rPr>
            </w:pPr>
          </w:p>
        </w:tc>
        <w:tc>
          <w:tcPr>
            <w:tcW w:w="1426" w:type="dxa"/>
            <w:tcBorders>
              <w:top w:val="nil"/>
              <w:bottom w:val="double" w:sz="2" w:space="0" w:color="000000"/>
            </w:tcBorders>
          </w:tcPr>
          <w:p w:rsidR="00E43E92" w:rsidRDefault="00E43E92" w:rsidP="008E2AB7">
            <w:pPr>
              <w:pStyle w:val="TableParagraph"/>
              <w:rPr>
                <w:sz w:val="18"/>
              </w:rPr>
            </w:pPr>
          </w:p>
        </w:tc>
        <w:tc>
          <w:tcPr>
            <w:tcW w:w="800" w:type="dxa"/>
            <w:vMerge/>
            <w:tcBorders>
              <w:top w:val="nil"/>
              <w:bottom w:val="double" w:sz="2" w:space="0" w:color="000000"/>
            </w:tcBorders>
          </w:tcPr>
          <w:p w:rsidR="00E43E92" w:rsidRDefault="00E43E92" w:rsidP="008E2AB7">
            <w:pPr>
              <w:rPr>
                <w:sz w:val="2"/>
                <w:szCs w:val="2"/>
              </w:rPr>
            </w:pPr>
          </w:p>
        </w:tc>
        <w:tc>
          <w:tcPr>
            <w:tcW w:w="586" w:type="dxa"/>
            <w:vMerge/>
            <w:tcBorders>
              <w:top w:val="nil"/>
              <w:bottom w:val="double" w:sz="2" w:space="0" w:color="000000"/>
            </w:tcBorders>
          </w:tcPr>
          <w:p w:rsidR="00E43E92" w:rsidRDefault="00E43E92" w:rsidP="008E2AB7">
            <w:pPr>
              <w:rPr>
                <w:sz w:val="2"/>
                <w:szCs w:val="2"/>
              </w:rPr>
            </w:pPr>
          </w:p>
        </w:tc>
        <w:tc>
          <w:tcPr>
            <w:tcW w:w="395" w:type="dxa"/>
            <w:tcBorders>
              <w:top w:val="nil"/>
              <w:bottom w:val="double" w:sz="2" w:space="0" w:color="000000"/>
            </w:tcBorders>
          </w:tcPr>
          <w:p w:rsidR="00E43E92" w:rsidRDefault="00E43E92" w:rsidP="008E2AB7">
            <w:pPr>
              <w:pStyle w:val="TableParagraph"/>
              <w:rPr>
                <w:sz w:val="18"/>
              </w:rPr>
            </w:pPr>
          </w:p>
        </w:tc>
        <w:tc>
          <w:tcPr>
            <w:tcW w:w="2185" w:type="dxa"/>
            <w:tcBorders>
              <w:top w:val="nil"/>
              <w:bottom w:val="double" w:sz="2" w:space="0" w:color="000000"/>
            </w:tcBorders>
          </w:tcPr>
          <w:p w:rsidR="00E43E92" w:rsidRDefault="00E43E92" w:rsidP="008E2AB7">
            <w:pPr>
              <w:pStyle w:val="TableParagraph"/>
              <w:spacing w:line="245" w:lineRule="exact"/>
              <w:ind w:left="121"/>
              <w:rPr>
                <w:sz w:val="24"/>
              </w:rPr>
            </w:pPr>
            <w:r>
              <w:rPr>
                <w:sz w:val="24"/>
              </w:rPr>
              <w:t>реформе.</w:t>
            </w:r>
          </w:p>
        </w:tc>
        <w:tc>
          <w:tcPr>
            <w:tcW w:w="3930" w:type="dxa"/>
            <w:tcBorders>
              <w:top w:val="nil"/>
              <w:bottom w:val="double" w:sz="2" w:space="0" w:color="000000"/>
            </w:tcBorders>
          </w:tcPr>
          <w:p w:rsidR="00E43E92" w:rsidRDefault="00E43E92" w:rsidP="008E2AB7">
            <w:pPr>
              <w:pStyle w:val="TableParagraph"/>
              <w:rPr>
                <w:sz w:val="18"/>
              </w:rPr>
            </w:pPr>
          </w:p>
        </w:tc>
        <w:tc>
          <w:tcPr>
            <w:tcW w:w="1576" w:type="dxa"/>
            <w:tcBorders>
              <w:top w:val="nil"/>
              <w:bottom w:val="double" w:sz="2" w:space="0" w:color="000000"/>
            </w:tcBorders>
          </w:tcPr>
          <w:p w:rsidR="00E43E92" w:rsidRDefault="00E43E92" w:rsidP="008E2AB7">
            <w:pPr>
              <w:pStyle w:val="TableParagraph"/>
              <w:rPr>
                <w:sz w:val="18"/>
              </w:rPr>
            </w:pPr>
          </w:p>
        </w:tc>
        <w:tc>
          <w:tcPr>
            <w:tcW w:w="2999" w:type="dxa"/>
            <w:tcBorders>
              <w:top w:val="nil"/>
              <w:bottom w:val="double" w:sz="2" w:space="0" w:color="000000"/>
            </w:tcBorders>
          </w:tcPr>
          <w:p w:rsidR="00E43E92" w:rsidRDefault="00E43E92" w:rsidP="008E2AB7">
            <w:pPr>
              <w:pStyle w:val="TableParagraph"/>
              <w:rPr>
                <w:sz w:val="18"/>
              </w:rPr>
            </w:pPr>
          </w:p>
        </w:tc>
        <w:tc>
          <w:tcPr>
            <w:tcW w:w="880" w:type="dxa"/>
            <w:tcBorders>
              <w:top w:val="nil"/>
              <w:bottom w:val="double" w:sz="2" w:space="0" w:color="000000"/>
            </w:tcBorders>
          </w:tcPr>
          <w:p w:rsidR="00E43E92" w:rsidRDefault="00E43E92" w:rsidP="008E2AB7">
            <w:pPr>
              <w:pStyle w:val="TableParagraph"/>
              <w:rPr>
                <w:sz w:val="18"/>
              </w:rPr>
            </w:pPr>
          </w:p>
        </w:tc>
      </w:tr>
      <w:tr w:rsidR="00E43E92" w:rsidTr="008E2AB7">
        <w:trPr>
          <w:trHeight w:val="282"/>
        </w:trPr>
        <w:tc>
          <w:tcPr>
            <w:tcW w:w="572" w:type="dxa"/>
            <w:tcBorders>
              <w:top w:val="double" w:sz="2" w:space="0" w:color="000000"/>
            </w:tcBorders>
          </w:tcPr>
          <w:p w:rsidR="00E43E92" w:rsidRDefault="00E43E92" w:rsidP="008E2AB7">
            <w:pPr>
              <w:pStyle w:val="TableParagraph"/>
              <w:spacing w:line="262" w:lineRule="exact"/>
              <w:ind w:left="186" w:right="91"/>
              <w:jc w:val="center"/>
              <w:rPr>
                <w:sz w:val="24"/>
              </w:rPr>
            </w:pPr>
            <w:r>
              <w:rPr>
                <w:sz w:val="24"/>
              </w:rPr>
              <w:t>62</w:t>
            </w:r>
          </w:p>
        </w:tc>
        <w:tc>
          <w:tcPr>
            <w:tcW w:w="1426" w:type="dxa"/>
            <w:tcBorders>
              <w:top w:val="double" w:sz="2" w:space="0" w:color="000000"/>
            </w:tcBorders>
          </w:tcPr>
          <w:p w:rsidR="00E43E92" w:rsidRDefault="00E43E92" w:rsidP="008E2AB7">
            <w:pPr>
              <w:pStyle w:val="TableParagraph"/>
              <w:spacing w:line="262" w:lineRule="exact"/>
              <w:ind w:left="103" w:right="4"/>
              <w:jc w:val="center"/>
              <w:rPr>
                <w:sz w:val="24"/>
              </w:rPr>
            </w:pPr>
            <w:r>
              <w:rPr>
                <w:sz w:val="24"/>
              </w:rPr>
              <w:t>Русские</w:t>
            </w:r>
          </w:p>
        </w:tc>
        <w:tc>
          <w:tcPr>
            <w:tcW w:w="800" w:type="dxa"/>
            <w:tcBorders>
              <w:top w:val="double" w:sz="2" w:space="0" w:color="000000"/>
            </w:tcBorders>
          </w:tcPr>
          <w:p w:rsidR="00E43E92" w:rsidRDefault="00E43E92" w:rsidP="008E2AB7">
            <w:pPr>
              <w:pStyle w:val="TableParagraph"/>
              <w:rPr>
                <w:sz w:val="20"/>
              </w:rPr>
            </w:pPr>
          </w:p>
        </w:tc>
        <w:tc>
          <w:tcPr>
            <w:tcW w:w="586" w:type="dxa"/>
            <w:tcBorders>
              <w:top w:val="double" w:sz="2" w:space="0" w:color="000000"/>
            </w:tcBorders>
          </w:tcPr>
          <w:p w:rsidR="00E43E92" w:rsidRDefault="00E43E92" w:rsidP="008E2AB7">
            <w:pPr>
              <w:pStyle w:val="TableParagraph"/>
              <w:rPr>
                <w:sz w:val="20"/>
              </w:rPr>
            </w:pPr>
          </w:p>
        </w:tc>
        <w:tc>
          <w:tcPr>
            <w:tcW w:w="395" w:type="dxa"/>
            <w:tcBorders>
              <w:top w:val="double" w:sz="2" w:space="0" w:color="000000"/>
            </w:tcBorders>
          </w:tcPr>
          <w:p w:rsidR="00E43E92" w:rsidRDefault="00E43E92" w:rsidP="008E2AB7">
            <w:pPr>
              <w:pStyle w:val="TableParagraph"/>
              <w:spacing w:line="262" w:lineRule="exact"/>
              <w:ind w:right="80"/>
              <w:jc w:val="right"/>
              <w:rPr>
                <w:sz w:val="24"/>
              </w:rPr>
            </w:pPr>
            <w:r>
              <w:rPr>
                <w:sz w:val="24"/>
              </w:rPr>
              <w:t>1</w:t>
            </w:r>
          </w:p>
        </w:tc>
        <w:tc>
          <w:tcPr>
            <w:tcW w:w="2185" w:type="dxa"/>
            <w:tcBorders>
              <w:top w:val="double" w:sz="2" w:space="0" w:color="000000"/>
            </w:tcBorders>
          </w:tcPr>
          <w:p w:rsidR="00E43E92" w:rsidRDefault="00E43E92" w:rsidP="008E2AB7">
            <w:pPr>
              <w:pStyle w:val="TableParagraph"/>
              <w:spacing w:line="262" w:lineRule="exact"/>
              <w:ind w:left="121"/>
              <w:rPr>
                <w:sz w:val="24"/>
              </w:rPr>
            </w:pPr>
            <w:r>
              <w:rPr>
                <w:sz w:val="24"/>
              </w:rPr>
              <w:t>Научатся определя</w:t>
            </w:r>
          </w:p>
        </w:tc>
        <w:tc>
          <w:tcPr>
            <w:tcW w:w="3930" w:type="dxa"/>
            <w:tcBorders>
              <w:top w:val="double" w:sz="2" w:space="0" w:color="000000"/>
            </w:tcBorders>
          </w:tcPr>
          <w:p w:rsidR="00E43E92" w:rsidRDefault="00E43E92" w:rsidP="008E2AB7">
            <w:pPr>
              <w:pStyle w:val="TableParagraph"/>
              <w:spacing w:line="262" w:lineRule="exact"/>
              <w:ind w:left="120"/>
              <w:rPr>
                <w:sz w:val="24"/>
              </w:rPr>
            </w:pPr>
            <w:r>
              <w:rPr>
                <w:b/>
                <w:sz w:val="24"/>
              </w:rPr>
              <w:t>Познавательные:</w:t>
            </w:r>
            <w:r>
              <w:rPr>
                <w:sz w:val="24"/>
              </w:rPr>
              <w:t>ориентируются в</w:t>
            </w:r>
          </w:p>
        </w:tc>
        <w:tc>
          <w:tcPr>
            <w:tcW w:w="1576" w:type="dxa"/>
            <w:tcBorders>
              <w:top w:val="double" w:sz="2" w:space="0" w:color="000000"/>
            </w:tcBorders>
          </w:tcPr>
          <w:p w:rsidR="00E43E92" w:rsidRDefault="00E43E92" w:rsidP="008E2AB7">
            <w:pPr>
              <w:pStyle w:val="TableParagraph"/>
              <w:spacing w:line="262" w:lineRule="exact"/>
              <w:ind w:left="118"/>
              <w:rPr>
                <w:sz w:val="24"/>
              </w:rPr>
            </w:pPr>
            <w:r>
              <w:rPr>
                <w:sz w:val="24"/>
              </w:rPr>
              <w:t>Выражают</w:t>
            </w:r>
          </w:p>
        </w:tc>
        <w:tc>
          <w:tcPr>
            <w:tcW w:w="2999" w:type="dxa"/>
            <w:tcBorders>
              <w:top w:val="double" w:sz="2" w:space="0" w:color="000000"/>
            </w:tcBorders>
          </w:tcPr>
          <w:p w:rsidR="00E43E92" w:rsidRDefault="00E43E92" w:rsidP="008E2AB7">
            <w:pPr>
              <w:pStyle w:val="TableParagraph"/>
              <w:spacing w:line="262" w:lineRule="exact"/>
              <w:ind w:left="116"/>
              <w:rPr>
                <w:sz w:val="24"/>
              </w:rPr>
            </w:pPr>
            <w:r>
              <w:rPr>
                <w:b/>
                <w:sz w:val="24"/>
              </w:rPr>
              <w:t xml:space="preserve">Объяснять </w:t>
            </w:r>
            <w:r>
              <w:rPr>
                <w:sz w:val="24"/>
              </w:rPr>
              <w:t>смысл</w:t>
            </w:r>
          </w:p>
        </w:tc>
        <w:tc>
          <w:tcPr>
            <w:tcW w:w="880" w:type="dxa"/>
            <w:tcBorders>
              <w:top w:val="double" w:sz="2" w:space="0" w:color="000000"/>
            </w:tcBorders>
          </w:tcPr>
          <w:p w:rsidR="00E43E92" w:rsidRDefault="00E43E92" w:rsidP="008E2AB7">
            <w:pPr>
              <w:pStyle w:val="TableParagraph"/>
              <w:spacing w:line="262" w:lineRule="exact"/>
              <w:ind w:left="115"/>
              <w:rPr>
                <w:sz w:val="24"/>
              </w:rPr>
            </w:pPr>
            <w:r>
              <w:rPr>
                <w:sz w:val="24"/>
              </w:rPr>
              <w:t>§</w:t>
            </w:r>
          </w:p>
        </w:tc>
      </w:tr>
    </w:tbl>
    <w:p w:rsidR="00E43E92" w:rsidRDefault="00E43E92" w:rsidP="00E43E92">
      <w:pPr>
        <w:spacing w:line="262" w:lineRule="exact"/>
        <w:rPr>
          <w:sz w:val="24"/>
        </w:rPr>
        <w:sectPr w:rsidR="00E43E92">
          <w:pgSz w:w="16840" w:h="11910" w:orient="landscape"/>
          <w:pgMar w:top="440" w:right="140" w:bottom="280" w:left="900" w:header="720" w:footer="720" w:gutter="0"/>
          <w:cols w:space="720"/>
        </w:sectPr>
      </w:pPr>
    </w:p>
    <w:tbl>
      <w:tblPr>
        <w:tblStyle w:val="TableNormal"/>
        <w:tblW w:w="15349" w:type="dxa"/>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0"/>
        <w:gridCol w:w="532"/>
        <w:gridCol w:w="35"/>
        <w:gridCol w:w="1391"/>
        <w:gridCol w:w="27"/>
        <w:gridCol w:w="708"/>
        <w:gridCol w:w="65"/>
        <w:gridCol w:w="502"/>
        <w:gridCol w:w="84"/>
        <w:gridCol w:w="395"/>
        <w:gridCol w:w="88"/>
        <w:gridCol w:w="2097"/>
        <w:gridCol w:w="30"/>
        <w:gridCol w:w="3827"/>
        <w:gridCol w:w="73"/>
        <w:gridCol w:w="1576"/>
        <w:gridCol w:w="52"/>
        <w:gridCol w:w="2947"/>
        <w:gridCol w:w="30"/>
        <w:gridCol w:w="850"/>
      </w:tblGrid>
      <w:tr w:rsidR="00E43E92" w:rsidRPr="00BD754D" w:rsidTr="004C0C58">
        <w:trPr>
          <w:trHeight w:val="4696"/>
        </w:trPr>
        <w:tc>
          <w:tcPr>
            <w:tcW w:w="572" w:type="dxa"/>
            <w:gridSpan w:val="2"/>
            <w:tcBorders>
              <w:bottom w:val="double" w:sz="2" w:space="0" w:color="000000"/>
            </w:tcBorders>
          </w:tcPr>
          <w:p w:rsidR="00E43E92" w:rsidRDefault="00E43E92" w:rsidP="008E2AB7">
            <w:pPr>
              <w:pStyle w:val="TableParagraph"/>
              <w:rPr>
                <w:sz w:val="24"/>
              </w:rPr>
            </w:pPr>
          </w:p>
        </w:tc>
        <w:tc>
          <w:tcPr>
            <w:tcW w:w="1426" w:type="dxa"/>
            <w:gridSpan w:val="2"/>
            <w:tcBorders>
              <w:bottom w:val="double" w:sz="2" w:space="0" w:color="000000"/>
            </w:tcBorders>
          </w:tcPr>
          <w:p w:rsidR="00E43E92" w:rsidRPr="00BD754D" w:rsidRDefault="00E43E92" w:rsidP="008E2AB7">
            <w:pPr>
              <w:pStyle w:val="TableParagraph"/>
              <w:ind w:left="101" w:right="4"/>
              <w:jc w:val="center"/>
              <w:rPr>
                <w:sz w:val="24"/>
                <w:lang w:val="ru-RU"/>
              </w:rPr>
            </w:pPr>
            <w:r w:rsidRPr="00BD754D">
              <w:rPr>
                <w:sz w:val="24"/>
                <w:lang w:val="ru-RU"/>
              </w:rPr>
              <w:t>путешестве нники</w:t>
            </w:r>
          </w:p>
          <w:p w:rsidR="00E43E92" w:rsidRPr="00BD754D" w:rsidRDefault="00E43E92" w:rsidP="008E2AB7">
            <w:pPr>
              <w:pStyle w:val="TableParagraph"/>
              <w:ind w:left="148" w:right="51" w:firstLine="3"/>
              <w:jc w:val="center"/>
              <w:rPr>
                <w:sz w:val="24"/>
                <w:lang w:val="ru-RU"/>
              </w:rPr>
            </w:pPr>
            <w:r w:rsidRPr="00BD754D">
              <w:rPr>
                <w:sz w:val="24"/>
                <w:lang w:val="ru-RU"/>
              </w:rPr>
              <w:t xml:space="preserve">и       первопрохо дцы </w:t>
            </w:r>
            <w:r>
              <w:rPr>
                <w:sz w:val="24"/>
              </w:rPr>
              <w:t>XVII</w:t>
            </w:r>
            <w:r w:rsidRPr="00BD754D">
              <w:rPr>
                <w:sz w:val="24"/>
                <w:lang w:val="ru-RU"/>
              </w:rPr>
              <w:t xml:space="preserve"> в.</w:t>
            </w:r>
          </w:p>
        </w:tc>
        <w:tc>
          <w:tcPr>
            <w:tcW w:w="800" w:type="dxa"/>
            <w:gridSpan w:val="3"/>
            <w:tcBorders>
              <w:bottom w:val="double" w:sz="2" w:space="0" w:color="000000"/>
            </w:tcBorders>
          </w:tcPr>
          <w:p w:rsidR="00E43E92" w:rsidRPr="00BD754D" w:rsidRDefault="00E43E92" w:rsidP="008E2AB7">
            <w:pPr>
              <w:pStyle w:val="TableParagraph"/>
              <w:rPr>
                <w:sz w:val="24"/>
                <w:lang w:val="ru-RU"/>
              </w:rPr>
            </w:pPr>
          </w:p>
        </w:tc>
        <w:tc>
          <w:tcPr>
            <w:tcW w:w="586" w:type="dxa"/>
            <w:gridSpan w:val="2"/>
            <w:tcBorders>
              <w:bottom w:val="double" w:sz="2" w:space="0" w:color="000000"/>
            </w:tcBorders>
          </w:tcPr>
          <w:p w:rsidR="00E43E92" w:rsidRPr="00BD754D" w:rsidRDefault="00E43E92" w:rsidP="008E2AB7">
            <w:pPr>
              <w:pStyle w:val="TableParagraph"/>
              <w:rPr>
                <w:sz w:val="24"/>
                <w:lang w:val="ru-RU"/>
              </w:rPr>
            </w:pPr>
          </w:p>
        </w:tc>
        <w:tc>
          <w:tcPr>
            <w:tcW w:w="395" w:type="dxa"/>
            <w:tcBorders>
              <w:bottom w:val="double" w:sz="2" w:space="0" w:color="000000"/>
            </w:tcBorders>
          </w:tcPr>
          <w:p w:rsidR="00E43E92" w:rsidRPr="00BD754D" w:rsidRDefault="00E43E92" w:rsidP="008E2AB7">
            <w:pPr>
              <w:pStyle w:val="TableParagraph"/>
              <w:rPr>
                <w:sz w:val="24"/>
                <w:lang w:val="ru-RU"/>
              </w:rPr>
            </w:pPr>
          </w:p>
        </w:tc>
        <w:tc>
          <w:tcPr>
            <w:tcW w:w="2185" w:type="dxa"/>
            <w:gridSpan w:val="2"/>
            <w:tcBorders>
              <w:bottom w:val="double" w:sz="2" w:space="0" w:color="000000"/>
            </w:tcBorders>
          </w:tcPr>
          <w:p w:rsidR="00E43E92" w:rsidRPr="00BD754D" w:rsidRDefault="00E43E92" w:rsidP="008E2AB7">
            <w:pPr>
              <w:pStyle w:val="TableParagraph"/>
              <w:ind w:left="121" w:right="18"/>
              <w:rPr>
                <w:sz w:val="24"/>
                <w:lang w:val="ru-RU"/>
              </w:rPr>
            </w:pPr>
            <w:r w:rsidRPr="00BD754D">
              <w:rPr>
                <w:sz w:val="24"/>
                <w:lang w:val="ru-RU"/>
              </w:rPr>
              <w:t>ть термины: этнос,нация,народн ость,племя,род.</w:t>
            </w:r>
          </w:p>
          <w:p w:rsidR="00E43E92" w:rsidRPr="00BD754D" w:rsidRDefault="00E43E92" w:rsidP="008E2AB7">
            <w:pPr>
              <w:pStyle w:val="TableParagraph"/>
              <w:ind w:left="121" w:right="60"/>
              <w:rPr>
                <w:sz w:val="24"/>
                <w:lang w:val="ru-RU"/>
              </w:rPr>
            </w:pPr>
            <w:r w:rsidRPr="00BD754D">
              <w:rPr>
                <w:sz w:val="24"/>
                <w:lang w:val="ru-RU"/>
              </w:rPr>
              <w:t>Получат возможность научиться: характеризовать особенности вновь открытых земель, понимать культуру и быт народов</w:t>
            </w:r>
          </w:p>
          <w:p w:rsidR="00E43E92" w:rsidRPr="00BD754D" w:rsidRDefault="00E43E92" w:rsidP="008E2AB7">
            <w:pPr>
              <w:pStyle w:val="TableParagraph"/>
              <w:ind w:left="121" w:right="56"/>
              <w:jc w:val="both"/>
              <w:rPr>
                <w:sz w:val="24"/>
                <w:lang w:val="ru-RU"/>
              </w:rPr>
            </w:pPr>
            <w:r w:rsidRPr="00BD754D">
              <w:rPr>
                <w:sz w:val="24"/>
                <w:lang w:val="ru-RU"/>
              </w:rPr>
              <w:t>Сибири и Дальнего Востока, извлекать полезную</w:t>
            </w:r>
          </w:p>
          <w:p w:rsidR="00E43E92" w:rsidRDefault="00E43E92" w:rsidP="008E2AB7">
            <w:pPr>
              <w:pStyle w:val="TableParagraph"/>
              <w:spacing w:line="270" w:lineRule="atLeast"/>
              <w:ind w:left="121" w:right="398"/>
              <w:rPr>
                <w:sz w:val="24"/>
              </w:rPr>
            </w:pPr>
            <w:r>
              <w:rPr>
                <w:sz w:val="24"/>
              </w:rPr>
              <w:t>информацию из исторического источника.</w:t>
            </w:r>
          </w:p>
        </w:tc>
        <w:tc>
          <w:tcPr>
            <w:tcW w:w="3930" w:type="dxa"/>
            <w:gridSpan w:val="3"/>
            <w:tcBorders>
              <w:bottom w:val="double" w:sz="2" w:space="0" w:color="000000"/>
            </w:tcBorders>
          </w:tcPr>
          <w:p w:rsidR="00E43E92" w:rsidRPr="00BD754D" w:rsidRDefault="00E43E92" w:rsidP="008E2AB7">
            <w:pPr>
              <w:pStyle w:val="TableParagraph"/>
              <w:ind w:left="120" w:right="360"/>
              <w:rPr>
                <w:sz w:val="24"/>
                <w:lang w:val="ru-RU"/>
              </w:rPr>
            </w:pPr>
            <w:r w:rsidRPr="00BD754D">
              <w:rPr>
                <w:sz w:val="24"/>
                <w:lang w:val="ru-RU"/>
              </w:rPr>
              <w:t>разнообразии способов решения познавательных задач, выбирают наиболее эффективные из них.</w:t>
            </w:r>
          </w:p>
          <w:p w:rsidR="00E43E92" w:rsidRPr="00BD754D" w:rsidRDefault="00E43E92" w:rsidP="008E2AB7">
            <w:pPr>
              <w:pStyle w:val="TableParagraph"/>
              <w:ind w:left="120" w:right="61"/>
              <w:rPr>
                <w:sz w:val="24"/>
                <w:lang w:val="ru-RU"/>
              </w:rPr>
            </w:pPr>
            <w:r w:rsidRPr="00BD754D">
              <w:rPr>
                <w:b/>
                <w:sz w:val="24"/>
                <w:lang w:val="ru-RU"/>
              </w:rPr>
              <w:t>Коммуникативные:</w:t>
            </w:r>
            <w:r w:rsidRPr="00BD754D">
              <w:rPr>
                <w:sz w:val="24"/>
                <w:lang w:val="ru-RU"/>
              </w:rPr>
              <w:t>договариваютс я о распределении функций и ролей в совместной деятельности; задают вопросы, необходимые для организации собственной</w:t>
            </w:r>
          </w:p>
          <w:p w:rsidR="00E43E92" w:rsidRPr="00BD754D" w:rsidRDefault="00E43E92" w:rsidP="008E2AB7">
            <w:pPr>
              <w:pStyle w:val="TableParagraph"/>
              <w:ind w:left="120"/>
              <w:rPr>
                <w:sz w:val="24"/>
                <w:lang w:val="ru-RU"/>
              </w:rPr>
            </w:pPr>
            <w:r w:rsidRPr="00BD754D">
              <w:rPr>
                <w:sz w:val="24"/>
                <w:lang w:val="ru-RU"/>
              </w:rPr>
              <w:t>деятельности и сотрудничества с партнером.</w:t>
            </w:r>
          </w:p>
          <w:p w:rsidR="00E43E92" w:rsidRPr="00BD754D" w:rsidRDefault="00E43E92" w:rsidP="008E2AB7">
            <w:pPr>
              <w:pStyle w:val="TableParagraph"/>
              <w:ind w:left="120" w:right="206"/>
              <w:rPr>
                <w:sz w:val="24"/>
                <w:lang w:val="ru-RU"/>
              </w:rPr>
            </w:pPr>
            <w:r w:rsidRPr="00BD754D">
              <w:rPr>
                <w:b/>
                <w:sz w:val="24"/>
                <w:lang w:val="ru-RU"/>
              </w:rPr>
              <w:t xml:space="preserve">Регулятивные: </w:t>
            </w:r>
            <w:r w:rsidRPr="00BD754D">
              <w:rPr>
                <w:sz w:val="24"/>
                <w:lang w:val="ru-RU"/>
              </w:rPr>
              <w:t>определяют последовательность промежуточных целей с учетом конечного результата, составляют план и алгоритм действий.</w:t>
            </w:r>
          </w:p>
        </w:tc>
        <w:tc>
          <w:tcPr>
            <w:tcW w:w="1576" w:type="dxa"/>
            <w:tcBorders>
              <w:bottom w:val="double" w:sz="2" w:space="0" w:color="000000"/>
            </w:tcBorders>
          </w:tcPr>
          <w:p w:rsidR="00E43E92" w:rsidRPr="00BD754D" w:rsidRDefault="00E43E92" w:rsidP="008E2AB7">
            <w:pPr>
              <w:pStyle w:val="TableParagraph"/>
              <w:ind w:left="118" w:right="66"/>
              <w:rPr>
                <w:sz w:val="24"/>
                <w:lang w:val="ru-RU"/>
              </w:rPr>
            </w:pPr>
            <w:r w:rsidRPr="00BD754D">
              <w:rPr>
                <w:sz w:val="24"/>
                <w:lang w:val="ru-RU"/>
              </w:rPr>
              <w:t>устойчивые эстетические предпочтени я и ориентации на</w:t>
            </w:r>
            <w:r w:rsidRPr="00BD754D">
              <w:rPr>
                <w:spacing w:val="-9"/>
                <w:sz w:val="24"/>
                <w:lang w:val="ru-RU"/>
              </w:rPr>
              <w:t xml:space="preserve"> </w:t>
            </w:r>
            <w:r w:rsidRPr="00BD754D">
              <w:rPr>
                <w:sz w:val="24"/>
                <w:lang w:val="ru-RU"/>
              </w:rPr>
              <w:t>искусство, как значимую</w:t>
            </w:r>
          </w:p>
          <w:p w:rsidR="00E43E92" w:rsidRDefault="00E43E92" w:rsidP="008E2AB7">
            <w:pPr>
              <w:pStyle w:val="TableParagraph"/>
              <w:ind w:left="118" w:right="37"/>
              <w:rPr>
                <w:sz w:val="24"/>
              </w:rPr>
            </w:pPr>
            <w:r>
              <w:rPr>
                <w:sz w:val="24"/>
              </w:rPr>
              <w:t>сферу человеческой жизни</w:t>
            </w:r>
          </w:p>
        </w:tc>
        <w:tc>
          <w:tcPr>
            <w:tcW w:w="2999" w:type="dxa"/>
            <w:gridSpan w:val="2"/>
            <w:tcBorders>
              <w:bottom w:val="double" w:sz="2" w:space="0" w:color="000000"/>
            </w:tcBorders>
          </w:tcPr>
          <w:p w:rsidR="00E43E92" w:rsidRPr="00BD754D" w:rsidRDefault="00E43E92" w:rsidP="008E2AB7">
            <w:pPr>
              <w:pStyle w:val="TableParagraph"/>
              <w:ind w:left="116" w:right="368"/>
              <w:rPr>
                <w:sz w:val="24"/>
                <w:lang w:val="ru-RU"/>
              </w:rPr>
            </w:pPr>
            <w:r w:rsidRPr="00BD754D">
              <w:rPr>
                <w:sz w:val="24"/>
                <w:lang w:val="ru-RU"/>
              </w:rPr>
              <w:t>понятий ясак, рухлядь и т.д..</w:t>
            </w:r>
          </w:p>
          <w:p w:rsidR="00E43E92" w:rsidRPr="00BD754D" w:rsidRDefault="00E43E92" w:rsidP="008E2AB7">
            <w:pPr>
              <w:pStyle w:val="TableParagraph"/>
              <w:ind w:left="116" w:right="110"/>
              <w:rPr>
                <w:sz w:val="24"/>
                <w:lang w:val="ru-RU"/>
              </w:rPr>
            </w:pPr>
            <w:r w:rsidRPr="00BD754D">
              <w:rPr>
                <w:b/>
                <w:sz w:val="24"/>
                <w:lang w:val="ru-RU"/>
              </w:rPr>
              <w:t>Раскрывать</w:t>
            </w:r>
            <w:r w:rsidRPr="00BD754D">
              <w:rPr>
                <w:sz w:val="24"/>
                <w:lang w:val="ru-RU"/>
              </w:rPr>
              <w:t xml:space="preserve">сущность географических открытий. </w:t>
            </w:r>
            <w:r w:rsidRPr="00BD754D">
              <w:rPr>
                <w:b/>
                <w:sz w:val="24"/>
                <w:lang w:val="ru-RU"/>
              </w:rPr>
              <w:t>Характеризовать</w:t>
            </w:r>
            <w:r w:rsidRPr="00BD754D">
              <w:rPr>
                <w:sz w:val="24"/>
                <w:lang w:val="ru-RU"/>
              </w:rPr>
              <w:t>особенн ости русской колонизации</w:t>
            </w:r>
          </w:p>
        </w:tc>
        <w:tc>
          <w:tcPr>
            <w:tcW w:w="880" w:type="dxa"/>
            <w:gridSpan w:val="2"/>
            <w:tcBorders>
              <w:bottom w:val="double" w:sz="2" w:space="0" w:color="000000"/>
            </w:tcBorders>
          </w:tcPr>
          <w:p w:rsidR="00E43E92" w:rsidRPr="00BD754D" w:rsidRDefault="00E43E92" w:rsidP="008E2AB7">
            <w:pPr>
              <w:pStyle w:val="TableParagraph"/>
              <w:rPr>
                <w:sz w:val="24"/>
                <w:lang w:val="ru-RU"/>
              </w:rPr>
            </w:pPr>
          </w:p>
        </w:tc>
      </w:tr>
      <w:tr w:rsidR="00E43E92" w:rsidTr="004C0C58">
        <w:trPr>
          <w:trHeight w:val="4983"/>
        </w:trPr>
        <w:tc>
          <w:tcPr>
            <w:tcW w:w="572" w:type="dxa"/>
            <w:gridSpan w:val="2"/>
            <w:tcBorders>
              <w:top w:val="double" w:sz="2" w:space="0" w:color="000000"/>
              <w:bottom w:val="double" w:sz="2" w:space="0" w:color="000000"/>
            </w:tcBorders>
          </w:tcPr>
          <w:p w:rsidR="00E43E92" w:rsidRDefault="00E43E92" w:rsidP="008E2AB7">
            <w:pPr>
              <w:pStyle w:val="TableParagraph"/>
              <w:spacing w:line="274" w:lineRule="exact"/>
              <w:ind w:left="186" w:right="91"/>
              <w:jc w:val="center"/>
              <w:rPr>
                <w:sz w:val="24"/>
              </w:rPr>
            </w:pPr>
            <w:r>
              <w:rPr>
                <w:sz w:val="24"/>
              </w:rPr>
              <w:t>63</w:t>
            </w:r>
          </w:p>
        </w:tc>
        <w:tc>
          <w:tcPr>
            <w:tcW w:w="1426" w:type="dxa"/>
            <w:gridSpan w:val="2"/>
            <w:tcBorders>
              <w:top w:val="double" w:sz="2" w:space="0" w:color="000000"/>
              <w:bottom w:val="double" w:sz="2" w:space="0" w:color="000000"/>
            </w:tcBorders>
          </w:tcPr>
          <w:p w:rsidR="00E43E92" w:rsidRPr="002D7E7B" w:rsidRDefault="00E43E92" w:rsidP="008E2AB7">
            <w:pPr>
              <w:pStyle w:val="TableParagraph"/>
              <w:ind w:left="174" w:right="76" w:firstLine="1"/>
              <w:jc w:val="center"/>
              <w:rPr>
                <w:b/>
                <w:sz w:val="24"/>
                <w:lang w:val="ru-RU"/>
              </w:rPr>
            </w:pPr>
            <w:r w:rsidRPr="002D7E7B">
              <w:rPr>
                <w:b/>
                <w:sz w:val="24"/>
                <w:lang w:val="ru-RU"/>
              </w:rPr>
              <w:t xml:space="preserve">Культура народов России и </w:t>
            </w:r>
            <w:r w:rsidRPr="002D7E7B">
              <w:rPr>
                <w:b/>
                <w:spacing w:val="-1"/>
                <w:sz w:val="24"/>
                <w:lang w:val="ru-RU"/>
              </w:rPr>
              <w:t xml:space="preserve">Казанского </w:t>
            </w:r>
            <w:r w:rsidRPr="002D7E7B">
              <w:rPr>
                <w:b/>
                <w:sz w:val="24"/>
                <w:lang w:val="ru-RU"/>
              </w:rPr>
              <w:t xml:space="preserve">края в </w:t>
            </w:r>
            <w:r w:rsidRPr="002D7E7B">
              <w:rPr>
                <w:b/>
                <w:sz w:val="24"/>
              </w:rPr>
              <w:t>XVII</w:t>
            </w:r>
            <w:r w:rsidRPr="002D7E7B">
              <w:rPr>
                <w:b/>
                <w:spacing w:val="-5"/>
                <w:sz w:val="24"/>
                <w:lang w:val="ru-RU"/>
              </w:rPr>
              <w:t xml:space="preserve"> </w:t>
            </w:r>
            <w:r w:rsidRPr="002D7E7B">
              <w:rPr>
                <w:b/>
                <w:sz w:val="24"/>
                <w:lang w:val="ru-RU"/>
              </w:rPr>
              <w:t>в.</w:t>
            </w:r>
          </w:p>
        </w:tc>
        <w:tc>
          <w:tcPr>
            <w:tcW w:w="800" w:type="dxa"/>
            <w:gridSpan w:val="3"/>
            <w:tcBorders>
              <w:top w:val="double" w:sz="2" w:space="0" w:color="000000"/>
              <w:bottom w:val="double" w:sz="2" w:space="0" w:color="000000"/>
            </w:tcBorders>
          </w:tcPr>
          <w:p w:rsidR="00E43E92" w:rsidRPr="00BD754D" w:rsidRDefault="00E43E92" w:rsidP="008E2AB7">
            <w:pPr>
              <w:pStyle w:val="TableParagraph"/>
              <w:rPr>
                <w:sz w:val="24"/>
                <w:lang w:val="ru-RU"/>
              </w:rPr>
            </w:pPr>
          </w:p>
        </w:tc>
        <w:tc>
          <w:tcPr>
            <w:tcW w:w="586" w:type="dxa"/>
            <w:gridSpan w:val="2"/>
            <w:tcBorders>
              <w:top w:val="double" w:sz="2" w:space="0" w:color="000000"/>
              <w:bottom w:val="double" w:sz="2" w:space="0" w:color="000000"/>
            </w:tcBorders>
          </w:tcPr>
          <w:p w:rsidR="00E43E92" w:rsidRPr="00BD754D" w:rsidRDefault="00E43E92" w:rsidP="008E2AB7">
            <w:pPr>
              <w:pStyle w:val="TableParagraph"/>
              <w:rPr>
                <w:sz w:val="24"/>
                <w:lang w:val="ru-RU"/>
              </w:rPr>
            </w:pPr>
          </w:p>
        </w:tc>
        <w:tc>
          <w:tcPr>
            <w:tcW w:w="395" w:type="dxa"/>
            <w:tcBorders>
              <w:top w:val="double" w:sz="2" w:space="0" w:color="000000"/>
              <w:bottom w:val="double" w:sz="2" w:space="0" w:color="000000"/>
            </w:tcBorders>
          </w:tcPr>
          <w:p w:rsidR="00E43E92" w:rsidRDefault="00E43E92" w:rsidP="008E2AB7">
            <w:pPr>
              <w:pStyle w:val="TableParagraph"/>
              <w:spacing w:line="274" w:lineRule="exact"/>
              <w:ind w:right="80"/>
              <w:jc w:val="right"/>
              <w:rPr>
                <w:sz w:val="24"/>
              </w:rPr>
            </w:pPr>
            <w:r>
              <w:rPr>
                <w:sz w:val="24"/>
              </w:rPr>
              <w:t>1</w:t>
            </w:r>
          </w:p>
        </w:tc>
        <w:tc>
          <w:tcPr>
            <w:tcW w:w="2185" w:type="dxa"/>
            <w:gridSpan w:val="2"/>
            <w:tcBorders>
              <w:top w:val="double" w:sz="2" w:space="0" w:color="000000"/>
              <w:bottom w:val="double" w:sz="2" w:space="0" w:color="000000"/>
            </w:tcBorders>
          </w:tcPr>
          <w:p w:rsidR="00E43E92" w:rsidRPr="00BD754D" w:rsidRDefault="00E43E92" w:rsidP="008E2AB7">
            <w:pPr>
              <w:pStyle w:val="TableParagraph"/>
              <w:ind w:left="121" w:right="86"/>
              <w:rPr>
                <w:sz w:val="24"/>
                <w:lang w:val="ru-RU"/>
              </w:rPr>
            </w:pPr>
            <w:r w:rsidRPr="00BD754D">
              <w:rPr>
                <w:sz w:val="24"/>
                <w:lang w:val="ru-RU"/>
              </w:rPr>
              <w:t>Научатся определя ть термины: парсуна, изразцы, сатирические повести</w:t>
            </w:r>
          </w:p>
          <w:p w:rsidR="00E43E92" w:rsidRPr="00BD754D" w:rsidRDefault="00E43E92" w:rsidP="008E2AB7">
            <w:pPr>
              <w:pStyle w:val="TableParagraph"/>
              <w:ind w:left="121" w:right="110"/>
              <w:rPr>
                <w:sz w:val="24"/>
                <w:lang w:val="ru-RU"/>
              </w:rPr>
            </w:pPr>
            <w:r w:rsidRPr="00BD754D">
              <w:rPr>
                <w:sz w:val="24"/>
                <w:lang w:val="ru-RU"/>
              </w:rPr>
              <w:t>Получат возможность научиться:сравнив ать европейскую и российскую культуру, ориентироваться в жанрах русской литературы , отличать архитектурные</w:t>
            </w:r>
          </w:p>
          <w:p w:rsidR="00E43E92" w:rsidRDefault="00E43E92" w:rsidP="008E2AB7">
            <w:pPr>
              <w:pStyle w:val="TableParagraph"/>
              <w:spacing w:line="270" w:lineRule="atLeast"/>
              <w:ind w:left="121" w:right="61"/>
              <w:rPr>
                <w:sz w:val="24"/>
              </w:rPr>
            </w:pPr>
            <w:r>
              <w:rPr>
                <w:sz w:val="24"/>
              </w:rPr>
              <w:t>стили изучаемой эпохи</w:t>
            </w:r>
          </w:p>
        </w:tc>
        <w:tc>
          <w:tcPr>
            <w:tcW w:w="3930" w:type="dxa"/>
            <w:gridSpan w:val="3"/>
            <w:tcBorders>
              <w:top w:val="double" w:sz="2" w:space="0" w:color="000000"/>
              <w:bottom w:val="double" w:sz="2" w:space="0" w:color="000000"/>
            </w:tcBorders>
          </w:tcPr>
          <w:p w:rsidR="00E43E92" w:rsidRPr="00BD754D" w:rsidRDefault="00E43E92" w:rsidP="008E2AB7">
            <w:pPr>
              <w:pStyle w:val="TableParagraph"/>
              <w:ind w:left="120" w:right="250"/>
              <w:rPr>
                <w:sz w:val="24"/>
                <w:lang w:val="ru-RU"/>
              </w:rPr>
            </w:pPr>
            <w:r w:rsidRPr="00BD754D">
              <w:rPr>
                <w:b/>
                <w:sz w:val="24"/>
                <w:lang w:val="ru-RU"/>
              </w:rPr>
              <w:t>Познавательные:</w:t>
            </w:r>
            <w:r w:rsidRPr="00BD754D">
              <w:rPr>
                <w:sz w:val="24"/>
                <w:lang w:val="ru-RU"/>
              </w:rPr>
              <w:t>самостоятельно выделяют и формулируют познавательную цель.</w:t>
            </w:r>
          </w:p>
          <w:p w:rsidR="00E43E92" w:rsidRPr="00BD754D" w:rsidRDefault="00E43E92" w:rsidP="008E2AB7">
            <w:pPr>
              <w:pStyle w:val="TableParagraph"/>
              <w:ind w:left="120" w:right="161"/>
              <w:rPr>
                <w:sz w:val="24"/>
                <w:lang w:val="ru-RU"/>
              </w:rPr>
            </w:pPr>
            <w:r w:rsidRPr="00BD754D">
              <w:rPr>
                <w:b/>
                <w:sz w:val="24"/>
                <w:lang w:val="ru-RU"/>
              </w:rPr>
              <w:t>Коммуникативные:</w:t>
            </w:r>
            <w:r w:rsidRPr="00BD754D">
              <w:rPr>
                <w:sz w:val="24"/>
                <w:lang w:val="ru-RU"/>
              </w:rPr>
              <w:t>формулируют собственное мнение и позицию, задают вопросы, строят понятные для партнера</w:t>
            </w:r>
          </w:p>
          <w:p w:rsidR="00E43E92" w:rsidRPr="00BD754D" w:rsidRDefault="00E43E92" w:rsidP="008E2AB7">
            <w:pPr>
              <w:pStyle w:val="TableParagraph"/>
              <w:ind w:left="120" w:right="81"/>
              <w:rPr>
                <w:sz w:val="24"/>
                <w:lang w:val="ru-RU"/>
              </w:rPr>
            </w:pPr>
            <w:r w:rsidRPr="00BD754D">
              <w:rPr>
                <w:sz w:val="24"/>
                <w:lang w:val="ru-RU"/>
              </w:rPr>
              <w:t>высказывания</w:t>
            </w:r>
            <w:r w:rsidRPr="00BD754D">
              <w:rPr>
                <w:b/>
                <w:sz w:val="24"/>
                <w:lang w:val="ru-RU"/>
              </w:rPr>
              <w:t xml:space="preserve">Регулятивные: </w:t>
            </w:r>
            <w:r w:rsidRPr="00BD754D">
              <w:rPr>
                <w:sz w:val="24"/>
                <w:lang w:val="ru-RU"/>
              </w:rPr>
              <w:t>ставя т учебные задачи на основе соотнесения того, что уже известно и усвоено, и того, что еще неизвестно</w:t>
            </w:r>
          </w:p>
        </w:tc>
        <w:tc>
          <w:tcPr>
            <w:tcW w:w="1576" w:type="dxa"/>
            <w:tcBorders>
              <w:top w:val="double" w:sz="2" w:space="0" w:color="000000"/>
              <w:bottom w:val="double" w:sz="2" w:space="0" w:color="000000"/>
            </w:tcBorders>
          </w:tcPr>
          <w:p w:rsidR="00E43E92" w:rsidRPr="00BD754D" w:rsidRDefault="00E43E92" w:rsidP="008E2AB7">
            <w:pPr>
              <w:pStyle w:val="TableParagraph"/>
              <w:ind w:left="118" w:right="22"/>
              <w:rPr>
                <w:sz w:val="24"/>
                <w:lang w:val="ru-RU"/>
              </w:rPr>
            </w:pPr>
            <w:r w:rsidRPr="00BD754D">
              <w:rPr>
                <w:sz w:val="24"/>
                <w:lang w:val="ru-RU"/>
              </w:rPr>
              <w:t>Осмысливаю т гуманистичес кие традиции и ценности современног о общества</w:t>
            </w:r>
          </w:p>
        </w:tc>
        <w:tc>
          <w:tcPr>
            <w:tcW w:w="2999" w:type="dxa"/>
            <w:gridSpan w:val="2"/>
            <w:tcBorders>
              <w:top w:val="double" w:sz="2" w:space="0" w:color="000000"/>
              <w:bottom w:val="double" w:sz="2" w:space="0" w:color="000000"/>
            </w:tcBorders>
          </w:tcPr>
          <w:p w:rsidR="00E43E92" w:rsidRPr="00BD754D" w:rsidRDefault="00E43E92" w:rsidP="008E2AB7">
            <w:pPr>
              <w:pStyle w:val="TableParagraph"/>
              <w:spacing w:line="274" w:lineRule="exact"/>
              <w:ind w:left="116"/>
              <w:rPr>
                <w:sz w:val="24"/>
                <w:lang w:val="ru-RU"/>
              </w:rPr>
            </w:pPr>
            <w:r w:rsidRPr="00BD754D">
              <w:rPr>
                <w:b/>
                <w:sz w:val="24"/>
                <w:lang w:val="ru-RU"/>
              </w:rPr>
              <w:t xml:space="preserve">Объяснять </w:t>
            </w:r>
            <w:r w:rsidRPr="00BD754D">
              <w:rPr>
                <w:sz w:val="24"/>
                <w:lang w:val="ru-RU"/>
              </w:rPr>
              <w:t>смысл</w:t>
            </w:r>
          </w:p>
          <w:p w:rsidR="00E43E92" w:rsidRPr="00BD754D" w:rsidRDefault="00E43E92" w:rsidP="008E2AB7">
            <w:pPr>
              <w:pStyle w:val="TableParagraph"/>
              <w:ind w:left="116" w:right="123"/>
              <w:rPr>
                <w:sz w:val="24"/>
                <w:lang w:val="ru-RU"/>
              </w:rPr>
            </w:pPr>
            <w:r w:rsidRPr="00BD754D">
              <w:rPr>
                <w:sz w:val="24"/>
                <w:lang w:val="ru-RU"/>
              </w:rPr>
              <w:t xml:space="preserve">понятий парсуна, вирши.. </w:t>
            </w:r>
            <w:r w:rsidRPr="00BD754D">
              <w:rPr>
                <w:b/>
                <w:sz w:val="24"/>
                <w:lang w:val="ru-RU"/>
              </w:rPr>
              <w:t>Раскрывать</w:t>
            </w:r>
            <w:r w:rsidRPr="00BD754D">
              <w:rPr>
                <w:sz w:val="24"/>
                <w:lang w:val="ru-RU"/>
              </w:rPr>
              <w:t xml:space="preserve">сущность нарышкинского барокко. </w:t>
            </w:r>
            <w:r w:rsidRPr="00BD754D">
              <w:rPr>
                <w:b/>
                <w:sz w:val="24"/>
                <w:lang w:val="ru-RU"/>
              </w:rPr>
              <w:t>Характеризовать</w:t>
            </w:r>
            <w:r w:rsidRPr="00BD754D">
              <w:rPr>
                <w:sz w:val="24"/>
                <w:lang w:val="ru-RU"/>
              </w:rPr>
              <w:t>особенн ости русской культуры</w:t>
            </w:r>
          </w:p>
        </w:tc>
        <w:tc>
          <w:tcPr>
            <w:tcW w:w="880" w:type="dxa"/>
            <w:gridSpan w:val="2"/>
            <w:tcBorders>
              <w:top w:val="double" w:sz="2" w:space="0" w:color="000000"/>
              <w:bottom w:val="double" w:sz="2" w:space="0" w:color="000000"/>
            </w:tcBorders>
          </w:tcPr>
          <w:p w:rsidR="00E43E92" w:rsidRDefault="00E43E92" w:rsidP="008E2AB7">
            <w:pPr>
              <w:pStyle w:val="TableParagraph"/>
              <w:spacing w:line="274" w:lineRule="exact"/>
              <w:ind w:left="115"/>
              <w:rPr>
                <w:sz w:val="24"/>
              </w:rPr>
            </w:pPr>
            <w:r>
              <w:rPr>
                <w:sz w:val="24"/>
              </w:rPr>
              <w:t>§</w:t>
            </w:r>
          </w:p>
        </w:tc>
      </w:tr>
      <w:tr w:rsidR="00E43E92" w:rsidTr="004C0C58">
        <w:trPr>
          <w:trHeight w:val="1110"/>
        </w:trPr>
        <w:tc>
          <w:tcPr>
            <w:tcW w:w="572" w:type="dxa"/>
            <w:gridSpan w:val="2"/>
            <w:tcBorders>
              <w:top w:val="double" w:sz="2" w:space="0" w:color="000000"/>
            </w:tcBorders>
          </w:tcPr>
          <w:p w:rsidR="00E43E92" w:rsidRDefault="00E43E92" w:rsidP="008E2AB7">
            <w:pPr>
              <w:pStyle w:val="TableParagraph"/>
              <w:spacing w:line="274" w:lineRule="exact"/>
              <w:ind w:left="186" w:right="91"/>
              <w:jc w:val="center"/>
              <w:rPr>
                <w:sz w:val="24"/>
              </w:rPr>
            </w:pPr>
            <w:r>
              <w:rPr>
                <w:sz w:val="24"/>
              </w:rPr>
              <w:t>64</w:t>
            </w:r>
          </w:p>
        </w:tc>
        <w:tc>
          <w:tcPr>
            <w:tcW w:w="1426" w:type="dxa"/>
            <w:gridSpan w:val="2"/>
            <w:tcBorders>
              <w:top w:val="double" w:sz="2" w:space="0" w:color="000000"/>
            </w:tcBorders>
          </w:tcPr>
          <w:p w:rsidR="00E43E92" w:rsidRPr="00BD754D" w:rsidRDefault="00E43E92" w:rsidP="008E2AB7">
            <w:pPr>
              <w:pStyle w:val="TableParagraph"/>
              <w:ind w:left="306" w:right="205" w:firstLine="48"/>
              <w:jc w:val="both"/>
              <w:rPr>
                <w:sz w:val="24"/>
                <w:lang w:val="ru-RU"/>
              </w:rPr>
            </w:pPr>
            <w:r w:rsidRPr="00BD754D">
              <w:rPr>
                <w:sz w:val="24"/>
                <w:lang w:val="ru-RU"/>
              </w:rPr>
              <w:t xml:space="preserve">Народы России в </w:t>
            </w:r>
            <w:r>
              <w:rPr>
                <w:sz w:val="24"/>
              </w:rPr>
              <w:t>XVII</w:t>
            </w:r>
            <w:r w:rsidRPr="00BD754D">
              <w:rPr>
                <w:sz w:val="24"/>
                <w:lang w:val="ru-RU"/>
              </w:rPr>
              <w:t xml:space="preserve"> в.</w:t>
            </w:r>
          </w:p>
          <w:p w:rsidR="00E43E92" w:rsidRDefault="00E43E92" w:rsidP="008E2AB7">
            <w:pPr>
              <w:pStyle w:val="TableParagraph"/>
              <w:spacing w:line="264" w:lineRule="exact"/>
              <w:ind w:left="174"/>
              <w:rPr>
                <w:sz w:val="24"/>
              </w:rPr>
            </w:pPr>
            <w:r>
              <w:rPr>
                <w:sz w:val="24"/>
              </w:rPr>
              <w:t>Cословный</w:t>
            </w:r>
          </w:p>
        </w:tc>
        <w:tc>
          <w:tcPr>
            <w:tcW w:w="800" w:type="dxa"/>
            <w:gridSpan w:val="3"/>
            <w:tcBorders>
              <w:top w:val="double" w:sz="2" w:space="0" w:color="000000"/>
            </w:tcBorders>
          </w:tcPr>
          <w:p w:rsidR="00E43E92" w:rsidRDefault="00E43E92" w:rsidP="008E2AB7">
            <w:pPr>
              <w:pStyle w:val="TableParagraph"/>
              <w:rPr>
                <w:sz w:val="24"/>
              </w:rPr>
            </w:pPr>
          </w:p>
        </w:tc>
        <w:tc>
          <w:tcPr>
            <w:tcW w:w="586" w:type="dxa"/>
            <w:gridSpan w:val="2"/>
            <w:tcBorders>
              <w:top w:val="double" w:sz="2" w:space="0" w:color="000000"/>
            </w:tcBorders>
          </w:tcPr>
          <w:p w:rsidR="00E43E92" w:rsidRDefault="00E43E92" w:rsidP="008E2AB7">
            <w:pPr>
              <w:pStyle w:val="TableParagraph"/>
              <w:rPr>
                <w:sz w:val="24"/>
              </w:rPr>
            </w:pPr>
          </w:p>
        </w:tc>
        <w:tc>
          <w:tcPr>
            <w:tcW w:w="395" w:type="dxa"/>
            <w:tcBorders>
              <w:top w:val="double" w:sz="2" w:space="0" w:color="000000"/>
            </w:tcBorders>
          </w:tcPr>
          <w:p w:rsidR="00E43E92" w:rsidRDefault="00E43E92" w:rsidP="008E2AB7">
            <w:pPr>
              <w:pStyle w:val="TableParagraph"/>
              <w:spacing w:line="274" w:lineRule="exact"/>
              <w:ind w:right="80"/>
              <w:jc w:val="right"/>
              <w:rPr>
                <w:sz w:val="24"/>
              </w:rPr>
            </w:pPr>
            <w:r>
              <w:rPr>
                <w:sz w:val="24"/>
              </w:rPr>
              <w:t>1</w:t>
            </w:r>
          </w:p>
        </w:tc>
        <w:tc>
          <w:tcPr>
            <w:tcW w:w="2185" w:type="dxa"/>
            <w:gridSpan w:val="2"/>
            <w:tcBorders>
              <w:top w:val="double" w:sz="2" w:space="0" w:color="000000"/>
            </w:tcBorders>
          </w:tcPr>
          <w:p w:rsidR="00E43E92" w:rsidRPr="00BD754D" w:rsidRDefault="00E43E92" w:rsidP="008E2AB7">
            <w:pPr>
              <w:pStyle w:val="TableParagraph"/>
              <w:ind w:left="121" w:right="86"/>
              <w:rPr>
                <w:sz w:val="24"/>
                <w:lang w:val="ru-RU"/>
              </w:rPr>
            </w:pPr>
            <w:r w:rsidRPr="00BD754D">
              <w:rPr>
                <w:sz w:val="24"/>
                <w:lang w:val="ru-RU"/>
              </w:rPr>
              <w:t>Научатся определя ть термины:</w:t>
            </w:r>
          </w:p>
          <w:p w:rsidR="00E43E92" w:rsidRPr="00BD754D" w:rsidRDefault="00E43E92" w:rsidP="008E2AB7">
            <w:pPr>
              <w:pStyle w:val="TableParagraph"/>
              <w:spacing w:line="270" w:lineRule="atLeast"/>
              <w:ind w:left="121" w:right="121"/>
              <w:rPr>
                <w:sz w:val="24"/>
                <w:lang w:val="ru-RU"/>
              </w:rPr>
            </w:pPr>
            <w:r w:rsidRPr="00BD754D">
              <w:rPr>
                <w:sz w:val="24"/>
                <w:lang w:val="ru-RU"/>
              </w:rPr>
              <w:t>слобода, воинский устав, рекрутская</w:t>
            </w:r>
          </w:p>
        </w:tc>
        <w:tc>
          <w:tcPr>
            <w:tcW w:w="3930" w:type="dxa"/>
            <w:gridSpan w:val="3"/>
            <w:tcBorders>
              <w:top w:val="double" w:sz="2" w:space="0" w:color="000000"/>
            </w:tcBorders>
          </w:tcPr>
          <w:p w:rsidR="00E43E92" w:rsidRPr="00BD754D" w:rsidRDefault="00E43E92" w:rsidP="008E2AB7">
            <w:pPr>
              <w:pStyle w:val="TableParagraph"/>
              <w:spacing w:line="274" w:lineRule="exact"/>
              <w:ind w:left="120"/>
              <w:rPr>
                <w:sz w:val="24"/>
                <w:lang w:val="ru-RU"/>
              </w:rPr>
            </w:pPr>
            <w:r w:rsidRPr="00BD754D">
              <w:rPr>
                <w:b/>
                <w:sz w:val="24"/>
                <w:lang w:val="ru-RU"/>
              </w:rPr>
              <w:t xml:space="preserve">Познавательные: </w:t>
            </w:r>
            <w:r w:rsidRPr="00BD754D">
              <w:rPr>
                <w:sz w:val="24"/>
                <w:lang w:val="ru-RU"/>
              </w:rPr>
              <w:t>ставят</w:t>
            </w:r>
            <w:r w:rsidRPr="00BD754D">
              <w:rPr>
                <w:spacing w:val="-7"/>
                <w:sz w:val="24"/>
                <w:lang w:val="ru-RU"/>
              </w:rPr>
              <w:t xml:space="preserve"> </w:t>
            </w:r>
            <w:r w:rsidRPr="00BD754D">
              <w:rPr>
                <w:sz w:val="24"/>
                <w:lang w:val="ru-RU"/>
              </w:rPr>
              <w:t>и</w:t>
            </w:r>
          </w:p>
          <w:p w:rsidR="00E43E92" w:rsidRPr="00BD754D" w:rsidRDefault="00E43E92" w:rsidP="008E2AB7">
            <w:pPr>
              <w:pStyle w:val="TableParagraph"/>
              <w:spacing w:line="270" w:lineRule="atLeast"/>
              <w:ind w:left="120" w:right="255"/>
              <w:rPr>
                <w:sz w:val="24"/>
                <w:lang w:val="ru-RU"/>
              </w:rPr>
            </w:pPr>
            <w:r w:rsidRPr="00BD754D">
              <w:rPr>
                <w:sz w:val="24"/>
                <w:lang w:val="ru-RU"/>
              </w:rPr>
              <w:t>формулируют проблему урока, самостоятельно создают алгоритм деятельности при</w:t>
            </w:r>
            <w:r w:rsidRPr="00BD754D">
              <w:rPr>
                <w:spacing w:val="-2"/>
                <w:sz w:val="24"/>
                <w:lang w:val="ru-RU"/>
              </w:rPr>
              <w:t xml:space="preserve"> </w:t>
            </w:r>
            <w:r w:rsidRPr="00BD754D">
              <w:rPr>
                <w:sz w:val="24"/>
                <w:lang w:val="ru-RU"/>
              </w:rPr>
              <w:t>решении</w:t>
            </w:r>
          </w:p>
        </w:tc>
        <w:tc>
          <w:tcPr>
            <w:tcW w:w="1576" w:type="dxa"/>
            <w:tcBorders>
              <w:top w:val="double" w:sz="2" w:space="0" w:color="000000"/>
            </w:tcBorders>
          </w:tcPr>
          <w:p w:rsidR="00E43E92" w:rsidRDefault="00E43E92" w:rsidP="008E2AB7">
            <w:pPr>
              <w:pStyle w:val="TableParagraph"/>
              <w:ind w:left="118" w:right="258"/>
              <w:rPr>
                <w:sz w:val="24"/>
              </w:rPr>
            </w:pPr>
            <w:r>
              <w:rPr>
                <w:sz w:val="24"/>
              </w:rPr>
              <w:t>Имеют целостный,</w:t>
            </w:r>
          </w:p>
          <w:p w:rsidR="00E43E92" w:rsidRDefault="00E43E92" w:rsidP="008E2AB7">
            <w:pPr>
              <w:pStyle w:val="TableParagraph"/>
              <w:spacing w:line="270" w:lineRule="atLeast"/>
              <w:ind w:left="118" w:right="126"/>
              <w:rPr>
                <w:sz w:val="24"/>
              </w:rPr>
            </w:pPr>
            <w:r>
              <w:rPr>
                <w:sz w:val="24"/>
              </w:rPr>
              <w:t>социально ориентирова</w:t>
            </w:r>
          </w:p>
        </w:tc>
        <w:tc>
          <w:tcPr>
            <w:tcW w:w="2999" w:type="dxa"/>
            <w:gridSpan w:val="2"/>
            <w:tcBorders>
              <w:top w:val="double" w:sz="2" w:space="0" w:color="000000"/>
            </w:tcBorders>
          </w:tcPr>
          <w:p w:rsidR="00E43E92" w:rsidRPr="00BD754D" w:rsidRDefault="00E43E92" w:rsidP="008E2AB7">
            <w:pPr>
              <w:pStyle w:val="TableParagraph"/>
              <w:ind w:left="116" w:right="37"/>
              <w:rPr>
                <w:sz w:val="24"/>
                <w:lang w:val="ru-RU"/>
              </w:rPr>
            </w:pPr>
            <w:r w:rsidRPr="00BD754D">
              <w:rPr>
                <w:b/>
                <w:sz w:val="24"/>
                <w:lang w:val="ru-RU"/>
              </w:rPr>
              <w:t xml:space="preserve">Объяснять </w:t>
            </w:r>
            <w:r w:rsidRPr="00BD754D">
              <w:rPr>
                <w:sz w:val="24"/>
                <w:lang w:val="ru-RU"/>
              </w:rPr>
              <w:t>смысл понятий национальная култура..</w:t>
            </w:r>
          </w:p>
          <w:p w:rsidR="00E43E92" w:rsidRDefault="00E43E92" w:rsidP="008E2AB7">
            <w:pPr>
              <w:pStyle w:val="TableParagraph"/>
              <w:spacing w:line="270" w:lineRule="atLeast"/>
              <w:ind w:left="116" w:right="268"/>
              <w:rPr>
                <w:sz w:val="24"/>
              </w:rPr>
            </w:pPr>
            <w:r>
              <w:rPr>
                <w:b/>
                <w:sz w:val="24"/>
              </w:rPr>
              <w:t>Раскрывать</w:t>
            </w:r>
            <w:r>
              <w:rPr>
                <w:sz w:val="24"/>
              </w:rPr>
              <w:t>сущность национального единства.</w:t>
            </w:r>
          </w:p>
        </w:tc>
        <w:tc>
          <w:tcPr>
            <w:tcW w:w="880" w:type="dxa"/>
            <w:gridSpan w:val="2"/>
            <w:tcBorders>
              <w:top w:val="double" w:sz="2" w:space="0" w:color="000000"/>
            </w:tcBorders>
          </w:tcPr>
          <w:p w:rsidR="00E43E92" w:rsidRDefault="00E43E92" w:rsidP="008E2AB7">
            <w:pPr>
              <w:pStyle w:val="TableParagraph"/>
              <w:spacing w:line="274" w:lineRule="exact"/>
              <w:ind w:left="115"/>
              <w:rPr>
                <w:sz w:val="24"/>
              </w:rPr>
            </w:pPr>
            <w:r>
              <w:rPr>
                <w:sz w:val="24"/>
              </w:rPr>
              <w:t>§</w:t>
            </w:r>
          </w:p>
        </w:tc>
      </w:tr>
      <w:tr w:rsidR="00E43E92" w:rsidTr="004C0C58">
        <w:trPr>
          <w:trHeight w:val="247"/>
        </w:trPr>
        <w:tc>
          <w:tcPr>
            <w:tcW w:w="572" w:type="dxa"/>
            <w:gridSpan w:val="2"/>
            <w:vMerge w:val="restart"/>
            <w:tcBorders>
              <w:bottom w:val="double" w:sz="2" w:space="0" w:color="000000"/>
            </w:tcBorders>
          </w:tcPr>
          <w:p w:rsidR="00E43E92" w:rsidRDefault="00E43E92" w:rsidP="008E2AB7">
            <w:pPr>
              <w:pStyle w:val="TableParagraph"/>
              <w:rPr>
                <w:sz w:val="24"/>
              </w:rPr>
            </w:pPr>
          </w:p>
        </w:tc>
        <w:tc>
          <w:tcPr>
            <w:tcW w:w="1426" w:type="dxa"/>
            <w:gridSpan w:val="2"/>
            <w:tcBorders>
              <w:bottom w:val="nil"/>
            </w:tcBorders>
          </w:tcPr>
          <w:p w:rsidR="00E43E92" w:rsidRDefault="00E43E92" w:rsidP="008E2AB7">
            <w:pPr>
              <w:pStyle w:val="TableParagraph"/>
              <w:spacing w:line="228" w:lineRule="exact"/>
              <w:ind w:left="99" w:right="4"/>
              <w:jc w:val="center"/>
              <w:rPr>
                <w:sz w:val="24"/>
              </w:rPr>
            </w:pPr>
            <w:r>
              <w:rPr>
                <w:sz w:val="24"/>
              </w:rPr>
              <w:t>быт и</w:t>
            </w:r>
          </w:p>
        </w:tc>
        <w:tc>
          <w:tcPr>
            <w:tcW w:w="800" w:type="dxa"/>
            <w:gridSpan w:val="3"/>
            <w:vMerge w:val="restart"/>
            <w:tcBorders>
              <w:bottom w:val="double" w:sz="2" w:space="0" w:color="000000"/>
            </w:tcBorders>
          </w:tcPr>
          <w:p w:rsidR="00E43E92" w:rsidRDefault="00E43E92" w:rsidP="008E2AB7">
            <w:pPr>
              <w:pStyle w:val="TableParagraph"/>
              <w:rPr>
                <w:sz w:val="24"/>
              </w:rPr>
            </w:pPr>
          </w:p>
        </w:tc>
        <w:tc>
          <w:tcPr>
            <w:tcW w:w="586" w:type="dxa"/>
            <w:gridSpan w:val="2"/>
            <w:vMerge w:val="restart"/>
            <w:tcBorders>
              <w:bottom w:val="double" w:sz="2" w:space="0" w:color="000000"/>
            </w:tcBorders>
          </w:tcPr>
          <w:p w:rsidR="00E43E92" w:rsidRDefault="00E43E92" w:rsidP="008E2AB7">
            <w:pPr>
              <w:pStyle w:val="TableParagraph"/>
              <w:rPr>
                <w:sz w:val="24"/>
              </w:rPr>
            </w:pPr>
          </w:p>
        </w:tc>
        <w:tc>
          <w:tcPr>
            <w:tcW w:w="395" w:type="dxa"/>
            <w:vMerge w:val="restart"/>
            <w:tcBorders>
              <w:bottom w:val="double" w:sz="2" w:space="0" w:color="000000"/>
            </w:tcBorders>
          </w:tcPr>
          <w:p w:rsidR="00E43E92" w:rsidRDefault="00E43E92" w:rsidP="008E2AB7">
            <w:pPr>
              <w:pStyle w:val="TableParagraph"/>
              <w:rPr>
                <w:sz w:val="24"/>
              </w:rPr>
            </w:pPr>
          </w:p>
        </w:tc>
        <w:tc>
          <w:tcPr>
            <w:tcW w:w="2185" w:type="dxa"/>
            <w:gridSpan w:val="2"/>
            <w:tcBorders>
              <w:bottom w:val="nil"/>
            </w:tcBorders>
          </w:tcPr>
          <w:p w:rsidR="00E43E92" w:rsidRDefault="00E43E92" w:rsidP="008E2AB7">
            <w:pPr>
              <w:pStyle w:val="TableParagraph"/>
              <w:spacing w:line="228" w:lineRule="exact"/>
              <w:ind w:left="121"/>
              <w:rPr>
                <w:sz w:val="24"/>
              </w:rPr>
            </w:pPr>
            <w:r>
              <w:rPr>
                <w:sz w:val="24"/>
              </w:rPr>
              <w:t>повинность,</w:t>
            </w:r>
          </w:p>
        </w:tc>
        <w:tc>
          <w:tcPr>
            <w:tcW w:w="3930" w:type="dxa"/>
            <w:gridSpan w:val="3"/>
            <w:tcBorders>
              <w:bottom w:val="nil"/>
            </w:tcBorders>
          </w:tcPr>
          <w:p w:rsidR="00E43E92" w:rsidRDefault="00E43E92" w:rsidP="008E2AB7">
            <w:pPr>
              <w:pStyle w:val="TableParagraph"/>
              <w:spacing w:line="228" w:lineRule="exact"/>
              <w:ind w:left="120"/>
              <w:rPr>
                <w:sz w:val="24"/>
              </w:rPr>
            </w:pPr>
            <w:r>
              <w:rPr>
                <w:sz w:val="24"/>
              </w:rPr>
              <w:t>проблемы.</w:t>
            </w:r>
          </w:p>
        </w:tc>
        <w:tc>
          <w:tcPr>
            <w:tcW w:w="1576" w:type="dxa"/>
            <w:tcBorders>
              <w:bottom w:val="nil"/>
            </w:tcBorders>
          </w:tcPr>
          <w:p w:rsidR="00E43E92" w:rsidRDefault="00E43E92" w:rsidP="008E2AB7">
            <w:pPr>
              <w:pStyle w:val="TableParagraph"/>
              <w:spacing w:line="228" w:lineRule="exact"/>
              <w:ind w:left="118"/>
              <w:rPr>
                <w:sz w:val="24"/>
              </w:rPr>
            </w:pPr>
            <w:r>
              <w:rPr>
                <w:sz w:val="24"/>
              </w:rPr>
              <w:t>нный взгляд</w:t>
            </w:r>
          </w:p>
        </w:tc>
        <w:tc>
          <w:tcPr>
            <w:tcW w:w="2999" w:type="dxa"/>
            <w:gridSpan w:val="2"/>
            <w:tcBorders>
              <w:bottom w:val="nil"/>
            </w:tcBorders>
          </w:tcPr>
          <w:p w:rsidR="00E43E92" w:rsidRDefault="00E43E92" w:rsidP="008E2AB7">
            <w:pPr>
              <w:pStyle w:val="TableParagraph"/>
              <w:spacing w:line="228" w:lineRule="exact"/>
              <w:ind w:left="116"/>
              <w:rPr>
                <w:sz w:val="24"/>
              </w:rPr>
            </w:pPr>
            <w:r>
              <w:rPr>
                <w:b/>
                <w:sz w:val="24"/>
              </w:rPr>
              <w:t>Характеризовать</w:t>
            </w:r>
            <w:r>
              <w:rPr>
                <w:sz w:val="24"/>
              </w:rPr>
              <w:t>особенн</w:t>
            </w:r>
          </w:p>
        </w:tc>
        <w:tc>
          <w:tcPr>
            <w:tcW w:w="880" w:type="dxa"/>
            <w:gridSpan w:val="2"/>
            <w:vMerge w:val="restart"/>
            <w:tcBorders>
              <w:bottom w:val="double" w:sz="2" w:space="0" w:color="000000"/>
            </w:tcBorders>
          </w:tcPr>
          <w:p w:rsidR="00E43E92" w:rsidRDefault="00E43E92" w:rsidP="008E2AB7">
            <w:pPr>
              <w:pStyle w:val="TableParagraph"/>
              <w:rPr>
                <w:sz w:val="24"/>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spacing w:line="211" w:lineRule="exact"/>
              <w:ind w:left="106" w:right="4"/>
              <w:jc w:val="center"/>
              <w:rPr>
                <w:sz w:val="24"/>
              </w:rPr>
            </w:pPr>
            <w:r>
              <w:rPr>
                <w:sz w:val="24"/>
              </w:rPr>
              <w:t>картина</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регентство.</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b/>
                <w:sz w:val="24"/>
              </w:rPr>
              <w:t>Коммуникативные:</w:t>
            </w:r>
            <w:r>
              <w:rPr>
                <w:sz w:val="24"/>
              </w:rPr>
              <w:t>проявляют</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на мир в</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ости русского менталитета</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spacing w:line="211" w:lineRule="exact"/>
              <w:ind w:left="101" w:right="4"/>
              <w:jc w:val="center"/>
              <w:rPr>
                <w:sz w:val="24"/>
              </w:rPr>
            </w:pPr>
            <w:r>
              <w:rPr>
                <w:sz w:val="24"/>
              </w:rPr>
              <w:t>мира</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Получат</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активность во взаимодействии для</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единстве 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spacing w:line="211" w:lineRule="exact"/>
              <w:ind w:left="103" w:right="4"/>
              <w:jc w:val="center"/>
              <w:rPr>
                <w:sz w:val="24"/>
              </w:rPr>
            </w:pPr>
            <w:r>
              <w:rPr>
                <w:sz w:val="24"/>
              </w:rPr>
              <w:t>русского</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возможность</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решения коммуникативных и</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разнообразии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spacing w:line="211" w:lineRule="exact"/>
              <w:ind w:left="99" w:right="4"/>
              <w:jc w:val="center"/>
              <w:rPr>
                <w:sz w:val="24"/>
              </w:rPr>
            </w:pPr>
            <w:r>
              <w:rPr>
                <w:sz w:val="24"/>
              </w:rPr>
              <w:t>человека в</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научиться:определ</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познавательных задач (задают</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народов,</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spacing w:line="211" w:lineRule="exact"/>
              <w:ind w:left="101" w:right="4"/>
              <w:jc w:val="center"/>
              <w:rPr>
                <w:sz w:val="24"/>
              </w:rPr>
            </w:pPr>
            <w:r>
              <w:rPr>
                <w:sz w:val="24"/>
              </w:rPr>
              <w:t>XVII в.</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ять степень</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вопросы, формулируют свои</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культур,</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влияния Запада на</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затруднения, предлагают помощь и</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религий</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Россию и истоки</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сотрудничество)</w:t>
            </w: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этого влияния,</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b/>
                <w:sz w:val="24"/>
              </w:rPr>
              <w:t xml:space="preserve">Регулятивные: </w:t>
            </w:r>
            <w:r>
              <w:rPr>
                <w:sz w:val="24"/>
              </w:rPr>
              <w:t>принимают и</w:t>
            </w: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давать</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сохраняют учебную задачу,</w:t>
            </w: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собственную</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учитывают выделенные учителем</w:t>
            </w: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оценку различным</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ориентиры действия в новом</w:t>
            </w: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точкам зрения по</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учебном материале в</w:t>
            </w: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вопросу о</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сотрудничестве с учителем</w:t>
            </w: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необходимых</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реформах,</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характеризовать</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деятельность</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Ордин-Нащокина и</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Голицина,</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анализировать</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исторические</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источники с целью</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добывания</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необходимой</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rPr>
                <w:sz w:val="16"/>
              </w:rPr>
            </w:pP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62"/>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tcBorders>
              <w:top w:val="nil"/>
              <w:bottom w:val="double" w:sz="2" w:space="0" w:color="000000"/>
            </w:tcBorders>
          </w:tcPr>
          <w:p w:rsidR="00E43E92" w:rsidRDefault="00E43E92" w:rsidP="008E2AB7">
            <w:pPr>
              <w:pStyle w:val="TableParagraph"/>
              <w:rPr>
                <w:sz w:val="18"/>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tcBorders>
              <w:top w:val="nil"/>
              <w:bottom w:val="double" w:sz="2" w:space="0" w:color="000000"/>
            </w:tcBorders>
          </w:tcPr>
          <w:p w:rsidR="00E43E92" w:rsidRDefault="00E43E92" w:rsidP="008E2AB7">
            <w:pPr>
              <w:pStyle w:val="TableParagraph"/>
              <w:spacing w:line="243" w:lineRule="exact"/>
              <w:ind w:left="121"/>
              <w:rPr>
                <w:sz w:val="24"/>
              </w:rPr>
            </w:pPr>
            <w:r>
              <w:rPr>
                <w:sz w:val="24"/>
              </w:rPr>
              <w:t>информации.</w:t>
            </w:r>
          </w:p>
        </w:tc>
        <w:tc>
          <w:tcPr>
            <w:tcW w:w="3930" w:type="dxa"/>
            <w:gridSpan w:val="3"/>
            <w:tcBorders>
              <w:top w:val="nil"/>
              <w:bottom w:val="double" w:sz="2" w:space="0" w:color="000000"/>
            </w:tcBorders>
          </w:tcPr>
          <w:p w:rsidR="00E43E92" w:rsidRDefault="00E43E92" w:rsidP="008E2AB7">
            <w:pPr>
              <w:pStyle w:val="TableParagraph"/>
              <w:rPr>
                <w:sz w:val="18"/>
              </w:rPr>
            </w:pPr>
          </w:p>
        </w:tc>
        <w:tc>
          <w:tcPr>
            <w:tcW w:w="1576" w:type="dxa"/>
            <w:tcBorders>
              <w:top w:val="nil"/>
              <w:bottom w:val="double" w:sz="2" w:space="0" w:color="000000"/>
            </w:tcBorders>
          </w:tcPr>
          <w:p w:rsidR="00E43E92" w:rsidRDefault="00E43E92" w:rsidP="008E2AB7">
            <w:pPr>
              <w:pStyle w:val="TableParagraph"/>
              <w:rPr>
                <w:sz w:val="18"/>
              </w:rPr>
            </w:pPr>
          </w:p>
        </w:tc>
        <w:tc>
          <w:tcPr>
            <w:tcW w:w="2999" w:type="dxa"/>
            <w:gridSpan w:val="2"/>
            <w:tcBorders>
              <w:top w:val="nil"/>
              <w:bottom w:val="double" w:sz="2" w:space="0" w:color="000000"/>
            </w:tcBorders>
          </w:tcPr>
          <w:p w:rsidR="00E43E92" w:rsidRDefault="00E43E92" w:rsidP="008E2AB7">
            <w:pPr>
              <w:pStyle w:val="TableParagraph"/>
              <w:rPr>
                <w:sz w:val="18"/>
              </w:rPr>
            </w:pP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74"/>
        </w:trPr>
        <w:tc>
          <w:tcPr>
            <w:tcW w:w="572" w:type="dxa"/>
            <w:gridSpan w:val="2"/>
            <w:tcBorders>
              <w:top w:val="double" w:sz="2" w:space="0" w:color="000000"/>
              <w:bottom w:val="nil"/>
            </w:tcBorders>
          </w:tcPr>
          <w:p w:rsidR="00E43E92" w:rsidRDefault="00E43E92" w:rsidP="008E2AB7">
            <w:pPr>
              <w:pStyle w:val="TableParagraph"/>
              <w:spacing w:line="254" w:lineRule="exact"/>
              <w:ind w:left="206"/>
              <w:rPr>
                <w:sz w:val="24"/>
              </w:rPr>
            </w:pPr>
            <w:r>
              <w:rPr>
                <w:sz w:val="24"/>
              </w:rPr>
              <w:t>65</w:t>
            </w:r>
          </w:p>
        </w:tc>
        <w:tc>
          <w:tcPr>
            <w:tcW w:w="1426" w:type="dxa"/>
            <w:gridSpan w:val="2"/>
            <w:tcBorders>
              <w:top w:val="double" w:sz="2" w:space="0" w:color="000000"/>
              <w:bottom w:val="nil"/>
            </w:tcBorders>
          </w:tcPr>
          <w:p w:rsidR="00E43E92" w:rsidRPr="002D7E7B" w:rsidRDefault="00E43E92" w:rsidP="008E2AB7">
            <w:pPr>
              <w:pStyle w:val="TableParagraph"/>
              <w:spacing w:line="254" w:lineRule="exact"/>
              <w:ind w:left="100" w:right="4"/>
              <w:jc w:val="center"/>
              <w:rPr>
                <w:b/>
                <w:sz w:val="24"/>
              </w:rPr>
            </w:pPr>
            <w:r w:rsidRPr="002D7E7B">
              <w:rPr>
                <w:b/>
                <w:sz w:val="24"/>
              </w:rPr>
              <w:t>Повседневн</w:t>
            </w:r>
          </w:p>
        </w:tc>
        <w:tc>
          <w:tcPr>
            <w:tcW w:w="800" w:type="dxa"/>
            <w:gridSpan w:val="3"/>
            <w:vMerge w:val="restart"/>
            <w:tcBorders>
              <w:top w:val="double" w:sz="2" w:space="0" w:color="000000"/>
            </w:tcBorders>
          </w:tcPr>
          <w:p w:rsidR="00E43E92" w:rsidRDefault="00E43E92" w:rsidP="008E2AB7">
            <w:pPr>
              <w:pStyle w:val="TableParagraph"/>
              <w:rPr>
                <w:sz w:val="24"/>
              </w:rPr>
            </w:pPr>
          </w:p>
        </w:tc>
        <w:tc>
          <w:tcPr>
            <w:tcW w:w="586" w:type="dxa"/>
            <w:gridSpan w:val="2"/>
            <w:vMerge w:val="restart"/>
            <w:tcBorders>
              <w:top w:val="double" w:sz="2" w:space="0" w:color="000000"/>
            </w:tcBorders>
          </w:tcPr>
          <w:p w:rsidR="00E43E92" w:rsidRDefault="00E43E92" w:rsidP="008E2AB7">
            <w:pPr>
              <w:pStyle w:val="TableParagraph"/>
              <w:rPr>
                <w:sz w:val="24"/>
              </w:rPr>
            </w:pPr>
          </w:p>
        </w:tc>
        <w:tc>
          <w:tcPr>
            <w:tcW w:w="395" w:type="dxa"/>
            <w:tcBorders>
              <w:top w:val="double" w:sz="2" w:space="0" w:color="000000"/>
              <w:bottom w:val="nil"/>
            </w:tcBorders>
          </w:tcPr>
          <w:p w:rsidR="00E43E92" w:rsidRDefault="00E43E92" w:rsidP="008E2AB7">
            <w:pPr>
              <w:pStyle w:val="TableParagraph"/>
              <w:spacing w:line="254" w:lineRule="exact"/>
              <w:ind w:left="177"/>
              <w:rPr>
                <w:sz w:val="24"/>
              </w:rPr>
            </w:pPr>
            <w:r>
              <w:rPr>
                <w:sz w:val="24"/>
              </w:rPr>
              <w:t>1</w:t>
            </w:r>
          </w:p>
        </w:tc>
        <w:tc>
          <w:tcPr>
            <w:tcW w:w="2185" w:type="dxa"/>
            <w:gridSpan w:val="2"/>
            <w:tcBorders>
              <w:top w:val="double" w:sz="2" w:space="0" w:color="000000"/>
              <w:bottom w:val="nil"/>
            </w:tcBorders>
          </w:tcPr>
          <w:p w:rsidR="00E43E92" w:rsidRDefault="00E43E92" w:rsidP="008E2AB7">
            <w:pPr>
              <w:pStyle w:val="TableParagraph"/>
              <w:spacing w:line="254" w:lineRule="exact"/>
              <w:ind w:left="121"/>
              <w:rPr>
                <w:sz w:val="24"/>
              </w:rPr>
            </w:pPr>
            <w:r>
              <w:rPr>
                <w:sz w:val="24"/>
              </w:rPr>
              <w:t>Научатся определя</w:t>
            </w:r>
          </w:p>
        </w:tc>
        <w:tc>
          <w:tcPr>
            <w:tcW w:w="3930" w:type="dxa"/>
            <w:gridSpan w:val="3"/>
            <w:tcBorders>
              <w:top w:val="double" w:sz="2" w:space="0" w:color="000000"/>
              <w:bottom w:val="nil"/>
            </w:tcBorders>
          </w:tcPr>
          <w:p w:rsidR="00E43E92" w:rsidRDefault="00E43E92" w:rsidP="008E2AB7">
            <w:pPr>
              <w:pStyle w:val="TableParagraph"/>
              <w:spacing w:line="254" w:lineRule="exact"/>
              <w:ind w:left="120"/>
              <w:rPr>
                <w:sz w:val="24"/>
              </w:rPr>
            </w:pPr>
            <w:r>
              <w:rPr>
                <w:b/>
                <w:sz w:val="24"/>
              </w:rPr>
              <w:t>Познавательные:</w:t>
            </w:r>
            <w:r>
              <w:rPr>
                <w:sz w:val="24"/>
              </w:rPr>
              <w:t>самостоятельно</w:t>
            </w:r>
          </w:p>
        </w:tc>
        <w:tc>
          <w:tcPr>
            <w:tcW w:w="1576" w:type="dxa"/>
            <w:tcBorders>
              <w:top w:val="double" w:sz="2" w:space="0" w:color="000000"/>
              <w:bottom w:val="nil"/>
            </w:tcBorders>
          </w:tcPr>
          <w:p w:rsidR="00E43E92" w:rsidRDefault="00E43E92" w:rsidP="008E2AB7">
            <w:pPr>
              <w:pStyle w:val="TableParagraph"/>
              <w:spacing w:line="254" w:lineRule="exact"/>
              <w:ind w:left="118"/>
              <w:rPr>
                <w:sz w:val="24"/>
              </w:rPr>
            </w:pPr>
            <w:r>
              <w:rPr>
                <w:sz w:val="24"/>
              </w:rPr>
              <w:t>Проявляют</w:t>
            </w:r>
          </w:p>
        </w:tc>
        <w:tc>
          <w:tcPr>
            <w:tcW w:w="2999" w:type="dxa"/>
            <w:gridSpan w:val="2"/>
            <w:tcBorders>
              <w:top w:val="double" w:sz="2" w:space="0" w:color="000000"/>
              <w:bottom w:val="nil"/>
            </w:tcBorders>
          </w:tcPr>
          <w:p w:rsidR="00E43E92" w:rsidRDefault="00E43E92" w:rsidP="008E2AB7">
            <w:pPr>
              <w:pStyle w:val="TableParagraph"/>
              <w:spacing w:line="254" w:lineRule="exact"/>
              <w:ind w:left="116"/>
              <w:rPr>
                <w:sz w:val="24"/>
              </w:rPr>
            </w:pPr>
            <w:r>
              <w:rPr>
                <w:b/>
                <w:sz w:val="24"/>
              </w:rPr>
              <w:t>Характеризовать</w:t>
            </w:r>
            <w:r>
              <w:rPr>
                <w:sz w:val="24"/>
              </w:rPr>
              <w:t>особенн</w:t>
            </w:r>
          </w:p>
        </w:tc>
        <w:tc>
          <w:tcPr>
            <w:tcW w:w="880" w:type="dxa"/>
            <w:gridSpan w:val="2"/>
            <w:tcBorders>
              <w:top w:val="double" w:sz="2" w:space="0" w:color="000000"/>
              <w:bottom w:val="nil"/>
            </w:tcBorders>
          </w:tcPr>
          <w:p w:rsidR="00E43E92" w:rsidRDefault="00E43E92" w:rsidP="008E2AB7">
            <w:pPr>
              <w:pStyle w:val="TableParagraph"/>
              <w:spacing w:line="254" w:lineRule="exact"/>
              <w:ind w:left="115"/>
              <w:rPr>
                <w:sz w:val="24"/>
              </w:rPr>
            </w:pPr>
            <w:r>
              <w:rPr>
                <w:sz w:val="24"/>
              </w:rPr>
              <w:t>§</w:t>
            </w: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2" w:right="4"/>
              <w:jc w:val="center"/>
              <w:rPr>
                <w:b/>
                <w:sz w:val="24"/>
              </w:rPr>
            </w:pPr>
            <w:r w:rsidRPr="002D7E7B">
              <w:rPr>
                <w:b/>
                <w:sz w:val="24"/>
              </w:rPr>
              <w:t>ая жизнь</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ть термины:</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выделяют и формулируют</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устойчивый</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ости жизни и быта</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3" w:right="4"/>
              <w:jc w:val="center"/>
              <w:rPr>
                <w:b/>
                <w:sz w:val="24"/>
              </w:rPr>
            </w:pPr>
            <w:r w:rsidRPr="002D7E7B">
              <w:rPr>
                <w:b/>
                <w:sz w:val="24"/>
              </w:rPr>
              <w:t>народов</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изразцы</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познавательную цель, используют</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учебно-</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отдельных слоёв русского</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3" w:right="4"/>
              <w:jc w:val="center"/>
              <w:rPr>
                <w:b/>
                <w:sz w:val="24"/>
              </w:rPr>
            </w:pPr>
            <w:r w:rsidRPr="002D7E7B">
              <w:rPr>
                <w:b/>
                <w:sz w:val="24"/>
              </w:rPr>
              <w:t>Украины,</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Получат</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общие приемы решения задач.</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познавательн</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общества, традиции и</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1" w:right="4"/>
              <w:jc w:val="center"/>
              <w:rPr>
                <w:b/>
                <w:sz w:val="24"/>
              </w:rPr>
            </w:pPr>
            <w:r w:rsidRPr="002D7E7B">
              <w:rPr>
                <w:b/>
                <w:sz w:val="24"/>
              </w:rPr>
              <w:t>Поволжья,</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возможность</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b/>
                <w:sz w:val="24"/>
              </w:rPr>
              <w:t>Коммуникативные:</w:t>
            </w:r>
            <w:r>
              <w:rPr>
                <w:sz w:val="24"/>
              </w:rPr>
              <w:t>допускают</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ый интерес к</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новации ХVII в.</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1" w:right="4"/>
              <w:jc w:val="center"/>
              <w:rPr>
                <w:b/>
                <w:sz w:val="24"/>
              </w:rPr>
            </w:pPr>
            <w:r w:rsidRPr="002D7E7B">
              <w:rPr>
                <w:b/>
                <w:sz w:val="24"/>
              </w:rPr>
              <w:t>Сибири и</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научиться:</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возможность различных точек</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новым</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b/>
                <w:sz w:val="24"/>
              </w:rPr>
              <w:t xml:space="preserve">Составлять </w:t>
            </w:r>
            <w:r>
              <w:rPr>
                <w:sz w:val="24"/>
              </w:rPr>
              <w:t>рассказ</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0" w:right="4"/>
              <w:jc w:val="center"/>
              <w:rPr>
                <w:b/>
                <w:sz w:val="24"/>
              </w:rPr>
            </w:pPr>
            <w:r w:rsidRPr="002D7E7B">
              <w:rPr>
                <w:b/>
                <w:sz w:val="24"/>
              </w:rPr>
              <w:t>Северного</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определять</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зрения, в том числе не</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общим</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(презентацию) о жизни и</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1" w:right="4"/>
              <w:jc w:val="center"/>
              <w:rPr>
                <w:b/>
                <w:sz w:val="24"/>
              </w:rPr>
            </w:pPr>
            <w:r w:rsidRPr="002D7E7B">
              <w:rPr>
                <w:b/>
                <w:sz w:val="24"/>
              </w:rPr>
              <w:t>Кавказа</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отличия в быту</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совпадающих с их собственной, и</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способам</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быте отдельных сословий,</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Pr="002D7E7B" w:rsidRDefault="00E43E92" w:rsidP="008E2AB7">
            <w:pPr>
              <w:pStyle w:val="TableParagraph"/>
              <w:spacing w:line="241" w:lineRule="exact"/>
              <w:ind w:left="101" w:right="4"/>
              <w:jc w:val="center"/>
              <w:rPr>
                <w:b/>
                <w:sz w:val="24"/>
              </w:rPr>
            </w:pPr>
            <w:r w:rsidRPr="002D7E7B">
              <w:rPr>
                <w:b/>
                <w:sz w:val="24"/>
              </w:rPr>
              <w:t>в XVII в.</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различных</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ориентируются на позицию</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решения</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используя материалы</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социальных слоев</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партнера в общении и</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задач</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учебника, рассказы</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взаимодействии</w:t>
            </w:r>
          </w:p>
        </w:tc>
        <w:tc>
          <w:tcPr>
            <w:tcW w:w="1576" w:type="dxa"/>
            <w:tcBorders>
              <w:top w:val="nil"/>
              <w:bottom w:val="nil"/>
            </w:tcBorders>
          </w:tcPr>
          <w:p w:rsidR="00E43E92" w:rsidRDefault="00E43E92" w:rsidP="008E2AB7">
            <w:pPr>
              <w:pStyle w:val="TableParagraph"/>
              <w:rPr>
                <w:sz w:val="18"/>
              </w:rPr>
            </w:pP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иностранцев о России</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b/>
                <w:sz w:val="24"/>
              </w:rPr>
              <w:t xml:space="preserve">Регулятивные: </w:t>
            </w:r>
            <w:r>
              <w:rPr>
                <w:sz w:val="24"/>
              </w:rPr>
              <w:t>ставят учебную</w:t>
            </w:r>
          </w:p>
        </w:tc>
        <w:tc>
          <w:tcPr>
            <w:tcW w:w="1576" w:type="dxa"/>
            <w:tcBorders>
              <w:top w:val="nil"/>
              <w:bottom w:val="nil"/>
            </w:tcBorders>
          </w:tcPr>
          <w:p w:rsidR="00E43E92" w:rsidRDefault="00E43E92" w:rsidP="008E2AB7">
            <w:pPr>
              <w:pStyle w:val="TableParagraph"/>
              <w:rPr>
                <w:sz w:val="18"/>
              </w:rPr>
            </w:pP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(материалы сайта</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8"/>
        </w:trPr>
        <w:tc>
          <w:tcPr>
            <w:tcW w:w="572" w:type="dxa"/>
            <w:gridSpan w:val="2"/>
            <w:tcBorders>
              <w:top w:val="nil"/>
            </w:tcBorders>
          </w:tcPr>
          <w:p w:rsidR="00E43E92" w:rsidRDefault="00E43E92" w:rsidP="008E2AB7">
            <w:pPr>
              <w:pStyle w:val="TableParagraph"/>
              <w:rPr>
                <w:sz w:val="18"/>
              </w:rPr>
            </w:pPr>
          </w:p>
        </w:tc>
        <w:tc>
          <w:tcPr>
            <w:tcW w:w="1426" w:type="dxa"/>
            <w:gridSpan w:val="2"/>
            <w:tcBorders>
              <w:top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tcBorders>
          </w:tcPr>
          <w:p w:rsidR="00E43E92" w:rsidRDefault="00E43E92" w:rsidP="008E2AB7">
            <w:pPr>
              <w:pStyle w:val="TableParagraph"/>
              <w:rPr>
                <w:sz w:val="18"/>
              </w:rPr>
            </w:pPr>
          </w:p>
        </w:tc>
        <w:tc>
          <w:tcPr>
            <w:tcW w:w="2185" w:type="dxa"/>
            <w:gridSpan w:val="2"/>
            <w:tcBorders>
              <w:top w:val="nil"/>
            </w:tcBorders>
          </w:tcPr>
          <w:p w:rsidR="00E43E92" w:rsidRDefault="00E43E92" w:rsidP="008E2AB7">
            <w:pPr>
              <w:pStyle w:val="TableParagraph"/>
              <w:rPr>
                <w:sz w:val="18"/>
              </w:rPr>
            </w:pPr>
          </w:p>
        </w:tc>
        <w:tc>
          <w:tcPr>
            <w:tcW w:w="3930" w:type="dxa"/>
            <w:gridSpan w:val="3"/>
            <w:tcBorders>
              <w:top w:val="nil"/>
            </w:tcBorders>
          </w:tcPr>
          <w:p w:rsidR="00E43E92" w:rsidRDefault="00E43E92" w:rsidP="008E2AB7">
            <w:pPr>
              <w:pStyle w:val="TableParagraph"/>
              <w:spacing w:line="249" w:lineRule="exact"/>
              <w:ind w:left="120"/>
              <w:rPr>
                <w:sz w:val="24"/>
              </w:rPr>
            </w:pPr>
            <w:r>
              <w:rPr>
                <w:sz w:val="24"/>
              </w:rPr>
              <w:t>задачу, определяют</w:t>
            </w:r>
          </w:p>
        </w:tc>
        <w:tc>
          <w:tcPr>
            <w:tcW w:w="1576" w:type="dxa"/>
            <w:tcBorders>
              <w:top w:val="nil"/>
            </w:tcBorders>
          </w:tcPr>
          <w:p w:rsidR="00E43E92" w:rsidRDefault="00E43E92" w:rsidP="008E2AB7">
            <w:pPr>
              <w:pStyle w:val="TableParagraph"/>
              <w:rPr>
                <w:sz w:val="18"/>
              </w:rPr>
            </w:pPr>
          </w:p>
        </w:tc>
        <w:tc>
          <w:tcPr>
            <w:tcW w:w="2999" w:type="dxa"/>
            <w:gridSpan w:val="2"/>
            <w:tcBorders>
              <w:top w:val="nil"/>
            </w:tcBorders>
          </w:tcPr>
          <w:p w:rsidR="00E43E92" w:rsidRDefault="00E43E92" w:rsidP="008E2AB7">
            <w:pPr>
              <w:pStyle w:val="TableParagraph"/>
              <w:spacing w:line="249" w:lineRule="exact"/>
              <w:ind w:left="116"/>
              <w:rPr>
                <w:sz w:val="24"/>
              </w:rPr>
            </w:pPr>
            <w:r>
              <w:rPr>
                <w:sz w:val="24"/>
              </w:rPr>
              <w:t>«Восточная</w:t>
            </w:r>
          </w:p>
        </w:tc>
        <w:tc>
          <w:tcPr>
            <w:tcW w:w="880" w:type="dxa"/>
            <w:gridSpan w:val="2"/>
            <w:tcBorders>
              <w:top w:val="nil"/>
            </w:tcBorders>
          </w:tcPr>
          <w:p w:rsidR="00E43E92" w:rsidRDefault="00E43E92" w:rsidP="008E2AB7">
            <w:pPr>
              <w:pStyle w:val="TableParagraph"/>
              <w:rPr>
                <w:sz w:val="18"/>
              </w:rPr>
            </w:pPr>
          </w:p>
        </w:tc>
      </w:tr>
      <w:tr w:rsidR="00E43E92" w:rsidTr="004C0C58">
        <w:trPr>
          <w:trHeight w:val="247"/>
        </w:trPr>
        <w:tc>
          <w:tcPr>
            <w:tcW w:w="572" w:type="dxa"/>
            <w:gridSpan w:val="2"/>
            <w:vMerge w:val="restart"/>
            <w:tcBorders>
              <w:bottom w:val="double" w:sz="2" w:space="0" w:color="000000"/>
            </w:tcBorders>
          </w:tcPr>
          <w:p w:rsidR="00E43E92" w:rsidRDefault="00E43E92" w:rsidP="008E2AB7">
            <w:pPr>
              <w:pStyle w:val="TableParagraph"/>
              <w:rPr>
                <w:sz w:val="24"/>
              </w:rPr>
            </w:pPr>
          </w:p>
        </w:tc>
        <w:tc>
          <w:tcPr>
            <w:tcW w:w="1426" w:type="dxa"/>
            <w:gridSpan w:val="2"/>
            <w:vMerge w:val="restart"/>
            <w:tcBorders>
              <w:bottom w:val="double" w:sz="2" w:space="0" w:color="000000"/>
            </w:tcBorders>
          </w:tcPr>
          <w:p w:rsidR="00E43E92" w:rsidRDefault="00E43E92" w:rsidP="008E2AB7">
            <w:pPr>
              <w:pStyle w:val="TableParagraph"/>
              <w:rPr>
                <w:sz w:val="24"/>
              </w:rPr>
            </w:pPr>
          </w:p>
        </w:tc>
        <w:tc>
          <w:tcPr>
            <w:tcW w:w="800" w:type="dxa"/>
            <w:gridSpan w:val="3"/>
            <w:vMerge w:val="restart"/>
            <w:tcBorders>
              <w:bottom w:val="double" w:sz="2" w:space="0" w:color="000000"/>
            </w:tcBorders>
          </w:tcPr>
          <w:p w:rsidR="00E43E92" w:rsidRDefault="00E43E92" w:rsidP="008E2AB7">
            <w:pPr>
              <w:pStyle w:val="TableParagraph"/>
              <w:rPr>
                <w:sz w:val="24"/>
              </w:rPr>
            </w:pPr>
          </w:p>
        </w:tc>
        <w:tc>
          <w:tcPr>
            <w:tcW w:w="586" w:type="dxa"/>
            <w:gridSpan w:val="2"/>
            <w:vMerge w:val="restart"/>
            <w:tcBorders>
              <w:bottom w:val="double" w:sz="2" w:space="0" w:color="000000"/>
            </w:tcBorders>
          </w:tcPr>
          <w:p w:rsidR="00E43E92" w:rsidRDefault="00E43E92" w:rsidP="008E2AB7">
            <w:pPr>
              <w:pStyle w:val="TableParagraph"/>
              <w:rPr>
                <w:sz w:val="24"/>
              </w:rPr>
            </w:pPr>
          </w:p>
        </w:tc>
        <w:tc>
          <w:tcPr>
            <w:tcW w:w="395" w:type="dxa"/>
            <w:vMerge w:val="restart"/>
            <w:tcBorders>
              <w:bottom w:val="double" w:sz="2" w:space="0" w:color="000000"/>
            </w:tcBorders>
          </w:tcPr>
          <w:p w:rsidR="00E43E92" w:rsidRDefault="00E43E92" w:rsidP="008E2AB7">
            <w:pPr>
              <w:pStyle w:val="TableParagraph"/>
              <w:rPr>
                <w:sz w:val="24"/>
              </w:rPr>
            </w:pPr>
          </w:p>
        </w:tc>
        <w:tc>
          <w:tcPr>
            <w:tcW w:w="2185" w:type="dxa"/>
            <w:gridSpan w:val="2"/>
            <w:vMerge w:val="restart"/>
            <w:tcBorders>
              <w:bottom w:val="double" w:sz="2" w:space="0" w:color="000000"/>
            </w:tcBorders>
          </w:tcPr>
          <w:p w:rsidR="00E43E92" w:rsidRDefault="00E43E92" w:rsidP="008E2AB7">
            <w:pPr>
              <w:pStyle w:val="TableParagraph"/>
              <w:rPr>
                <w:sz w:val="24"/>
              </w:rPr>
            </w:pPr>
          </w:p>
        </w:tc>
        <w:tc>
          <w:tcPr>
            <w:tcW w:w="3930" w:type="dxa"/>
            <w:gridSpan w:val="3"/>
            <w:tcBorders>
              <w:bottom w:val="nil"/>
            </w:tcBorders>
          </w:tcPr>
          <w:p w:rsidR="00E43E92" w:rsidRDefault="00E43E92" w:rsidP="008E2AB7">
            <w:pPr>
              <w:pStyle w:val="TableParagraph"/>
              <w:spacing w:line="228" w:lineRule="exact"/>
              <w:ind w:left="120"/>
              <w:rPr>
                <w:sz w:val="24"/>
              </w:rPr>
            </w:pPr>
            <w:r>
              <w:rPr>
                <w:sz w:val="24"/>
              </w:rPr>
              <w:t>последовательность</w:t>
            </w:r>
          </w:p>
        </w:tc>
        <w:tc>
          <w:tcPr>
            <w:tcW w:w="1576" w:type="dxa"/>
            <w:vMerge w:val="restart"/>
            <w:tcBorders>
              <w:bottom w:val="double" w:sz="2" w:space="0" w:color="000000"/>
            </w:tcBorders>
          </w:tcPr>
          <w:p w:rsidR="00E43E92" w:rsidRDefault="00E43E92" w:rsidP="008E2AB7">
            <w:pPr>
              <w:pStyle w:val="TableParagraph"/>
              <w:rPr>
                <w:sz w:val="24"/>
              </w:rPr>
            </w:pPr>
          </w:p>
        </w:tc>
        <w:tc>
          <w:tcPr>
            <w:tcW w:w="2999" w:type="dxa"/>
            <w:gridSpan w:val="2"/>
            <w:tcBorders>
              <w:bottom w:val="nil"/>
            </w:tcBorders>
          </w:tcPr>
          <w:p w:rsidR="00E43E92" w:rsidRDefault="00E43E92" w:rsidP="008E2AB7">
            <w:pPr>
              <w:pStyle w:val="TableParagraph"/>
              <w:spacing w:line="228" w:lineRule="exact"/>
              <w:ind w:left="116"/>
              <w:rPr>
                <w:sz w:val="24"/>
              </w:rPr>
            </w:pPr>
            <w:r>
              <w:rPr>
                <w:sz w:val="24"/>
              </w:rPr>
              <w:t>литература»:</w:t>
            </w:r>
            <w:r>
              <w:rPr>
                <w:color w:val="2C7ADE"/>
                <w:sz w:val="24"/>
              </w:rPr>
              <w:t>http://www.vos</w:t>
            </w:r>
          </w:p>
        </w:tc>
        <w:tc>
          <w:tcPr>
            <w:tcW w:w="880" w:type="dxa"/>
            <w:gridSpan w:val="2"/>
            <w:vMerge w:val="restart"/>
            <w:tcBorders>
              <w:bottom w:val="double" w:sz="2" w:space="0" w:color="000000"/>
            </w:tcBorders>
          </w:tcPr>
          <w:p w:rsidR="00E43E92" w:rsidRDefault="00E43E92" w:rsidP="008E2AB7">
            <w:pPr>
              <w:pStyle w:val="TableParagraph"/>
              <w:rPr>
                <w:sz w:val="24"/>
              </w:rPr>
            </w:pPr>
          </w:p>
        </w:tc>
      </w:tr>
      <w:tr w:rsidR="00E43E92" w:rsidRPr="00BD754D"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промежуточных целей с учетом</w:t>
            </w: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Pr="00BD754D" w:rsidRDefault="00E43E92" w:rsidP="008E2AB7">
            <w:pPr>
              <w:pStyle w:val="TableParagraph"/>
              <w:spacing w:line="211" w:lineRule="exact"/>
              <w:ind w:left="116"/>
              <w:rPr>
                <w:sz w:val="24"/>
                <w:lang w:val="ru-RU"/>
              </w:rPr>
            </w:pPr>
            <w:r>
              <w:rPr>
                <w:color w:val="2C7ADE"/>
                <w:sz w:val="24"/>
              </w:rPr>
              <w:t>tlit</w:t>
            </w:r>
            <w:r w:rsidRPr="00BD754D">
              <w:rPr>
                <w:sz w:val="24"/>
                <w:lang w:val="ru-RU"/>
              </w:rPr>
              <w:t xml:space="preserve">. </w:t>
            </w:r>
            <w:r>
              <w:rPr>
                <w:sz w:val="24"/>
              </w:rPr>
              <w:t>Info</w:t>
            </w:r>
            <w:r w:rsidRPr="00BD754D">
              <w:rPr>
                <w:sz w:val="24"/>
                <w:lang w:val="ru-RU"/>
              </w:rPr>
              <w:t>/ и др.) и другую</w:t>
            </w:r>
          </w:p>
        </w:tc>
        <w:tc>
          <w:tcPr>
            <w:tcW w:w="880" w:type="dxa"/>
            <w:gridSpan w:val="2"/>
            <w:vMerge/>
            <w:tcBorders>
              <w:top w:val="nil"/>
              <w:bottom w:val="double" w:sz="2" w:space="0" w:color="000000"/>
            </w:tcBorders>
          </w:tcPr>
          <w:p w:rsidR="00E43E92" w:rsidRPr="00BD754D" w:rsidRDefault="00E43E92" w:rsidP="008E2AB7">
            <w:pPr>
              <w:rPr>
                <w:sz w:val="2"/>
                <w:szCs w:val="2"/>
                <w:lang w:val="ru-RU"/>
              </w:rPr>
            </w:pPr>
          </w:p>
        </w:tc>
      </w:tr>
      <w:tr w:rsidR="00E43E92" w:rsidTr="004C0C58">
        <w:trPr>
          <w:trHeight w:val="231"/>
        </w:trPr>
        <w:tc>
          <w:tcPr>
            <w:tcW w:w="572" w:type="dxa"/>
            <w:gridSpan w:val="2"/>
            <w:vMerge/>
            <w:tcBorders>
              <w:top w:val="nil"/>
              <w:bottom w:val="double" w:sz="2" w:space="0" w:color="000000"/>
            </w:tcBorders>
          </w:tcPr>
          <w:p w:rsidR="00E43E92" w:rsidRPr="00BD754D" w:rsidRDefault="00E43E92" w:rsidP="008E2AB7">
            <w:pPr>
              <w:rPr>
                <w:sz w:val="2"/>
                <w:szCs w:val="2"/>
                <w:lang w:val="ru-RU"/>
              </w:rPr>
            </w:pPr>
          </w:p>
        </w:tc>
        <w:tc>
          <w:tcPr>
            <w:tcW w:w="1426" w:type="dxa"/>
            <w:gridSpan w:val="2"/>
            <w:vMerge/>
            <w:tcBorders>
              <w:top w:val="nil"/>
              <w:bottom w:val="double" w:sz="2" w:space="0" w:color="000000"/>
            </w:tcBorders>
          </w:tcPr>
          <w:p w:rsidR="00E43E92" w:rsidRPr="00BD754D" w:rsidRDefault="00E43E92" w:rsidP="008E2AB7">
            <w:pPr>
              <w:rPr>
                <w:sz w:val="2"/>
                <w:szCs w:val="2"/>
                <w:lang w:val="ru-RU"/>
              </w:rPr>
            </w:pPr>
          </w:p>
        </w:tc>
        <w:tc>
          <w:tcPr>
            <w:tcW w:w="800" w:type="dxa"/>
            <w:gridSpan w:val="3"/>
            <w:vMerge/>
            <w:tcBorders>
              <w:top w:val="nil"/>
              <w:bottom w:val="double" w:sz="2" w:space="0" w:color="000000"/>
            </w:tcBorders>
          </w:tcPr>
          <w:p w:rsidR="00E43E92" w:rsidRPr="00BD754D" w:rsidRDefault="00E43E92" w:rsidP="008E2AB7">
            <w:pPr>
              <w:rPr>
                <w:sz w:val="2"/>
                <w:szCs w:val="2"/>
                <w:lang w:val="ru-RU"/>
              </w:rPr>
            </w:pPr>
          </w:p>
        </w:tc>
        <w:tc>
          <w:tcPr>
            <w:tcW w:w="586" w:type="dxa"/>
            <w:gridSpan w:val="2"/>
            <w:vMerge/>
            <w:tcBorders>
              <w:top w:val="nil"/>
              <w:bottom w:val="double" w:sz="2" w:space="0" w:color="000000"/>
            </w:tcBorders>
          </w:tcPr>
          <w:p w:rsidR="00E43E92" w:rsidRPr="00BD754D" w:rsidRDefault="00E43E92" w:rsidP="008E2AB7">
            <w:pPr>
              <w:rPr>
                <w:sz w:val="2"/>
                <w:szCs w:val="2"/>
                <w:lang w:val="ru-RU"/>
              </w:rPr>
            </w:pPr>
          </w:p>
        </w:tc>
        <w:tc>
          <w:tcPr>
            <w:tcW w:w="395" w:type="dxa"/>
            <w:vMerge/>
            <w:tcBorders>
              <w:top w:val="nil"/>
              <w:bottom w:val="double" w:sz="2" w:space="0" w:color="000000"/>
            </w:tcBorders>
          </w:tcPr>
          <w:p w:rsidR="00E43E92" w:rsidRPr="00BD754D" w:rsidRDefault="00E43E92" w:rsidP="008E2AB7">
            <w:pPr>
              <w:rPr>
                <w:sz w:val="2"/>
                <w:szCs w:val="2"/>
                <w:lang w:val="ru-RU"/>
              </w:rPr>
            </w:pPr>
          </w:p>
        </w:tc>
        <w:tc>
          <w:tcPr>
            <w:tcW w:w="2185" w:type="dxa"/>
            <w:gridSpan w:val="2"/>
            <w:vMerge/>
            <w:tcBorders>
              <w:top w:val="nil"/>
              <w:bottom w:val="double" w:sz="2" w:space="0" w:color="000000"/>
            </w:tcBorders>
          </w:tcPr>
          <w:p w:rsidR="00E43E92" w:rsidRPr="00BD754D" w:rsidRDefault="00E43E92" w:rsidP="008E2AB7">
            <w:pPr>
              <w:rPr>
                <w:sz w:val="2"/>
                <w:szCs w:val="2"/>
                <w:lang w:val="ru-RU"/>
              </w:rPr>
            </w:pP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конечного результата, составляют</w:t>
            </w: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информацию (в том числе</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план и алгоритм действий.</w:t>
            </w: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по истории края).</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b/>
                <w:sz w:val="24"/>
              </w:rPr>
              <w:t xml:space="preserve">Приводить </w:t>
            </w:r>
            <w:r>
              <w:rPr>
                <w:sz w:val="24"/>
              </w:rPr>
              <w:t>примеры</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западного и восточного</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RPr="00BD754D"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Pr="00BD754D" w:rsidRDefault="00E43E92" w:rsidP="008E2AB7">
            <w:pPr>
              <w:pStyle w:val="TableParagraph"/>
              <w:spacing w:line="211" w:lineRule="exact"/>
              <w:ind w:left="116"/>
              <w:rPr>
                <w:sz w:val="24"/>
                <w:lang w:val="ru-RU"/>
              </w:rPr>
            </w:pPr>
            <w:r w:rsidRPr="00BD754D">
              <w:rPr>
                <w:sz w:val="24"/>
                <w:lang w:val="ru-RU"/>
              </w:rPr>
              <w:t>влияния на быт и нравы</w:t>
            </w:r>
          </w:p>
        </w:tc>
        <w:tc>
          <w:tcPr>
            <w:tcW w:w="880" w:type="dxa"/>
            <w:gridSpan w:val="2"/>
            <w:vMerge/>
            <w:tcBorders>
              <w:top w:val="nil"/>
              <w:bottom w:val="double" w:sz="2" w:space="0" w:color="000000"/>
            </w:tcBorders>
          </w:tcPr>
          <w:p w:rsidR="00E43E92" w:rsidRPr="00BD754D" w:rsidRDefault="00E43E92" w:rsidP="008E2AB7">
            <w:pPr>
              <w:rPr>
                <w:sz w:val="2"/>
                <w:szCs w:val="2"/>
                <w:lang w:val="ru-RU"/>
              </w:rPr>
            </w:pPr>
          </w:p>
        </w:tc>
      </w:tr>
      <w:tr w:rsidR="00E43E92" w:rsidRPr="00BD754D" w:rsidTr="004C0C58">
        <w:trPr>
          <w:trHeight w:val="230"/>
        </w:trPr>
        <w:tc>
          <w:tcPr>
            <w:tcW w:w="572" w:type="dxa"/>
            <w:gridSpan w:val="2"/>
            <w:vMerge/>
            <w:tcBorders>
              <w:top w:val="nil"/>
              <w:bottom w:val="double" w:sz="2" w:space="0" w:color="000000"/>
            </w:tcBorders>
          </w:tcPr>
          <w:p w:rsidR="00E43E92" w:rsidRPr="00BD754D" w:rsidRDefault="00E43E92" w:rsidP="008E2AB7">
            <w:pPr>
              <w:rPr>
                <w:sz w:val="2"/>
                <w:szCs w:val="2"/>
                <w:lang w:val="ru-RU"/>
              </w:rPr>
            </w:pPr>
          </w:p>
        </w:tc>
        <w:tc>
          <w:tcPr>
            <w:tcW w:w="1426" w:type="dxa"/>
            <w:gridSpan w:val="2"/>
            <w:vMerge/>
            <w:tcBorders>
              <w:top w:val="nil"/>
              <w:bottom w:val="double" w:sz="2" w:space="0" w:color="000000"/>
            </w:tcBorders>
          </w:tcPr>
          <w:p w:rsidR="00E43E92" w:rsidRPr="00BD754D" w:rsidRDefault="00E43E92" w:rsidP="008E2AB7">
            <w:pPr>
              <w:rPr>
                <w:sz w:val="2"/>
                <w:szCs w:val="2"/>
                <w:lang w:val="ru-RU"/>
              </w:rPr>
            </w:pPr>
          </w:p>
        </w:tc>
        <w:tc>
          <w:tcPr>
            <w:tcW w:w="800" w:type="dxa"/>
            <w:gridSpan w:val="3"/>
            <w:vMerge/>
            <w:tcBorders>
              <w:top w:val="nil"/>
              <w:bottom w:val="double" w:sz="2" w:space="0" w:color="000000"/>
            </w:tcBorders>
          </w:tcPr>
          <w:p w:rsidR="00E43E92" w:rsidRPr="00BD754D" w:rsidRDefault="00E43E92" w:rsidP="008E2AB7">
            <w:pPr>
              <w:rPr>
                <w:sz w:val="2"/>
                <w:szCs w:val="2"/>
                <w:lang w:val="ru-RU"/>
              </w:rPr>
            </w:pPr>
          </w:p>
        </w:tc>
        <w:tc>
          <w:tcPr>
            <w:tcW w:w="586" w:type="dxa"/>
            <w:gridSpan w:val="2"/>
            <w:vMerge/>
            <w:tcBorders>
              <w:top w:val="nil"/>
              <w:bottom w:val="double" w:sz="2" w:space="0" w:color="000000"/>
            </w:tcBorders>
          </w:tcPr>
          <w:p w:rsidR="00E43E92" w:rsidRPr="00BD754D" w:rsidRDefault="00E43E92" w:rsidP="008E2AB7">
            <w:pPr>
              <w:rPr>
                <w:sz w:val="2"/>
                <w:szCs w:val="2"/>
                <w:lang w:val="ru-RU"/>
              </w:rPr>
            </w:pPr>
          </w:p>
        </w:tc>
        <w:tc>
          <w:tcPr>
            <w:tcW w:w="395" w:type="dxa"/>
            <w:vMerge/>
            <w:tcBorders>
              <w:top w:val="nil"/>
              <w:bottom w:val="double" w:sz="2" w:space="0" w:color="000000"/>
            </w:tcBorders>
          </w:tcPr>
          <w:p w:rsidR="00E43E92" w:rsidRPr="00BD754D" w:rsidRDefault="00E43E92" w:rsidP="008E2AB7">
            <w:pPr>
              <w:rPr>
                <w:sz w:val="2"/>
                <w:szCs w:val="2"/>
                <w:lang w:val="ru-RU"/>
              </w:rPr>
            </w:pPr>
          </w:p>
        </w:tc>
        <w:tc>
          <w:tcPr>
            <w:tcW w:w="2185" w:type="dxa"/>
            <w:gridSpan w:val="2"/>
            <w:vMerge/>
            <w:tcBorders>
              <w:top w:val="nil"/>
              <w:bottom w:val="double" w:sz="2" w:space="0" w:color="000000"/>
            </w:tcBorders>
          </w:tcPr>
          <w:p w:rsidR="00E43E92" w:rsidRPr="00BD754D" w:rsidRDefault="00E43E92" w:rsidP="008E2AB7">
            <w:pPr>
              <w:rPr>
                <w:sz w:val="2"/>
                <w:szCs w:val="2"/>
                <w:lang w:val="ru-RU"/>
              </w:rPr>
            </w:pPr>
          </w:p>
        </w:tc>
        <w:tc>
          <w:tcPr>
            <w:tcW w:w="3930" w:type="dxa"/>
            <w:gridSpan w:val="3"/>
            <w:tcBorders>
              <w:top w:val="nil"/>
              <w:bottom w:val="nil"/>
            </w:tcBorders>
          </w:tcPr>
          <w:p w:rsidR="00E43E92" w:rsidRPr="00BD754D" w:rsidRDefault="00E43E92" w:rsidP="008E2AB7">
            <w:pPr>
              <w:pStyle w:val="TableParagraph"/>
              <w:rPr>
                <w:sz w:val="16"/>
                <w:lang w:val="ru-RU"/>
              </w:rPr>
            </w:pPr>
          </w:p>
        </w:tc>
        <w:tc>
          <w:tcPr>
            <w:tcW w:w="1576" w:type="dxa"/>
            <w:vMerge/>
            <w:tcBorders>
              <w:top w:val="nil"/>
              <w:bottom w:val="double" w:sz="2" w:space="0" w:color="000000"/>
            </w:tcBorders>
          </w:tcPr>
          <w:p w:rsidR="00E43E92" w:rsidRPr="00BD754D" w:rsidRDefault="00E43E92" w:rsidP="008E2AB7">
            <w:pPr>
              <w:rPr>
                <w:sz w:val="2"/>
                <w:szCs w:val="2"/>
                <w:lang w:val="ru-RU"/>
              </w:rPr>
            </w:pPr>
          </w:p>
        </w:tc>
        <w:tc>
          <w:tcPr>
            <w:tcW w:w="2999" w:type="dxa"/>
            <w:gridSpan w:val="2"/>
            <w:tcBorders>
              <w:top w:val="nil"/>
              <w:bottom w:val="nil"/>
            </w:tcBorders>
          </w:tcPr>
          <w:p w:rsidR="00E43E92" w:rsidRPr="00BD754D" w:rsidRDefault="00E43E92" w:rsidP="008E2AB7">
            <w:pPr>
              <w:pStyle w:val="TableParagraph"/>
              <w:spacing w:line="211" w:lineRule="exact"/>
              <w:ind w:left="116"/>
              <w:rPr>
                <w:sz w:val="24"/>
                <w:lang w:val="ru-RU"/>
              </w:rPr>
            </w:pPr>
            <w:r w:rsidRPr="00BD754D">
              <w:rPr>
                <w:sz w:val="24"/>
                <w:lang w:val="ru-RU"/>
              </w:rPr>
              <w:t>населения России в Х</w:t>
            </w:r>
            <w:r>
              <w:rPr>
                <w:sz w:val="24"/>
              </w:rPr>
              <w:t>VII</w:t>
            </w:r>
            <w:r w:rsidRPr="00BD754D">
              <w:rPr>
                <w:sz w:val="24"/>
                <w:lang w:val="ru-RU"/>
              </w:rPr>
              <w:t xml:space="preserve"> в.</w:t>
            </w:r>
          </w:p>
        </w:tc>
        <w:tc>
          <w:tcPr>
            <w:tcW w:w="880" w:type="dxa"/>
            <w:gridSpan w:val="2"/>
            <w:vMerge/>
            <w:tcBorders>
              <w:top w:val="nil"/>
              <w:bottom w:val="double" w:sz="2" w:space="0" w:color="000000"/>
            </w:tcBorders>
          </w:tcPr>
          <w:p w:rsidR="00E43E92" w:rsidRPr="00BD754D" w:rsidRDefault="00E43E92" w:rsidP="008E2AB7">
            <w:pPr>
              <w:rPr>
                <w:sz w:val="2"/>
                <w:szCs w:val="2"/>
                <w:lang w:val="ru-RU"/>
              </w:rPr>
            </w:pPr>
          </w:p>
        </w:tc>
      </w:tr>
      <w:tr w:rsidR="00E43E92" w:rsidTr="004C0C58">
        <w:trPr>
          <w:trHeight w:val="231"/>
        </w:trPr>
        <w:tc>
          <w:tcPr>
            <w:tcW w:w="572" w:type="dxa"/>
            <w:gridSpan w:val="2"/>
            <w:vMerge/>
            <w:tcBorders>
              <w:top w:val="nil"/>
              <w:bottom w:val="double" w:sz="2" w:space="0" w:color="000000"/>
            </w:tcBorders>
          </w:tcPr>
          <w:p w:rsidR="00E43E92" w:rsidRPr="00BD754D" w:rsidRDefault="00E43E92" w:rsidP="008E2AB7">
            <w:pPr>
              <w:rPr>
                <w:sz w:val="2"/>
                <w:szCs w:val="2"/>
                <w:lang w:val="ru-RU"/>
              </w:rPr>
            </w:pPr>
          </w:p>
        </w:tc>
        <w:tc>
          <w:tcPr>
            <w:tcW w:w="1426" w:type="dxa"/>
            <w:gridSpan w:val="2"/>
            <w:vMerge/>
            <w:tcBorders>
              <w:top w:val="nil"/>
              <w:bottom w:val="double" w:sz="2" w:space="0" w:color="000000"/>
            </w:tcBorders>
          </w:tcPr>
          <w:p w:rsidR="00E43E92" w:rsidRPr="00BD754D" w:rsidRDefault="00E43E92" w:rsidP="008E2AB7">
            <w:pPr>
              <w:rPr>
                <w:sz w:val="2"/>
                <w:szCs w:val="2"/>
                <w:lang w:val="ru-RU"/>
              </w:rPr>
            </w:pPr>
          </w:p>
        </w:tc>
        <w:tc>
          <w:tcPr>
            <w:tcW w:w="800" w:type="dxa"/>
            <w:gridSpan w:val="3"/>
            <w:vMerge/>
            <w:tcBorders>
              <w:top w:val="nil"/>
              <w:bottom w:val="double" w:sz="2" w:space="0" w:color="000000"/>
            </w:tcBorders>
          </w:tcPr>
          <w:p w:rsidR="00E43E92" w:rsidRPr="00BD754D" w:rsidRDefault="00E43E92" w:rsidP="008E2AB7">
            <w:pPr>
              <w:rPr>
                <w:sz w:val="2"/>
                <w:szCs w:val="2"/>
                <w:lang w:val="ru-RU"/>
              </w:rPr>
            </w:pPr>
          </w:p>
        </w:tc>
        <w:tc>
          <w:tcPr>
            <w:tcW w:w="586" w:type="dxa"/>
            <w:gridSpan w:val="2"/>
            <w:vMerge/>
            <w:tcBorders>
              <w:top w:val="nil"/>
              <w:bottom w:val="double" w:sz="2" w:space="0" w:color="000000"/>
            </w:tcBorders>
          </w:tcPr>
          <w:p w:rsidR="00E43E92" w:rsidRPr="00BD754D" w:rsidRDefault="00E43E92" w:rsidP="008E2AB7">
            <w:pPr>
              <w:rPr>
                <w:sz w:val="2"/>
                <w:szCs w:val="2"/>
                <w:lang w:val="ru-RU"/>
              </w:rPr>
            </w:pPr>
          </w:p>
        </w:tc>
        <w:tc>
          <w:tcPr>
            <w:tcW w:w="395" w:type="dxa"/>
            <w:vMerge/>
            <w:tcBorders>
              <w:top w:val="nil"/>
              <w:bottom w:val="double" w:sz="2" w:space="0" w:color="000000"/>
            </w:tcBorders>
          </w:tcPr>
          <w:p w:rsidR="00E43E92" w:rsidRPr="00BD754D" w:rsidRDefault="00E43E92" w:rsidP="008E2AB7">
            <w:pPr>
              <w:rPr>
                <w:sz w:val="2"/>
                <w:szCs w:val="2"/>
                <w:lang w:val="ru-RU"/>
              </w:rPr>
            </w:pPr>
          </w:p>
        </w:tc>
        <w:tc>
          <w:tcPr>
            <w:tcW w:w="2185" w:type="dxa"/>
            <w:gridSpan w:val="2"/>
            <w:vMerge/>
            <w:tcBorders>
              <w:top w:val="nil"/>
              <w:bottom w:val="double" w:sz="2" w:space="0" w:color="000000"/>
            </w:tcBorders>
          </w:tcPr>
          <w:p w:rsidR="00E43E92" w:rsidRPr="00BD754D" w:rsidRDefault="00E43E92" w:rsidP="008E2AB7">
            <w:pPr>
              <w:rPr>
                <w:sz w:val="2"/>
                <w:szCs w:val="2"/>
                <w:lang w:val="ru-RU"/>
              </w:rPr>
            </w:pPr>
          </w:p>
        </w:tc>
        <w:tc>
          <w:tcPr>
            <w:tcW w:w="3930" w:type="dxa"/>
            <w:gridSpan w:val="3"/>
            <w:tcBorders>
              <w:top w:val="nil"/>
              <w:bottom w:val="nil"/>
            </w:tcBorders>
          </w:tcPr>
          <w:p w:rsidR="00E43E92" w:rsidRPr="00BD754D" w:rsidRDefault="00E43E92" w:rsidP="008E2AB7">
            <w:pPr>
              <w:pStyle w:val="TableParagraph"/>
              <w:rPr>
                <w:sz w:val="16"/>
                <w:lang w:val="ru-RU"/>
              </w:rPr>
            </w:pPr>
          </w:p>
        </w:tc>
        <w:tc>
          <w:tcPr>
            <w:tcW w:w="1576" w:type="dxa"/>
            <w:vMerge/>
            <w:tcBorders>
              <w:top w:val="nil"/>
              <w:bottom w:val="double" w:sz="2" w:space="0" w:color="000000"/>
            </w:tcBorders>
          </w:tcPr>
          <w:p w:rsidR="00E43E92" w:rsidRPr="00BD754D" w:rsidRDefault="00E43E92" w:rsidP="008E2AB7">
            <w:pPr>
              <w:rPr>
                <w:sz w:val="2"/>
                <w:szCs w:val="2"/>
                <w:lang w:val="ru-RU"/>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b/>
                <w:sz w:val="24"/>
              </w:rPr>
              <w:t xml:space="preserve">Проводить </w:t>
            </w:r>
            <w:r>
              <w:rPr>
                <w:sz w:val="24"/>
              </w:rPr>
              <w:t>поиск</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информации для участия в</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ролевой игре</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«Путешествие по русскому</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1"/>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городу ХVII в» (вариант:</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30"/>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nil"/>
            </w:tcBorders>
          </w:tcPr>
          <w:p w:rsidR="00E43E92" w:rsidRDefault="00E43E92" w:rsidP="008E2AB7">
            <w:pPr>
              <w:pStyle w:val="TableParagraph"/>
              <w:rPr>
                <w:sz w:val="16"/>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«Путешествие в боярскую</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62"/>
        </w:trPr>
        <w:tc>
          <w:tcPr>
            <w:tcW w:w="572" w:type="dxa"/>
            <w:gridSpan w:val="2"/>
            <w:vMerge/>
            <w:tcBorders>
              <w:top w:val="nil"/>
              <w:bottom w:val="double" w:sz="2" w:space="0" w:color="000000"/>
            </w:tcBorders>
          </w:tcPr>
          <w:p w:rsidR="00E43E92" w:rsidRDefault="00E43E92" w:rsidP="008E2AB7">
            <w:pPr>
              <w:rPr>
                <w:sz w:val="2"/>
                <w:szCs w:val="2"/>
              </w:rPr>
            </w:pPr>
          </w:p>
        </w:tc>
        <w:tc>
          <w:tcPr>
            <w:tcW w:w="1426" w:type="dxa"/>
            <w:gridSpan w:val="2"/>
            <w:vMerge/>
            <w:tcBorders>
              <w:top w:val="nil"/>
              <w:bottom w:val="double" w:sz="2" w:space="0" w:color="000000"/>
            </w:tcBorders>
          </w:tcPr>
          <w:p w:rsidR="00E43E92" w:rsidRDefault="00E43E92" w:rsidP="008E2AB7">
            <w:pPr>
              <w:rPr>
                <w:sz w:val="2"/>
                <w:szCs w:val="2"/>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vMerge/>
            <w:tcBorders>
              <w:top w:val="nil"/>
              <w:bottom w:val="double" w:sz="2" w:space="0" w:color="000000"/>
            </w:tcBorders>
          </w:tcPr>
          <w:p w:rsidR="00E43E92" w:rsidRDefault="00E43E92" w:rsidP="008E2AB7">
            <w:pPr>
              <w:rPr>
                <w:sz w:val="2"/>
                <w:szCs w:val="2"/>
              </w:rPr>
            </w:pPr>
          </w:p>
        </w:tc>
        <w:tc>
          <w:tcPr>
            <w:tcW w:w="2185" w:type="dxa"/>
            <w:gridSpan w:val="2"/>
            <w:vMerge/>
            <w:tcBorders>
              <w:top w:val="nil"/>
              <w:bottom w:val="double" w:sz="2" w:space="0" w:color="000000"/>
            </w:tcBorders>
          </w:tcPr>
          <w:p w:rsidR="00E43E92" w:rsidRDefault="00E43E92" w:rsidP="008E2AB7">
            <w:pPr>
              <w:rPr>
                <w:sz w:val="2"/>
                <w:szCs w:val="2"/>
              </w:rPr>
            </w:pPr>
          </w:p>
        </w:tc>
        <w:tc>
          <w:tcPr>
            <w:tcW w:w="3930" w:type="dxa"/>
            <w:gridSpan w:val="3"/>
            <w:tcBorders>
              <w:top w:val="nil"/>
              <w:bottom w:val="double" w:sz="2" w:space="0" w:color="000000"/>
            </w:tcBorders>
          </w:tcPr>
          <w:p w:rsidR="00E43E92" w:rsidRDefault="00E43E92" w:rsidP="008E2AB7">
            <w:pPr>
              <w:pStyle w:val="TableParagraph"/>
              <w:rPr>
                <w:sz w:val="18"/>
              </w:rPr>
            </w:pPr>
          </w:p>
        </w:tc>
        <w:tc>
          <w:tcPr>
            <w:tcW w:w="1576" w:type="dxa"/>
            <w:vMerge/>
            <w:tcBorders>
              <w:top w:val="nil"/>
              <w:bottom w:val="double" w:sz="2" w:space="0" w:color="000000"/>
            </w:tcBorders>
          </w:tcPr>
          <w:p w:rsidR="00E43E92" w:rsidRDefault="00E43E92" w:rsidP="008E2AB7">
            <w:pPr>
              <w:rPr>
                <w:sz w:val="2"/>
                <w:szCs w:val="2"/>
              </w:rPr>
            </w:pPr>
          </w:p>
        </w:tc>
        <w:tc>
          <w:tcPr>
            <w:tcW w:w="2999" w:type="dxa"/>
            <w:gridSpan w:val="2"/>
            <w:tcBorders>
              <w:top w:val="nil"/>
              <w:bottom w:val="double" w:sz="2" w:space="0" w:color="000000"/>
            </w:tcBorders>
          </w:tcPr>
          <w:p w:rsidR="00E43E92" w:rsidRDefault="00E43E92" w:rsidP="008E2AB7">
            <w:pPr>
              <w:pStyle w:val="TableParagraph"/>
              <w:spacing w:line="243" w:lineRule="exact"/>
              <w:ind w:left="116"/>
              <w:rPr>
                <w:sz w:val="24"/>
              </w:rPr>
            </w:pPr>
            <w:r>
              <w:rPr>
                <w:sz w:val="24"/>
              </w:rPr>
              <w:t>усадьбу ХVII в.»)</w:t>
            </w:r>
          </w:p>
        </w:tc>
        <w:tc>
          <w:tcPr>
            <w:tcW w:w="880" w:type="dxa"/>
            <w:gridSpan w:val="2"/>
            <w:vMerge/>
            <w:tcBorders>
              <w:top w:val="nil"/>
              <w:bottom w:val="double" w:sz="2" w:space="0" w:color="000000"/>
            </w:tcBorders>
          </w:tcPr>
          <w:p w:rsidR="00E43E92" w:rsidRDefault="00E43E92" w:rsidP="008E2AB7">
            <w:pPr>
              <w:rPr>
                <w:sz w:val="2"/>
                <w:szCs w:val="2"/>
              </w:rPr>
            </w:pPr>
          </w:p>
        </w:tc>
      </w:tr>
      <w:tr w:rsidR="00E43E92" w:rsidTr="004C0C58">
        <w:trPr>
          <w:trHeight w:val="276"/>
        </w:trPr>
        <w:tc>
          <w:tcPr>
            <w:tcW w:w="572" w:type="dxa"/>
            <w:gridSpan w:val="2"/>
            <w:tcBorders>
              <w:top w:val="double" w:sz="2" w:space="0" w:color="000000"/>
              <w:bottom w:val="nil"/>
            </w:tcBorders>
          </w:tcPr>
          <w:p w:rsidR="00E43E92" w:rsidRDefault="00E43E92" w:rsidP="008E2AB7">
            <w:pPr>
              <w:pStyle w:val="TableParagraph"/>
              <w:spacing w:line="257" w:lineRule="exact"/>
              <w:ind w:left="206"/>
              <w:rPr>
                <w:sz w:val="24"/>
              </w:rPr>
            </w:pPr>
            <w:r>
              <w:rPr>
                <w:sz w:val="24"/>
              </w:rPr>
              <w:t>66</w:t>
            </w:r>
          </w:p>
        </w:tc>
        <w:tc>
          <w:tcPr>
            <w:tcW w:w="1426" w:type="dxa"/>
            <w:gridSpan w:val="2"/>
            <w:tcBorders>
              <w:top w:val="double" w:sz="2" w:space="0" w:color="000000"/>
              <w:bottom w:val="nil"/>
            </w:tcBorders>
          </w:tcPr>
          <w:p w:rsidR="00E43E92" w:rsidRDefault="00E43E92" w:rsidP="008E2AB7">
            <w:pPr>
              <w:pStyle w:val="TableParagraph"/>
              <w:spacing w:before="3" w:line="254" w:lineRule="exact"/>
              <w:ind w:left="104" w:right="4"/>
              <w:jc w:val="center"/>
              <w:rPr>
                <w:b/>
                <w:sz w:val="24"/>
              </w:rPr>
            </w:pPr>
            <w:r>
              <w:rPr>
                <w:b/>
                <w:sz w:val="24"/>
              </w:rPr>
              <w:t>Повторите</w:t>
            </w:r>
          </w:p>
        </w:tc>
        <w:tc>
          <w:tcPr>
            <w:tcW w:w="800" w:type="dxa"/>
            <w:gridSpan w:val="3"/>
            <w:vMerge w:val="restart"/>
            <w:tcBorders>
              <w:top w:val="double" w:sz="2" w:space="0" w:color="000000"/>
            </w:tcBorders>
          </w:tcPr>
          <w:p w:rsidR="00E43E92" w:rsidRDefault="00E43E92" w:rsidP="008E2AB7">
            <w:pPr>
              <w:pStyle w:val="TableParagraph"/>
              <w:rPr>
                <w:sz w:val="24"/>
              </w:rPr>
            </w:pPr>
          </w:p>
        </w:tc>
        <w:tc>
          <w:tcPr>
            <w:tcW w:w="586" w:type="dxa"/>
            <w:gridSpan w:val="2"/>
            <w:vMerge w:val="restart"/>
            <w:tcBorders>
              <w:top w:val="double" w:sz="2" w:space="0" w:color="000000"/>
            </w:tcBorders>
          </w:tcPr>
          <w:p w:rsidR="00E43E92" w:rsidRDefault="00E43E92" w:rsidP="008E2AB7">
            <w:pPr>
              <w:pStyle w:val="TableParagraph"/>
              <w:rPr>
                <w:sz w:val="24"/>
              </w:rPr>
            </w:pPr>
          </w:p>
        </w:tc>
        <w:tc>
          <w:tcPr>
            <w:tcW w:w="395" w:type="dxa"/>
            <w:tcBorders>
              <w:top w:val="double" w:sz="2" w:space="0" w:color="000000"/>
              <w:bottom w:val="nil"/>
            </w:tcBorders>
          </w:tcPr>
          <w:p w:rsidR="00E43E92" w:rsidRDefault="00E43E92" w:rsidP="008E2AB7">
            <w:pPr>
              <w:pStyle w:val="TableParagraph"/>
              <w:spacing w:line="257" w:lineRule="exact"/>
              <w:ind w:left="177"/>
              <w:rPr>
                <w:sz w:val="24"/>
              </w:rPr>
            </w:pPr>
            <w:r>
              <w:rPr>
                <w:sz w:val="24"/>
              </w:rPr>
              <w:t>1</w:t>
            </w:r>
          </w:p>
        </w:tc>
        <w:tc>
          <w:tcPr>
            <w:tcW w:w="2185" w:type="dxa"/>
            <w:gridSpan w:val="2"/>
            <w:tcBorders>
              <w:top w:val="double" w:sz="2" w:space="0" w:color="000000"/>
              <w:bottom w:val="nil"/>
            </w:tcBorders>
          </w:tcPr>
          <w:p w:rsidR="00E43E92" w:rsidRDefault="00E43E92" w:rsidP="008E2AB7">
            <w:pPr>
              <w:pStyle w:val="TableParagraph"/>
              <w:spacing w:line="257" w:lineRule="exact"/>
              <w:ind w:left="121"/>
              <w:rPr>
                <w:sz w:val="24"/>
              </w:rPr>
            </w:pPr>
            <w:r>
              <w:rPr>
                <w:sz w:val="24"/>
              </w:rPr>
              <w:t>Определяют</w:t>
            </w:r>
          </w:p>
        </w:tc>
        <w:tc>
          <w:tcPr>
            <w:tcW w:w="3930" w:type="dxa"/>
            <w:gridSpan w:val="3"/>
            <w:tcBorders>
              <w:top w:val="double" w:sz="2" w:space="0" w:color="000000"/>
              <w:bottom w:val="nil"/>
            </w:tcBorders>
          </w:tcPr>
          <w:p w:rsidR="00E43E92" w:rsidRDefault="00E43E92" w:rsidP="008E2AB7">
            <w:pPr>
              <w:pStyle w:val="TableParagraph"/>
              <w:spacing w:line="257" w:lineRule="exact"/>
              <w:ind w:left="120"/>
              <w:rPr>
                <w:sz w:val="24"/>
              </w:rPr>
            </w:pPr>
            <w:r>
              <w:rPr>
                <w:b/>
                <w:sz w:val="24"/>
              </w:rPr>
              <w:t xml:space="preserve">Регулятивные: </w:t>
            </w:r>
            <w:r>
              <w:rPr>
                <w:sz w:val="24"/>
              </w:rPr>
              <w:t>планируют свои</w:t>
            </w:r>
          </w:p>
        </w:tc>
        <w:tc>
          <w:tcPr>
            <w:tcW w:w="1576" w:type="dxa"/>
            <w:tcBorders>
              <w:top w:val="double" w:sz="2" w:space="0" w:color="000000"/>
              <w:bottom w:val="nil"/>
            </w:tcBorders>
          </w:tcPr>
          <w:p w:rsidR="00E43E92" w:rsidRDefault="00E43E92" w:rsidP="008E2AB7">
            <w:pPr>
              <w:pStyle w:val="TableParagraph"/>
              <w:spacing w:line="257" w:lineRule="exact"/>
              <w:ind w:left="118"/>
              <w:rPr>
                <w:sz w:val="24"/>
              </w:rPr>
            </w:pPr>
            <w:r>
              <w:rPr>
                <w:sz w:val="24"/>
              </w:rPr>
              <w:t>Определяют</w:t>
            </w:r>
          </w:p>
        </w:tc>
        <w:tc>
          <w:tcPr>
            <w:tcW w:w="2999" w:type="dxa"/>
            <w:gridSpan w:val="2"/>
            <w:tcBorders>
              <w:top w:val="double" w:sz="2" w:space="0" w:color="000000"/>
              <w:bottom w:val="nil"/>
            </w:tcBorders>
          </w:tcPr>
          <w:p w:rsidR="00E43E92" w:rsidRDefault="00E43E92" w:rsidP="008E2AB7">
            <w:pPr>
              <w:pStyle w:val="TableParagraph"/>
              <w:spacing w:line="257" w:lineRule="exact"/>
              <w:ind w:left="116"/>
              <w:rPr>
                <w:sz w:val="24"/>
              </w:rPr>
            </w:pPr>
            <w:r>
              <w:rPr>
                <w:sz w:val="24"/>
              </w:rPr>
              <w:t>Определяют внутреннюю</w:t>
            </w:r>
          </w:p>
        </w:tc>
        <w:tc>
          <w:tcPr>
            <w:tcW w:w="880" w:type="dxa"/>
            <w:gridSpan w:val="2"/>
            <w:tcBorders>
              <w:top w:val="double" w:sz="2" w:space="0" w:color="000000"/>
              <w:bottom w:val="nil"/>
            </w:tcBorders>
          </w:tcPr>
          <w:p w:rsidR="00E43E92" w:rsidRDefault="00E43E92" w:rsidP="008E2AB7">
            <w:pPr>
              <w:pStyle w:val="TableParagraph"/>
              <w:spacing w:line="257" w:lineRule="exact"/>
              <w:ind w:left="115"/>
              <w:rPr>
                <w:sz w:val="24"/>
              </w:rPr>
            </w:pPr>
            <w:r>
              <w:rPr>
                <w:sz w:val="24"/>
              </w:rPr>
              <w:t>§</w:t>
            </w: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4" w:right="4"/>
              <w:jc w:val="center"/>
              <w:rPr>
                <w:b/>
                <w:sz w:val="24"/>
              </w:rPr>
            </w:pPr>
            <w:r>
              <w:rPr>
                <w:b/>
                <w:sz w:val="24"/>
              </w:rPr>
              <w:t>льно-</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внутреннюю по-</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действия в соответствии с постав-</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внутреннюю</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позицию обучающегося на</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1" w:right="4"/>
              <w:jc w:val="center"/>
              <w:rPr>
                <w:b/>
                <w:sz w:val="24"/>
              </w:rPr>
            </w:pPr>
            <w:r>
              <w:rPr>
                <w:b/>
                <w:sz w:val="24"/>
              </w:rPr>
              <w:t>обобщающ</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зицию обучающе-</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ленной задачей и условиями её ре-</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позицию</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уровне положительного</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0" w:right="4"/>
              <w:jc w:val="center"/>
              <w:rPr>
                <w:b/>
                <w:sz w:val="24"/>
              </w:rPr>
            </w:pPr>
            <w:r>
              <w:rPr>
                <w:b/>
                <w:sz w:val="24"/>
              </w:rPr>
              <w:t>ий урок по</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гося на уровне</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ализации, в том числе во внутрен-</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обучающе-</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отношения к об-</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4" w:right="4"/>
              <w:jc w:val="center"/>
              <w:rPr>
                <w:b/>
                <w:sz w:val="24"/>
              </w:rPr>
            </w:pPr>
            <w:r>
              <w:rPr>
                <w:b/>
                <w:sz w:val="24"/>
              </w:rPr>
              <w:t>теме</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положительного</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нем плане.</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гося на</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разовательному процессу,</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1" w:right="4"/>
              <w:jc w:val="center"/>
              <w:rPr>
                <w:b/>
                <w:sz w:val="24"/>
              </w:rPr>
            </w:pPr>
            <w:r>
              <w:rPr>
                <w:b/>
                <w:sz w:val="24"/>
              </w:rPr>
              <w:t>«Россия</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отношения к об-</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b/>
                <w:sz w:val="24"/>
              </w:rPr>
              <w:t xml:space="preserve">Познавательные: </w:t>
            </w:r>
            <w:r>
              <w:rPr>
                <w:sz w:val="24"/>
              </w:rPr>
              <w:t>ставят и</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уровне</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понимают необходимость</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0" w:right="4"/>
              <w:jc w:val="center"/>
              <w:rPr>
                <w:b/>
                <w:sz w:val="24"/>
              </w:rPr>
            </w:pPr>
            <w:r>
              <w:rPr>
                <w:b/>
                <w:sz w:val="24"/>
              </w:rPr>
              <w:t>в XVII в.»</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разовательному</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формулируют цели и проблему</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положительн</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учения, выраженную в</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58"/>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39" w:lineRule="exact"/>
              <w:ind w:left="121"/>
              <w:rPr>
                <w:sz w:val="24"/>
              </w:rPr>
            </w:pPr>
            <w:r>
              <w:rPr>
                <w:sz w:val="24"/>
              </w:rPr>
              <w:t>процессу, пони-</w:t>
            </w:r>
          </w:p>
        </w:tc>
        <w:tc>
          <w:tcPr>
            <w:tcW w:w="3930" w:type="dxa"/>
            <w:gridSpan w:val="3"/>
            <w:tcBorders>
              <w:top w:val="nil"/>
              <w:bottom w:val="nil"/>
            </w:tcBorders>
          </w:tcPr>
          <w:p w:rsidR="00E43E92" w:rsidRDefault="00E43E92" w:rsidP="008E2AB7">
            <w:pPr>
              <w:pStyle w:val="TableParagraph"/>
              <w:spacing w:line="239" w:lineRule="exact"/>
              <w:ind w:left="120"/>
              <w:rPr>
                <w:sz w:val="24"/>
              </w:rPr>
            </w:pPr>
            <w:r>
              <w:rPr>
                <w:sz w:val="24"/>
              </w:rPr>
              <w:t>урока; осознанно и произвольно</w:t>
            </w:r>
          </w:p>
        </w:tc>
        <w:tc>
          <w:tcPr>
            <w:tcW w:w="1576" w:type="dxa"/>
            <w:tcBorders>
              <w:top w:val="nil"/>
              <w:bottom w:val="nil"/>
            </w:tcBorders>
          </w:tcPr>
          <w:p w:rsidR="00E43E92" w:rsidRDefault="00E43E92" w:rsidP="008E2AB7">
            <w:pPr>
              <w:pStyle w:val="TableParagraph"/>
              <w:spacing w:line="239" w:lineRule="exact"/>
              <w:ind w:left="118"/>
              <w:rPr>
                <w:sz w:val="24"/>
              </w:rPr>
            </w:pPr>
            <w:r>
              <w:rPr>
                <w:sz w:val="24"/>
              </w:rPr>
              <w:t>ого</w:t>
            </w:r>
          </w:p>
        </w:tc>
        <w:tc>
          <w:tcPr>
            <w:tcW w:w="2999" w:type="dxa"/>
            <w:gridSpan w:val="2"/>
            <w:tcBorders>
              <w:top w:val="nil"/>
              <w:bottom w:val="nil"/>
            </w:tcBorders>
          </w:tcPr>
          <w:p w:rsidR="00E43E92" w:rsidRDefault="00E43E92" w:rsidP="008E2AB7">
            <w:pPr>
              <w:pStyle w:val="TableParagraph"/>
              <w:spacing w:line="239" w:lineRule="exact"/>
              <w:ind w:left="116"/>
              <w:rPr>
                <w:sz w:val="24"/>
              </w:rPr>
            </w:pPr>
            <w:r>
              <w:rPr>
                <w:sz w:val="24"/>
              </w:rPr>
              <w:t>преобладании учебно-</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мают необходи-</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строят сообщения в устной и</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отношения к</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познава- тельных мотивов</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мость учения,</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письменной форме, в том числе</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об-</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и предпочтении</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выраженную в</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творческого и исследовательского</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разовательно</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социального способа</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преобладании</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характера.</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му процессу,</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оценки знаний</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учебно-познава-</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b/>
                <w:sz w:val="24"/>
              </w:rPr>
              <w:t xml:space="preserve">Коммуникативные: </w:t>
            </w:r>
            <w:r>
              <w:rPr>
                <w:sz w:val="24"/>
              </w:rPr>
              <w:t>адекватно ис-</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понимают</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тельных мотивов и</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пользуют речевые средства для эф-</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необходи-</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предпочтении</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фективного решения разнообразных</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мость</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социального спо-</w:t>
            </w:r>
          </w:p>
        </w:tc>
        <w:tc>
          <w:tcPr>
            <w:tcW w:w="3930" w:type="dxa"/>
            <w:gridSpan w:val="3"/>
            <w:tcBorders>
              <w:top w:val="nil"/>
              <w:bottom w:val="nil"/>
            </w:tcBorders>
          </w:tcPr>
          <w:p w:rsidR="00E43E92" w:rsidRDefault="00E43E92" w:rsidP="008E2AB7">
            <w:pPr>
              <w:pStyle w:val="TableParagraph"/>
              <w:spacing w:line="241" w:lineRule="exact"/>
              <w:ind w:left="120"/>
              <w:rPr>
                <w:sz w:val="24"/>
              </w:rPr>
            </w:pPr>
            <w:r>
              <w:rPr>
                <w:sz w:val="24"/>
              </w:rPr>
              <w:t>коммуникативных задач</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учения,</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соба оценки знаний</w:t>
            </w:r>
          </w:p>
        </w:tc>
        <w:tc>
          <w:tcPr>
            <w:tcW w:w="3930" w:type="dxa"/>
            <w:gridSpan w:val="3"/>
            <w:tcBorders>
              <w:top w:val="nil"/>
              <w:bottom w:val="nil"/>
            </w:tcBorders>
          </w:tcPr>
          <w:p w:rsidR="00E43E92" w:rsidRDefault="00E43E92" w:rsidP="008E2AB7">
            <w:pPr>
              <w:pStyle w:val="TableParagraph"/>
              <w:rPr>
                <w:sz w:val="18"/>
              </w:rPr>
            </w:pP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выраженную</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rPr>
                <w:sz w:val="18"/>
              </w:rPr>
            </w:pP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в</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rPr>
                <w:sz w:val="18"/>
              </w:rPr>
            </w:pP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преобладани</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rPr>
                <w:sz w:val="18"/>
              </w:rPr>
            </w:pP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и учебно-</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rPr>
                <w:sz w:val="18"/>
              </w:rPr>
            </w:pP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познава-</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rPr>
                <w:sz w:val="18"/>
              </w:rPr>
            </w:pP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тельных</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rPr>
                <w:sz w:val="18"/>
              </w:rPr>
            </w:pPr>
          </w:p>
        </w:tc>
        <w:tc>
          <w:tcPr>
            <w:tcW w:w="3930" w:type="dxa"/>
            <w:gridSpan w:val="3"/>
            <w:tcBorders>
              <w:top w:val="nil"/>
              <w:bottom w:val="nil"/>
            </w:tcBorders>
          </w:tcPr>
          <w:p w:rsidR="00E43E92" w:rsidRDefault="00E43E92" w:rsidP="008E2AB7">
            <w:pPr>
              <w:pStyle w:val="TableParagraph"/>
              <w:rPr>
                <w:sz w:val="18"/>
              </w:rPr>
            </w:pP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мотивов и</w:t>
            </w:r>
          </w:p>
        </w:tc>
        <w:tc>
          <w:tcPr>
            <w:tcW w:w="2999" w:type="dxa"/>
            <w:gridSpan w:val="2"/>
            <w:tcBorders>
              <w:top w:val="nil"/>
              <w:bottom w:val="nil"/>
            </w:tcBorders>
          </w:tcPr>
          <w:p w:rsidR="00E43E92" w:rsidRDefault="00E43E92" w:rsidP="008E2AB7">
            <w:pPr>
              <w:pStyle w:val="TableParagraph"/>
              <w:rPr>
                <w:sz w:val="18"/>
              </w:rPr>
            </w:pP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8"/>
        </w:trPr>
        <w:tc>
          <w:tcPr>
            <w:tcW w:w="572" w:type="dxa"/>
            <w:gridSpan w:val="2"/>
            <w:tcBorders>
              <w:top w:val="nil"/>
            </w:tcBorders>
          </w:tcPr>
          <w:p w:rsidR="00E43E92" w:rsidRDefault="00E43E92" w:rsidP="008E2AB7">
            <w:pPr>
              <w:pStyle w:val="TableParagraph"/>
              <w:rPr>
                <w:sz w:val="18"/>
              </w:rPr>
            </w:pPr>
          </w:p>
        </w:tc>
        <w:tc>
          <w:tcPr>
            <w:tcW w:w="1426" w:type="dxa"/>
            <w:gridSpan w:val="2"/>
            <w:tcBorders>
              <w:top w:val="nil"/>
            </w:tcBorders>
          </w:tcPr>
          <w:p w:rsidR="00E43E92" w:rsidRDefault="00E43E92" w:rsidP="008E2AB7">
            <w:pPr>
              <w:pStyle w:val="TableParagraph"/>
              <w:rPr>
                <w:sz w:val="18"/>
              </w:rPr>
            </w:pP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tcBorders>
          </w:tcPr>
          <w:p w:rsidR="00E43E92" w:rsidRDefault="00E43E92" w:rsidP="008E2AB7">
            <w:pPr>
              <w:pStyle w:val="TableParagraph"/>
              <w:rPr>
                <w:sz w:val="18"/>
              </w:rPr>
            </w:pPr>
          </w:p>
        </w:tc>
        <w:tc>
          <w:tcPr>
            <w:tcW w:w="2185" w:type="dxa"/>
            <w:gridSpan w:val="2"/>
            <w:tcBorders>
              <w:top w:val="nil"/>
            </w:tcBorders>
          </w:tcPr>
          <w:p w:rsidR="00E43E92" w:rsidRDefault="00E43E92" w:rsidP="008E2AB7">
            <w:pPr>
              <w:pStyle w:val="TableParagraph"/>
              <w:rPr>
                <w:sz w:val="18"/>
              </w:rPr>
            </w:pPr>
          </w:p>
        </w:tc>
        <w:tc>
          <w:tcPr>
            <w:tcW w:w="3930" w:type="dxa"/>
            <w:gridSpan w:val="3"/>
            <w:tcBorders>
              <w:top w:val="nil"/>
            </w:tcBorders>
          </w:tcPr>
          <w:p w:rsidR="00E43E92" w:rsidRDefault="00E43E92" w:rsidP="008E2AB7">
            <w:pPr>
              <w:pStyle w:val="TableParagraph"/>
              <w:rPr>
                <w:sz w:val="18"/>
              </w:rPr>
            </w:pPr>
          </w:p>
        </w:tc>
        <w:tc>
          <w:tcPr>
            <w:tcW w:w="1576" w:type="dxa"/>
            <w:tcBorders>
              <w:top w:val="nil"/>
            </w:tcBorders>
          </w:tcPr>
          <w:p w:rsidR="00E43E92" w:rsidRDefault="00E43E92" w:rsidP="008E2AB7">
            <w:pPr>
              <w:pStyle w:val="TableParagraph"/>
              <w:spacing w:line="249" w:lineRule="exact"/>
              <w:ind w:left="118"/>
              <w:rPr>
                <w:sz w:val="24"/>
              </w:rPr>
            </w:pPr>
            <w:r>
              <w:rPr>
                <w:sz w:val="24"/>
              </w:rPr>
              <w:t>предпочтени</w:t>
            </w:r>
          </w:p>
        </w:tc>
        <w:tc>
          <w:tcPr>
            <w:tcW w:w="2999" w:type="dxa"/>
            <w:gridSpan w:val="2"/>
            <w:tcBorders>
              <w:top w:val="nil"/>
            </w:tcBorders>
          </w:tcPr>
          <w:p w:rsidR="00E43E92" w:rsidRDefault="00E43E92" w:rsidP="008E2AB7">
            <w:pPr>
              <w:pStyle w:val="TableParagraph"/>
              <w:rPr>
                <w:sz w:val="18"/>
              </w:rPr>
            </w:pPr>
          </w:p>
        </w:tc>
        <w:tc>
          <w:tcPr>
            <w:tcW w:w="880" w:type="dxa"/>
            <w:gridSpan w:val="2"/>
            <w:tcBorders>
              <w:top w:val="nil"/>
            </w:tcBorders>
          </w:tcPr>
          <w:p w:rsidR="00E43E92" w:rsidRDefault="00E43E92" w:rsidP="008E2AB7">
            <w:pPr>
              <w:pStyle w:val="TableParagraph"/>
              <w:rPr>
                <w:sz w:val="18"/>
              </w:rPr>
            </w:pPr>
          </w:p>
        </w:tc>
      </w:tr>
      <w:tr w:rsidR="00E43E92" w:rsidRPr="00BD754D" w:rsidTr="004C0C58">
        <w:trPr>
          <w:trHeight w:val="1383"/>
        </w:trPr>
        <w:tc>
          <w:tcPr>
            <w:tcW w:w="572" w:type="dxa"/>
            <w:gridSpan w:val="2"/>
            <w:tcBorders>
              <w:bottom w:val="double" w:sz="2" w:space="0" w:color="000000"/>
            </w:tcBorders>
          </w:tcPr>
          <w:p w:rsidR="00E43E92" w:rsidRDefault="00E43E92" w:rsidP="008E2AB7">
            <w:pPr>
              <w:pStyle w:val="TableParagraph"/>
              <w:rPr>
                <w:sz w:val="24"/>
              </w:rPr>
            </w:pPr>
          </w:p>
        </w:tc>
        <w:tc>
          <w:tcPr>
            <w:tcW w:w="1426" w:type="dxa"/>
            <w:gridSpan w:val="2"/>
            <w:tcBorders>
              <w:bottom w:val="double" w:sz="2" w:space="0" w:color="000000"/>
            </w:tcBorders>
          </w:tcPr>
          <w:p w:rsidR="00E43E92" w:rsidRDefault="00E43E92" w:rsidP="008E2AB7">
            <w:pPr>
              <w:pStyle w:val="TableParagraph"/>
              <w:rPr>
                <w:sz w:val="24"/>
              </w:rPr>
            </w:pPr>
          </w:p>
        </w:tc>
        <w:tc>
          <w:tcPr>
            <w:tcW w:w="800" w:type="dxa"/>
            <w:gridSpan w:val="3"/>
            <w:tcBorders>
              <w:bottom w:val="double" w:sz="2" w:space="0" w:color="000000"/>
            </w:tcBorders>
          </w:tcPr>
          <w:p w:rsidR="00E43E92" w:rsidRDefault="00E43E92" w:rsidP="008E2AB7">
            <w:pPr>
              <w:pStyle w:val="TableParagraph"/>
              <w:rPr>
                <w:sz w:val="24"/>
              </w:rPr>
            </w:pPr>
          </w:p>
        </w:tc>
        <w:tc>
          <w:tcPr>
            <w:tcW w:w="586" w:type="dxa"/>
            <w:gridSpan w:val="2"/>
            <w:tcBorders>
              <w:bottom w:val="double" w:sz="2" w:space="0" w:color="000000"/>
            </w:tcBorders>
          </w:tcPr>
          <w:p w:rsidR="00E43E92" w:rsidRDefault="00E43E92" w:rsidP="008E2AB7">
            <w:pPr>
              <w:pStyle w:val="TableParagraph"/>
              <w:rPr>
                <w:sz w:val="24"/>
              </w:rPr>
            </w:pPr>
          </w:p>
        </w:tc>
        <w:tc>
          <w:tcPr>
            <w:tcW w:w="395" w:type="dxa"/>
            <w:tcBorders>
              <w:bottom w:val="double" w:sz="2" w:space="0" w:color="000000"/>
            </w:tcBorders>
          </w:tcPr>
          <w:p w:rsidR="00E43E92" w:rsidRDefault="00E43E92" w:rsidP="008E2AB7">
            <w:pPr>
              <w:pStyle w:val="TableParagraph"/>
              <w:rPr>
                <w:sz w:val="24"/>
              </w:rPr>
            </w:pPr>
          </w:p>
        </w:tc>
        <w:tc>
          <w:tcPr>
            <w:tcW w:w="2185" w:type="dxa"/>
            <w:gridSpan w:val="2"/>
            <w:tcBorders>
              <w:bottom w:val="double" w:sz="2" w:space="0" w:color="000000"/>
            </w:tcBorders>
          </w:tcPr>
          <w:p w:rsidR="00E43E92" w:rsidRDefault="00E43E92" w:rsidP="008E2AB7">
            <w:pPr>
              <w:pStyle w:val="TableParagraph"/>
              <w:rPr>
                <w:sz w:val="24"/>
              </w:rPr>
            </w:pPr>
          </w:p>
        </w:tc>
        <w:tc>
          <w:tcPr>
            <w:tcW w:w="3930" w:type="dxa"/>
            <w:gridSpan w:val="3"/>
            <w:tcBorders>
              <w:bottom w:val="double" w:sz="2" w:space="0" w:color="000000"/>
            </w:tcBorders>
          </w:tcPr>
          <w:p w:rsidR="00E43E92" w:rsidRDefault="00E43E92" w:rsidP="008E2AB7">
            <w:pPr>
              <w:pStyle w:val="TableParagraph"/>
              <w:rPr>
                <w:sz w:val="24"/>
              </w:rPr>
            </w:pPr>
          </w:p>
        </w:tc>
        <w:tc>
          <w:tcPr>
            <w:tcW w:w="1576" w:type="dxa"/>
            <w:tcBorders>
              <w:bottom w:val="double" w:sz="2" w:space="0" w:color="000000"/>
            </w:tcBorders>
          </w:tcPr>
          <w:p w:rsidR="00E43E92" w:rsidRPr="00BD754D" w:rsidRDefault="00E43E92" w:rsidP="008E2AB7">
            <w:pPr>
              <w:pStyle w:val="TableParagraph"/>
              <w:ind w:left="118" w:right="136"/>
              <w:rPr>
                <w:sz w:val="24"/>
                <w:lang w:val="ru-RU"/>
              </w:rPr>
            </w:pPr>
            <w:r w:rsidRPr="00BD754D">
              <w:rPr>
                <w:sz w:val="24"/>
                <w:lang w:val="ru-RU"/>
              </w:rPr>
              <w:t>и социального способа оценки</w:t>
            </w:r>
          </w:p>
          <w:p w:rsidR="00E43E92" w:rsidRPr="00BD754D" w:rsidRDefault="00E43E92" w:rsidP="008E2AB7">
            <w:pPr>
              <w:pStyle w:val="TableParagraph"/>
              <w:spacing w:line="273" w:lineRule="exact"/>
              <w:ind w:left="118"/>
              <w:rPr>
                <w:sz w:val="24"/>
                <w:lang w:val="ru-RU"/>
              </w:rPr>
            </w:pPr>
            <w:r w:rsidRPr="00BD754D">
              <w:rPr>
                <w:sz w:val="24"/>
                <w:lang w:val="ru-RU"/>
              </w:rPr>
              <w:t>знаний</w:t>
            </w:r>
          </w:p>
        </w:tc>
        <w:tc>
          <w:tcPr>
            <w:tcW w:w="2999" w:type="dxa"/>
            <w:gridSpan w:val="2"/>
            <w:tcBorders>
              <w:bottom w:val="double" w:sz="2" w:space="0" w:color="000000"/>
            </w:tcBorders>
          </w:tcPr>
          <w:p w:rsidR="00E43E92" w:rsidRPr="00BD754D" w:rsidRDefault="00E43E92" w:rsidP="008E2AB7">
            <w:pPr>
              <w:pStyle w:val="TableParagraph"/>
              <w:rPr>
                <w:sz w:val="24"/>
                <w:lang w:val="ru-RU"/>
              </w:rPr>
            </w:pPr>
          </w:p>
        </w:tc>
        <w:tc>
          <w:tcPr>
            <w:tcW w:w="880" w:type="dxa"/>
            <w:gridSpan w:val="2"/>
            <w:tcBorders>
              <w:bottom w:val="double" w:sz="2" w:space="0" w:color="000000"/>
            </w:tcBorders>
          </w:tcPr>
          <w:p w:rsidR="00E43E92" w:rsidRPr="00BD754D" w:rsidRDefault="00E43E92" w:rsidP="008E2AB7">
            <w:pPr>
              <w:pStyle w:val="TableParagraph"/>
              <w:rPr>
                <w:sz w:val="24"/>
                <w:lang w:val="ru-RU"/>
              </w:rPr>
            </w:pPr>
          </w:p>
        </w:tc>
      </w:tr>
      <w:tr w:rsidR="00E43E92" w:rsidTr="004C0C58">
        <w:trPr>
          <w:trHeight w:val="259"/>
        </w:trPr>
        <w:tc>
          <w:tcPr>
            <w:tcW w:w="572" w:type="dxa"/>
            <w:gridSpan w:val="2"/>
            <w:tcBorders>
              <w:top w:val="double" w:sz="2" w:space="0" w:color="000000"/>
              <w:bottom w:val="nil"/>
            </w:tcBorders>
          </w:tcPr>
          <w:p w:rsidR="00E43E92" w:rsidRDefault="00E43E92" w:rsidP="008E2AB7">
            <w:pPr>
              <w:pStyle w:val="TableParagraph"/>
              <w:spacing w:line="239" w:lineRule="exact"/>
              <w:ind w:left="186" w:right="91"/>
              <w:jc w:val="center"/>
              <w:rPr>
                <w:sz w:val="24"/>
              </w:rPr>
            </w:pPr>
            <w:r>
              <w:rPr>
                <w:sz w:val="24"/>
              </w:rPr>
              <w:t>67</w:t>
            </w:r>
          </w:p>
        </w:tc>
        <w:tc>
          <w:tcPr>
            <w:tcW w:w="1426" w:type="dxa"/>
            <w:gridSpan w:val="2"/>
            <w:tcBorders>
              <w:top w:val="double" w:sz="2" w:space="0" w:color="000000"/>
              <w:bottom w:val="nil"/>
            </w:tcBorders>
          </w:tcPr>
          <w:p w:rsidR="00E43E92" w:rsidRDefault="00E43E92" w:rsidP="008E2AB7">
            <w:pPr>
              <w:pStyle w:val="TableParagraph"/>
              <w:spacing w:line="239" w:lineRule="exact"/>
              <w:ind w:left="102" w:right="4"/>
              <w:jc w:val="center"/>
              <w:rPr>
                <w:sz w:val="24"/>
              </w:rPr>
            </w:pPr>
            <w:r>
              <w:rPr>
                <w:sz w:val="24"/>
              </w:rPr>
              <w:t>Урок</w:t>
            </w:r>
          </w:p>
        </w:tc>
        <w:tc>
          <w:tcPr>
            <w:tcW w:w="800" w:type="dxa"/>
            <w:gridSpan w:val="3"/>
            <w:vMerge w:val="restart"/>
            <w:tcBorders>
              <w:top w:val="double" w:sz="2" w:space="0" w:color="000000"/>
              <w:bottom w:val="double" w:sz="2" w:space="0" w:color="000000"/>
            </w:tcBorders>
          </w:tcPr>
          <w:p w:rsidR="00E43E92" w:rsidRDefault="00E43E92" w:rsidP="008E2AB7">
            <w:pPr>
              <w:pStyle w:val="TableParagraph"/>
              <w:rPr>
                <w:sz w:val="24"/>
              </w:rPr>
            </w:pPr>
          </w:p>
        </w:tc>
        <w:tc>
          <w:tcPr>
            <w:tcW w:w="586" w:type="dxa"/>
            <w:gridSpan w:val="2"/>
            <w:vMerge w:val="restart"/>
            <w:tcBorders>
              <w:top w:val="double" w:sz="2" w:space="0" w:color="000000"/>
              <w:bottom w:val="double" w:sz="2" w:space="0" w:color="000000"/>
            </w:tcBorders>
          </w:tcPr>
          <w:p w:rsidR="00E43E92" w:rsidRDefault="00E43E92" w:rsidP="008E2AB7">
            <w:pPr>
              <w:pStyle w:val="TableParagraph"/>
              <w:rPr>
                <w:sz w:val="24"/>
              </w:rPr>
            </w:pPr>
          </w:p>
        </w:tc>
        <w:tc>
          <w:tcPr>
            <w:tcW w:w="395" w:type="dxa"/>
            <w:tcBorders>
              <w:top w:val="double" w:sz="2" w:space="0" w:color="000000"/>
              <w:bottom w:val="nil"/>
            </w:tcBorders>
          </w:tcPr>
          <w:p w:rsidR="00E43E92" w:rsidRDefault="00E43E92" w:rsidP="008E2AB7">
            <w:pPr>
              <w:pStyle w:val="TableParagraph"/>
              <w:spacing w:line="239" w:lineRule="exact"/>
              <w:ind w:right="80"/>
              <w:jc w:val="right"/>
              <w:rPr>
                <w:sz w:val="24"/>
              </w:rPr>
            </w:pPr>
            <w:r>
              <w:rPr>
                <w:sz w:val="24"/>
              </w:rPr>
              <w:t>1</w:t>
            </w:r>
          </w:p>
        </w:tc>
        <w:tc>
          <w:tcPr>
            <w:tcW w:w="2185" w:type="dxa"/>
            <w:gridSpan w:val="2"/>
            <w:tcBorders>
              <w:top w:val="double" w:sz="2" w:space="0" w:color="000000"/>
              <w:bottom w:val="nil"/>
            </w:tcBorders>
          </w:tcPr>
          <w:p w:rsidR="00E43E92" w:rsidRDefault="00E43E92" w:rsidP="008E2AB7">
            <w:pPr>
              <w:pStyle w:val="TableParagraph"/>
              <w:spacing w:line="239" w:lineRule="exact"/>
              <w:ind w:left="121"/>
              <w:rPr>
                <w:sz w:val="24"/>
              </w:rPr>
            </w:pPr>
            <w:r>
              <w:rPr>
                <w:sz w:val="24"/>
              </w:rPr>
              <w:t>Определяют</w:t>
            </w:r>
          </w:p>
        </w:tc>
        <w:tc>
          <w:tcPr>
            <w:tcW w:w="3930" w:type="dxa"/>
            <w:gridSpan w:val="3"/>
            <w:tcBorders>
              <w:top w:val="double" w:sz="2" w:space="0" w:color="000000"/>
              <w:bottom w:val="nil"/>
            </w:tcBorders>
          </w:tcPr>
          <w:p w:rsidR="00E43E92" w:rsidRDefault="00E43E92" w:rsidP="008E2AB7">
            <w:pPr>
              <w:pStyle w:val="TableParagraph"/>
              <w:spacing w:line="239" w:lineRule="exact"/>
              <w:ind w:left="120"/>
              <w:rPr>
                <w:sz w:val="24"/>
              </w:rPr>
            </w:pPr>
            <w:r>
              <w:rPr>
                <w:b/>
                <w:sz w:val="24"/>
              </w:rPr>
              <w:t xml:space="preserve">Регулятивные: </w:t>
            </w:r>
            <w:r>
              <w:rPr>
                <w:sz w:val="24"/>
              </w:rPr>
              <w:t>планируют свои</w:t>
            </w:r>
          </w:p>
        </w:tc>
        <w:tc>
          <w:tcPr>
            <w:tcW w:w="1576" w:type="dxa"/>
            <w:tcBorders>
              <w:top w:val="double" w:sz="2" w:space="0" w:color="000000"/>
              <w:bottom w:val="nil"/>
            </w:tcBorders>
          </w:tcPr>
          <w:p w:rsidR="00E43E92" w:rsidRDefault="00E43E92" w:rsidP="008E2AB7">
            <w:pPr>
              <w:pStyle w:val="TableParagraph"/>
              <w:spacing w:line="239" w:lineRule="exact"/>
              <w:ind w:left="118"/>
              <w:rPr>
                <w:sz w:val="24"/>
              </w:rPr>
            </w:pPr>
            <w:r>
              <w:rPr>
                <w:sz w:val="24"/>
              </w:rPr>
              <w:t>Определяют</w:t>
            </w:r>
          </w:p>
        </w:tc>
        <w:tc>
          <w:tcPr>
            <w:tcW w:w="2999" w:type="dxa"/>
            <w:gridSpan w:val="2"/>
            <w:tcBorders>
              <w:top w:val="double" w:sz="2" w:space="0" w:color="000000"/>
              <w:bottom w:val="nil"/>
            </w:tcBorders>
          </w:tcPr>
          <w:p w:rsidR="00E43E92" w:rsidRDefault="00E43E92" w:rsidP="008E2AB7">
            <w:pPr>
              <w:pStyle w:val="TableParagraph"/>
              <w:spacing w:line="239" w:lineRule="exact"/>
              <w:ind w:left="116"/>
              <w:rPr>
                <w:sz w:val="24"/>
              </w:rPr>
            </w:pPr>
            <w:r>
              <w:rPr>
                <w:sz w:val="24"/>
              </w:rPr>
              <w:t>Определяют внутреннюю</w:t>
            </w:r>
          </w:p>
        </w:tc>
        <w:tc>
          <w:tcPr>
            <w:tcW w:w="880" w:type="dxa"/>
            <w:gridSpan w:val="2"/>
            <w:tcBorders>
              <w:top w:val="double" w:sz="2" w:space="0" w:color="000000"/>
              <w:bottom w:val="nil"/>
            </w:tcBorders>
          </w:tcPr>
          <w:p w:rsidR="00E43E92" w:rsidRDefault="00E43E92" w:rsidP="008E2AB7">
            <w:pPr>
              <w:pStyle w:val="TableParagraph"/>
              <w:spacing w:line="239" w:lineRule="exact"/>
              <w:ind w:left="115"/>
              <w:rPr>
                <w:sz w:val="24"/>
              </w:rPr>
            </w:pPr>
            <w:r>
              <w:rPr>
                <w:sz w:val="24"/>
              </w:rPr>
              <w:t>§</w:t>
            </w: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spacing w:line="211" w:lineRule="exact"/>
              <w:ind w:left="99" w:right="4"/>
              <w:jc w:val="center"/>
              <w:rPr>
                <w:sz w:val="24"/>
              </w:rPr>
            </w:pPr>
            <w:r>
              <w:rPr>
                <w:sz w:val="24"/>
              </w:rPr>
              <w:t>контроля и</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внутреннюю по-</w:t>
            </w:r>
          </w:p>
        </w:tc>
        <w:tc>
          <w:tcPr>
            <w:tcW w:w="3930" w:type="dxa"/>
            <w:gridSpan w:val="3"/>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действия в соответствии с постав-</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внутреннюю</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позицию обучающегося на</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spacing w:line="211" w:lineRule="exact"/>
              <w:ind w:left="99" w:right="4"/>
              <w:jc w:val="center"/>
              <w:rPr>
                <w:sz w:val="24"/>
              </w:rPr>
            </w:pPr>
            <w:r>
              <w:rPr>
                <w:sz w:val="24"/>
              </w:rPr>
              <w:t>коррекции</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зицию обучающе-</w:t>
            </w:r>
          </w:p>
        </w:tc>
        <w:tc>
          <w:tcPr>
            <w:tcW w:w="3930" w:type="dxa"/>
            <w:gridSpan w:val="3"/>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ленной задачей и условиями её ре-</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позицию</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уровне положительного</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spacing w:line="211" w:lineRule="exact"/>
              <w:ind w:left="100" w:right="4"/>
              <w:jc w:val="center"/>
              <w:rPr>
                <w:sz w:val="24"/>
              </w:rPr>
            </w:pPr>
            <w:r>
              <w:rPr>
                <w:sz w:val="24"/>
              </w:rPr>
              <w:t>знаний по</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гося на уровне</w:t>
            </w:r>
          </w:p>
        </w:tc>
        <w:tc>
          <w:tcPr>
            <w:tcW w:w="3930" w:type="dxa"/>
            <w:gridSpan w:val="3"/>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ализации, в том числе во внутрен-</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обучающе-</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отношения к об-</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spacing w:line="211" w:lineRule="exact"/>
              <w:ind w:left="101" w:right="4"/>
              <w:jc w:val="center"/>
              <w:rPr>
                <w:sz w:val="24"/>
              </w:rPr>
            </w:pPr>
            <w:r>
              <w:rPr>
                <w:sz w:val="24"/>
              </w:rPr>
              <w:t>теме</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положительного</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нем плане.</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гося на</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разовательному процессу,</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spacing w:line="211" w:lineRule="exact"/>
              <w:ind w:left="101" w:right="4"/>
              <w:jc w:val="center"/>
              <w:rPr>
                <w:sz w:val="24"/>
                <w:lang w:val="ru-RU"/>
              </w:rPr>
            </w:pPr>
          </w:p>
          <w:p w:rsidR="00E43E92" w:rsidRDefault="00E43E92" w:rsidP="008E2AB7">
            <w:pPr>
              <w:pStyle w:val="TableParagraph"/>
              <w:spacing w:line="211" w:lineRule="exact"/>
              <w:ind w:left="101" w:right="4"/>
              <w:jc w:val="center"/>
              <w:rPr>
                <w:sz w:val="24"/>
              </w:rPr>
            </w:pPr>
            <w:r>
              <w:rPr>
                <w:sz w:val="24"/>
              </w:rPr>
              <w:t>«Россия в</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отношения к об-</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b/>
                <w:sz w:val="24"/>
              </w:rPr>
              <w:t xml:space="preserve">Познавательные: </w:t>
            </w:r>
            <w:r>
              <w:rPr>
                <w:sz w:val="24"/>
              </w:rPr>
              <w:t>ставят и</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уровне</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понимают необходимость</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spacing w:line="211" w:lineRule="exact"/>
              <w:ind w:left="102" w:right="4"/>
              <w:jc w:val="center"/>
              <w:rPr>
                <w:sz w:val="24"/>
                <w:lang w:val="ru-RU"/>
              </w:rPr>
            </w:pPr>
          </w:p>
          <w:p w:rsidR="00E43E92" w:rsidRDefault="00E43E92" w:rsidP="008E2AB7">
            <w:pPr>
              <w:pStyle w:val="TableParagraph"/>
              <w:spacing w:line="211" w:lineRule="exact"/>
              <w:ind w:left="102" w:right="4"/>
              <w:jc w:val="center"/>
              <w:rPr>
                <w:sz w:val="24"/>
              </w:rPr>
            </w:pPr>
            <w:r>
              <w:rPr>
                <w:sz w:val="24"/>
              </w:rPr>
              <w:t>XVI I в.»</w:t>
            </w: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разовательному</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формулируют цели и проблему</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положительн</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учения, выраженную в</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процессу, пони-</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урока; осознанно и произвольно</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ого</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преобладании учебно-</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мают необходи-</w:t>
            </w:r>
          </w:p>
        </w:tc>
        <w:tc>
          <w:tcPr>
            <w:tcW w:w="3930" w:type="dxa"/>
            <w:gridSpan w:val="3"/>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строят сообщения в устной и</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отношения к</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познава- тельных мотивов</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мость учения,</w:t>
            </w:r>
          </w:p>
        </w:tc>
        <w:tc>
          <w:tcPr>
            <w:tcW w:w="3930" w:type="dxa"/>
            <w:gridSpan w:val="3"/>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письменной форме, в том числе</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об-</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и предпочтении</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выраженную в</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творческого и исследовательского</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разовательно</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социального способа</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преобладании</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характера.</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му процессу,</w:t>
            </w:r>
          </w:p>
        </w:tc>
        <w:tc>
          <w:tcPr>
            <w:tcW w:w="2999" w:type="dxa"/>
            <w:gridSpan w:val="2"/>
            <w:tcBorders>
              <w:top w:val="nil"/>
              <w:bottom w:val="nil"/>
            </w:tcBorders>
          </w:tcPr>
          <w:p w:rsidR="00E43E92" w:rsidRDefault="00E43E92" w:rsidP="008E2AB7">
            <w:pPr>
              <w:pStyle w:val="TableParagraph"/>
              <w:spacing w:line="211" w:lineRule="exact"/>
              <w:ind w:left="116"/>
              <w:rPr>
                <w:sz w:val="24"/>
              </w:rPr>
            </w:pPr>
            <w:r>
              <w:rPr>
                <w:sz w:val="24"/>
              </w:rPr>
              <w:t>оценки знаний</w:t>
            </w: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учебно-познава-</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b/>
                <w:sz w:val="24"/>
              </w:rPr>
              <w:t xml:space="preserve">Коммуникативные: </w:t>
            </w:r>
            <w:r>
              <w:rPr>
                <w:sz w:val="24"/>
              </w:rPr>
              <w:t>адекватно ис-</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понимают</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тельных мотивов и</w:t>
            </w:r>
          </w:p>
        </w:tc>
        <w:tc>
          <w:tcPr>
            <w:tcW w:w="3930" w:type="dxa"/>
            <w:gridSpan w:val="3"/>
            <w:tcBorders>
              <w:top w:val="nil"/>
              <w:bottom w:val="nil"/>
            </w:tcBorders>
          </w:tcPr>
          <w:p w:rsidR="00E43E92" w:rsidRPr="00BD754D" w:rsidRDefault="00E43E92" w:rsidP="008E2AB7">
            <w:pPr>
              <w:pStyle w:val="TableParagraph"/>
              <w:spacing w:line="211" w:lineRule="exact"/>
              <w:ind w:left="120"/>
              <w:rPr>
                <w:sz w:val="24"/>
                <w:lang w:val="ru-RU"/>
              </w:rPr>
            </w:pPr>
            <w:r w:rsidRPr="00BD754D">
              <w:rPr>
                <w:sz w:val="24"/>
                <w:lang w:val="ru-RU"/>
              </w:rPr>
              <w:t>пользуют речевые средства для эф-</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необходи-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предпочтении</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фективного решения разнообразных</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мость</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социального спо-</w:t>
            </w:r>
          </w:p>
        </w:tc>
        <w:tc>
          <w:tcPr>
            <w:tcW w:w="3930" w:type="dxa"/>
            <w:gridSpan w:val="3"/>
            <w:tcBorders>
              <w:top w:val="nil"/>
              <w:bottom w:val="nil"/>
            </w:tcBorders>
          </w:tcPr>
          <w:p w:rsidR="00E43E92" w:rsidRDefault="00E43E92" w:rsidP="008E2AB7">
            <w:pPr>
              <w:pStyle w:val="TableParagraph"/>
              <w:spacing w:line="211" w:lineRule="exact"/>
              <w:ind w:left="120"/>
              <w:rPr>
                <w:sz w:val="24"/>
              </w:rPr>
            </w:pPr>
            <w:r>
              <w:rPr>
                <w:sz w:val="24"/>
              </w:rPr>
              <w:t>коммуникативных задач</w:t>
            </w: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учения,</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spacing w:line="211" w:lineRule="exact"/>
              <w:ind w:left="121"/>
              <w:rPr>
                <w:sz w:val="24"/>
              </w:rPr>
            </w:pPr>
            <w:r>
              <w:rPr>
                <w:sz w:val="24"/>
              </w:rPr>
              <w:t>соба оценки знаний</w:t>
            </w: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выраженную</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в</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преобладани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и учебно-</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познава-</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тельных</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мотивов 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предпочтени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социального</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1"/>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способа</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30"/>
        </w:trPr>
        <w:tc>
          <w:tcPr>
            <w:tcW w:w="572" w:type="dxa"/>
            <w:gridSpan w:val="2"/>
            <w:tcBorders>
              <w:top w:val="nil"/>
              <w:bottom w:val="nil"/>
            </w:tcBorders>
          </w:tcPr>
          <w:p w:rsidR="00E43E92" w:rsidRDefault="00E43E92" w:rsidP="008E2AB7">
            <w:pPr>
              <w:pStyle w:val="TableParagraph"/>
              <w:rPr>
                <w:sz w:val="16"/>
              </w:rPr>
            </w:pPr>
          </w:p>
        </w:tc>
        <w:tc>
          <w:tcPr>
            <w:tcW w:w="1426" w:type="dxa"/>
            <w:gridSpan w:val="2"/>
            <w:tcBorders>
              <w:top w:val="nil"/>
              <w:bottom w:val="nil"/>
            </w:tcBorders>
          </w:tcPr>
          <w:p w:rsidR="00E43E92" w:rsidRDefault="00E43E92" w:rsidP="008E2AB7">
            <w:pPr>
              <w:pStyle w:val="TableParagraph"/>
              <w:rPr>
                <w:sz w:val="16"/>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6"/>
              </w:rPr>
            </w:pPr>
          </w:p>
        </w:tc>
        <w:tc>
          <w:tcPr>
            <w:tcW w:w="2185" w:type="dxa"/>
            <w:gridSpan w:val="2"/>
            <w:tcBorders>
              <w:top w:val="nil"/>
              <w:bottom w:val="nil"/>
            </w:tcBorders>
          </w:tcPr>
          <w:p w:rsidR="00E43E92" w:rsidRDefault="00E43E92" w:rsidP="008E2AB7">
            <w:pPr>
              <w:pStyle w:val="TableParagraph"/>
              <w:rPr>
                <w:sz w:val="16"/>
              </w:rPr>
            </w:pPr>
          </w:p>
        </w:tc>
        <w:tc>
          <w:tcPr>
            <w:tcW w:w="3930" w:type="dxa"/>
            <w:gridSpan w:val="3"/>
            <w:tcBorders>
              <w:top w:val="nil"/>
              <w:bottom w:val="nil"/>
            </w:tcBorders>
          </w:tcPr>
          <w:p w:rsidR="00E43E92" w:rsidRDefault="00E43E92" w:rsidP="008E2AB7">
            <w:pPr>
              <w:pStyle w:val="TableParagraph"/>
              <w:rPr>
                <w:sz w:val="16"/>
              </w:rPr>
            </w:pPr>
          </w:p>
        </w:tc>
        <w:tc>
          <w:tcPr>
            <w:tcW w:w="1576" w:type="dxa"/>
            <w:tcBorders>
              <w:top w:val="nil"/>
              <w:bottom w:val="nil"/>
            </w:tcBorders>
          </w:tcPr>
          <w:p w:rsidR="00E43E92" w:rsidRDefault="00E43E92" w:rsidP="008E2AB7">
            <w:pPr>
              <w:pStyle w:val="TableParagraph"/>
              <w:spacing w:line="211" w:lineRule="exact"/>
              <w:ind w:left="118"/>
              <w:rPr>
                <w:sz w:val="24"/>
              </w:rPr>
            </w:pPr>
            <w:r>
              <w:rPr>
                <w:sz w:val="24"/>
              </w:rPr>
              <w:t>оценки</w:t>
            </w:r>
          </w:p>
        </w:tc>
        <w:tc>
          <w:tcPr>
            <w:tcW w:w="2999" w:type="dxa"/>
            <w:gridSpan w:val="2"/>
            <w:tcBorders>
              <w:top w:val="nil"/>
              <w:bottom w:val="nil"/>
            </w:tcBorders>
          </w:tcPr>
          <w:p w:rsidR="00E43E92" w:rsidRDefault="00E43E92" w:rsidP="008E2AB7">
            <w:pPr>
              <w:pStyle w:val="TableParagraph"/>
              <w:rPr>
                <w:sz w:val="16"/>
              </w:rPr>
            </w:pPr>
          </w:p>
        </w:tc>
        <w:tc>
          <w:tcPr>
            <w:tcW w:w="880" w:type="dxa"/>
            <w:gridSpan w:val="2"/>
            <w:tcBorders>
              <w:top w:val="nil"/>
              <w:bottom w:val="nil"/>
            </w:tcBorders>
          </w:tcPr>
          <w:p w:rsidR="00E43E92" w:rsidRDefault="00E43E92" w:rsidP="008E2AB7">
            <w:pPr>
              <w:pStyle w:val="TableParagraph"/>
              <w:rPr>
                <w:sz w:val="16"/>
              </w:rPr>
            </w:pPr>
          </w:p>
        </w:tc>
      </w:tr>
      <w:tr w:rsidR="00E43E92" w:rsidTr="004C0C58">
        <w:trPr>
          <w:trHeight w:val="262"/>
        </w:trPr>
        <w:tc>
          <w:tcPr>
            <w:tcW w:w="572" w:type="dxa"/>
            <w:gridSpan w:val="2"/>
            <w:tcBorders>
              <w:top w:val="nil"/>
              <w:bottom w:val="double" w:sz="2" w:space="0" w:color="000000"/>
            </w:tcBorders>
          </w:tcPr>
          <w:p w:rsidR="00E43E92" w:rsidRDefault="00E43E92" w:rsidP="008E2AB7">
            <w:pPr>
              <w:pStyle w:val="TableParagraph"/>
              <w:rPr>
                <w:sz w:val="18"/>
              </w:rPr>
            </w:pPr>
          </w:p>
        </w:tc>
        <w:tc>
          <w:tcPr>
            <w:tcW w:w="1426" w:type="dxa"/>
            <w:gridSpan w:val="2"/>
            <w:tcBorders>
              <w:top w:val="nil"/>
              <w:bottom w:val="double" w:sz="2" w:space="0" w:color="000000"/>
            </w:tcBorders>
          </w:tcPr>
          <w:p w:rsidR="00E43E92" w:rsidRDefault="00E43E92" w:rsidP="008E2AB7">
            <w:pPr>
              <w:pStyle w:val="TableParagraph"/>
              <w:rPr>
                <w:sz w:val="18"/>
              </w:rPr>
            </w:pPr>
          </w:p>
        </w:tc>
        <w:tc>
          <w:tcPr>
            <w:tcW w:w="800" w:type="dxa"/>
            <w:gridSpan w:val="3"/>
            <w:vMerge/>
            <w:tcBorders>
              <w:top w:val="nil"/>
              <w:bottom w:val="double" w:sz="2" w:space="0" w:color="000000"/>
            </w:tcBorders>
          </w:tcPr>
          <w:p w:rsidR="00E43E92" w:rsidRDefault="00E43E92" w:rsidP="008E2AB7">
            <w:pPr>
              <w:rPr>
                <w:sz w:val="2"/>
                <w:szCs w:val="2"/>
              </w:rPr>
            </w:pPr>
          </w:p>
        </w:tc>
        <w:tc>
          <w:tcPr>
            <w:tcW w:w="586" w:type="dxa"/>
            <w:gridSpan w:val="2"/>
            <w:vMerge/>
            <w:tcBorders>
              <w:top w:val="nil"/>
              <w:bottom w:val="double" w:sz="2" w:space="0" w:color="000000"/>
            </w:tcBorders>
          </w:tcPr>
          <w:p w:rsidR="00E43E92" w:rsidRDefault="00E43E92" w:rsidP="008E2AB7">
            <w:pPr>
              <w:rPr>
                <w:sz w:val="2"/>
                <w:szCs w:val="2"/>
              </w:rPr>
            </w:pPr>
          </w:p>
        </w:tc>
        <w:tc>
          <w:tcPr>
            <w:tcW w:w="395" w:type="dxa"/>
            <w:tcBorders>
              <w:top w:val="nil"/>
              <w:bottom w:val="double" w:sz="2" w:space="0" w:color="000000"/>
            </w:tcBorders>
          </w:tcPr>
          <w:p w:rsidR="00E43E92" w:rsidRDefault="00E43E92" w:rsidP="008E2AB7">
            <w:pPr>
              <w:pStyle w:val="TableParagraph"/>
              <w:rPr>
                <w:sz w:val="18"/>
              </w:rPr>
            </w:pPr>
          </w:p>
        </w:tc>
        <w:tc>
          <w:tcPr>
            <w:tcW w:w="2185" w:type="dxa"/>
            <w:gridSpan w:val="2"/>
            <w:tcBorders>
              <w:top w:val="nil"/>
              <w:bottom w:val="double" w:sz="2" w:space="0" w:color="000000"/>
            </w:tcBorders>
          </w:tcPr>
          <w:p w:rsidR="00E43E92" w:rsidRDefault="00E43E92" w:rsidP="008E2AB7">
            <w:pPr>
              <w:pStyle w:val="TableParagraph"/>
              <w:rPr>
                <w:sz w:val="18"/>
              </w:rPr>
            </w:pPr>
          </w:p>
        </w:tc>
        <w:tc>
          <w:tcPr>
            <w:tcW w:w="3930" w:type="dxa"/>
            <w:gridSpan w:val="3"/>
            <w:tcBorders>
              <w:top w:val="nil"/>
              <w:bottom w:val="double" w:sz="2" w:space="0" w:color="000000"/>
            </w:tcBorders>
          </w:tcPr>
          <w:p w:rsidR="00E43E92" w:rsidRDefault="00E43E92" w:rsidP="008E2AB7">
            <w:pPr>
              <w:pStyle w:val="TableParagraph"/>
              <w:rPr>
                <w:sz w:val="18"/>
              </w:rPr>
            </w:pPr>
          </w:p>
        </w:tc>
        <w:tc>
          <w:tcPr>
            <w:tcW w:w="1576" w:type="dxa"/>
            <w:tcBorders>
              <w:top w:val="nil"/>
              <w:bottom w:val="double" w:sz="2" w:space="0" w:color="000000"/>
            </w:tcBorders>
          </w:tcPr>
          <w:p w:rsidR="00E43E92" w:rsidRDefault="00E43E92" w:rsidP="008E2AB7">
            <w:pPr>
              <w:pStyle w:val="TableParagraph"/>
              <w:spacing w:line="243" w:lineRule="exact"/>
              <w:ind w:left="118"/>
              <w:rPr>
                <w:sz w:val="24"/>
              </w:rPr>
            </w:pPr>
            <w:r>
              <w:rPr>
                <w:sz w:val="24"/>
              </w:rPr>
              <w:t>знаний</w:t>
            </w:r>
          </w:p>
        </w:tc>
        <w:tc>
          <w:tcPr>
            <w:tcW w:w="2999" w:type="dxa"/>
            <w:gridSpan w:val="2"/>
            <w:tcBorders>
              <w:top w:val="nil"/>
              <w:bottom w:val="double" w:sz="2" w:space="0" w:color="000000"/>
            </w:tcBorders>
          </w:tcPr>
          <w:p w:rsidR="00E43E92" w:rsidRDefault="00E43E92" w:rsidP="008E2AB7">
            <w:pPr>
              <w:pStyle w:val="TableParagraph"/>
              <w:rPr>
                <w:sz w:val="18"/>
              </w:rPr>
            </w:pPr>
          </w:p>
        </w:tc>
        <w:tc>
          <w:tcPr>
            <w:tcW w:w="880" w:type="dxa"/>
            <w:gridSpan w:val="2"/>
            <w:tcBorders>
              <w:top w:val="nil"/>
              <w:bottom w:val="double" w:sz="2" w:space="0" w:color="000000"/>
            </w:tcBorders>
          </w:tcPr>
          <w:p w:rsidR="00E43E92" w:rsidRDefault="00E43E92" w:rsidP="008E2AB7">
            <w:pPr>
              <w:pStyle w:val="TableParagraph"/>
              <w:rPr>
                <w:sz w:val="18"/>
              </w:rPr>
            </w:pPr>
          </w:p>
        </w:tc>
      </w:tr>
      <w:tr w:rsidR="00E43E92" w:rsidTr="004C0C58">
        <w:trPr>
          <w:trHeight w:val="274"/>
        </w:trPr>
        <w:tc>
          <w:tcPr>
            <w:tcW w:w="572" w:type="dxa"/>
            <w:gridSpan w:val="2"/>
            <w:tcBorders>
              <w:top w:val="double" w:sz="2" w:space="0" w:color="000000"/>
              <w:bottom w:val="nil"/>
            </w:tcBorders>
          </w:tcPr>
          <w:p w:rsidR="00E43E92" w:rsidRDefault="00E43E92" w:rsidP="008E2AB7">
            <w:pPr>
              <w:pStyle w:val="TableParagraph"/>
              <w:spacing w:line="254" w:lineRule="exact"/>
              <w:ind w:left="186" w:right="91"/>
              <w:jc w:val="center"/>
              <w:rPr>
                <w:sz w:val="24"/>
              </w:rPr>
            </w:pPr>
            <w:r>
              <w:rPr>
                <w:sz w:val="24"/>
              </w:rPr>
              <w:t>68</w:t>
            </w:r>
          </w:p>
        </w:tc>
        <w:tc>
          <w:tcPr>
            <w:tcW w:w="1426" w:type="dxa"/>
            <w:gridSpan w:val="2"/>
            <w:tcBorders>
              <w:top w:val="double" w:sz="2" w:space="0" w:color="000000"/>
              <w:bottom w:val="nil"/>
            </w:tcBorders>
          </w:tcPr>
          <w:p w:rsidR="00E43E92" w:rsidRDefault="00E43E92" w:rsidP="008E2AB7">
            <w:pPr>
              <w:pStyle w:val="TableParagraph"/>
              <w:spacing w:line="254" w:lineRule="exact"/>
              <w:ind w:left="104" w:right="4"/>
              <w:jc w:val="center"/>
              <w:rPr>
                <w:sz w:val="24"/>
              </w:rPr>
            </w:pPr>
            <w:r>
              <w:rPr>
                <w:sz w:val="24"/>
              </w:rPr>
              <w:t>Итоговое</w:t>
            </w:r>
          </w:p>
        </w:tc>
        <w:tc>
          <w:tcPr>
            <w:tcW w:w="800" w:type="dxa"/>
            <w:gridSpan w:val="3"/>
            <w:vMerge w:val="restart"/>
            <w:tcBorders>
              <w:top w:val="double" w:sz="2" w:space="0" w:color="000000"/>
            </w:tcBorders>
          </w:tcPr>
          <w:p w:rsidR="00E43E92" w:rsidRDefault="00E43E92" w:rsidP="008E2AB7">
            <w:pPr>
              <w:pStyle w:val="TableParagraph"/>
              <w:rPr>
                <w:sz w:val="24"/>
              </w:rPr>
            </w:pPr>
          </w:p>
        </w:tc>
        <w:tc>
          <w:tcPr>
            <w:tcW w:w="586" w:type="dxa"/>
            <w:gridSpan w:val="2"/>
            <w:vMerge w:val="restart"/>
            <w:tcBorders>
              <w:top w:val="double" w:sz="2" w:space="0" w:color="000000"/>
            </w:tcBorders>
          </w:tcPr>
          <w:p w:rsidR="00E43E92" w:rsidRDefault="00E43E92" w:rsidP="008E2AB7">
            <w:pPr>
              <w:pStyle w:val="TableParagraph"/>
              <w:rPr>
                <w:sz w:val="24"/>
              </w:rPr>
            </w:pPr>
          </w:p>
        </w:tc>
        <w:tc>
          <w:tcPr>
            <w:tcW w:w="395" w:type="dxa"/>
            <w:tcBorders>
              <w:top w:val="double" w:sz="2" w:space="0" w:color="000000"/>
              <w:bottom w:val="nil"/>
            </w:tcBorders>
          </w:tcPr>
          <w:p w:rsidR="00E43E92" w:rsidRDefault="00E43E92" w:rsidP="008E2AB7">
            <w:pPr>
              <w:pStyle w:val="TableParagraph"/>
              <w:spacing w:line="254" w:lineRule="exact"/>
              <w:ind w:right="80"/>
              <w:jc w:val="right"/>
              <w:rPr>
                <w:sz w:val="24"/>
              </w:rPr>
            </w:pPr>
            <w:r>
              <w:rPr>
                <w:sz w:val="24"/>
              </w:rPr>
              <w:t>1</w:t>
            </w:r>
          </w:p>
        </w:tc>
        <w:tc>
          <w:tcPr>
            <w:tcW w:w="2185" w:type="dxa"/>
            <w:gridSpan w:val="2"/>
            <w:tcBorders>
              <w:top w:val="double" w:sz="2" w:space="0" w:color="000000"/>
              <w:bottom w:val="nil"/>
            </w:tcBorders>
          </w:tcPr>
          <w:p w:rsidR="00E43E92" w:rsidRDefault="00E43E92" w:rsidP="008E2AB7">
            <w:pPr>
              <w:pStyle w:val="TableParagraph"/>
              <w:spacing w:line="254" w:lineRule="exact"/>
              <w:ind w:left="121"/>
              <w:rPr>
                <w:sz w:val="24"/>
              </w:rPr>
            </w:pPr>
            <w:r>
              <w:rPr>
                <w:sz w:val="24"/>
              </w:rPr>
              <w:t>Определяют</w:t>
            </w:r>
          </w:p>
        </w:tc>
        <w:tc>
          <w:tcPr>
            <w:tcW w:w="3930" w:type="dxa"/>
            <w:gridSpan w:val="3"/>
            <w:tcBorders>
              <w:top w:val="double" w:sz="2" w:space="0" w:color="000000"/>
              <w:bottom w:val="nil"/>
            </w:tcBorders>
          </w:tcPr>
          <w:p w:rsidR="00E43E92" w:rsidRDefault="00E43E92" w:rsidP="008E2AB7">
            <w:pPr>
              <w:pStyle w:val="TableParagraph"/>
              <w:spacing w:line="254" w:lineRule="exact"/>
              <w:ind w:left="120"/>
              <w:rPr>
                <w:sz w:val="24"/>
              </w:rPr>
            </w:pPr>
            <w:r>
              <w:rPr>
                <w:b/>
                <w:sz w:val="24"/>
              </w:rPr>
              <w:t xml:space="preserve">Регулятивные: </w:t>
            </w:r>
            <w:r>
              <w:rPr>
                <w:sz w:val="24"/>
              </w:rPr>
              <w:t>планируют свои</w:t>
            </w:r>
          </w:p>
        </w:tc>
        <w:tc>
          <w:tcPr>
            <w:tcW w:w="1576" w:type="dxa"/>
            <w:tcBorders>
              <w:top w:val="double" w:sz="2" w:space="0" w:color="000000"/>
              <w:bottom w:val="nil"/>
            </w:tcBorders>
          </w:tcPr>
          <w:p w:rsidR="00E43E92" w:rsidRDefault="00E43E92" w:rsidP="008E2AB7">
            <w:pPr>
              <w:pStyle w:val="TableParagraph"/>
              <w:spacing w:line="254" w:lineRule="exact"/>
              <w:ind w:left="118"/>
              <w:rPr>
                <w:sz w:val="24"/>
              </w:rPr>
            </w:pPr>
            <w:r>
              <w:rPr>
                <w:sz w:val="24"/>
              </w:rPr>
              <w:t>Определяют</w:t>
            </w:r>
          </w:p>
        </w:tc>
        <w:tc>
          <w:tcPr>
            <w:tcW w:w="2999" w:type="dxa"/>
            <w:gridSpan w:val="2"/>
            <w:tcBorders>
              <w:top w:val="double" w:sz="2" w:space="0" w:color="000000"/>
              <w:bottom w:val="nil"/>
            </w:tcBorders>
          </w:tcPr>
          <w:p w:rsidR="00E43E92" w:rsidRDefault="00E43E92" w:rsidP="008E2AB7">
            <w:pPr>
              <w:pStyle w:val="TableParagraph"/>
              <w:spacing w:line="254" w:lineRule="exact"/>
              <w:ind w:left="116"/>
              <w:rPr>
                <w:sz w:val="24"/>
              </w:rPr>
            </w:pPr>
            <w:r>
              <w:rPr>
                <w:sz w:val="24"/>
              </w:rPr>
              <w:t>Определяют внутреннюю</w:t>
            </w:r>
          </w:p>
        </w:tc>
        <w:tc>
          <w:tcPr>
            <w:tcW w:w="880" w:type="dxa"/>
            <w:gridSpan w:val="2"/>
            <w:tcBorders>
              <w:top w:val="double" w:sz="2" w:space="0" w:color="000000"/>
              <w:bottom w:val="nil"/>
            </w:tcBorders>
          </w:tcPr>
          <w:p w:rsidR="00E43E92" w:rsidRDefault="00E43E92" w:rsidP="008E2AB7">
            <w:pPr>
              <w:pStyle w:val="TableParagraph"/>
              <w:spacing w:line="254" w:lineRule="exact"/>
              <w:ind w:left="115"/>
              <w:rPr>
                <w:sz w:val="24"/>
              </w:rPr>
            </w:pPr>
            <w:r>
              <w:rPr>
                <w:sz w:val="24"/>
              </w:rPr>
              <w:t>§</w:t>
            </w: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1" w:right="4"/>
              <w:jc w:val="center"/>
              <w:rPr>
                <w:sz w:val="24"/>
              </w:rPr>
            </w:pPr>
            <w:r>
              <w:rPr>
                <w:sz w:val="24"/>
              </w:rPr>
              <w:t>повторение</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внутреннюю по-</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действия в соответствии с постав-</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внутреннюю</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позицию обучающегося на</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1"/>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98"/>
              <w:jc w:val="center"/>
              <w:rPr>
                <w:sz w:val="24"/>
              </w:rPr>
            </w:pPr>
            <w:r>
              <w:rPr>
                <w:sz w:val="24"/>
              </w:rPr>
              <w:t>и</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зицию обучающе-</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ленной задачей и условиями её ре-</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позицию</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уровне положительного</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0"/>
        </w:trPr>
        <w:tc>
          <w:tcPr>
            <w:tcW w:w="572" w:type="dxa"/>
            <w:gridSpan w:val="2"/>
            <w:tcBorders>
              <w:top w:val="nil"/>
              <w:bottom w:val="nil"/>
            </w:tcBorders>
          </w:tcPr>
          <w:p w:rsidR="00E43E92" w:rsidRDefault="00E43E92" w:rsidP="008E2AB7">
            <w:pPr>
              <w:pStyle w:val="TableParagraph"/>
              <w:rPr>
                <w:sz w:val="18"/>
              </w:rPr>
            </w:pPr>
          </w:p>
        </w:tc>
        <w:tc>
          <w:tcPr>
            <w:tcW w:w="1426" w:type="dxa"/>
            <w:gridSpan w:val="2"/>
            <w:tcBorders>
              <w:top w:val="nil"/>
              <w:bottom w:val="nil"/>
            </w:tcBorders>
          </w:tcPr>
          <w:p w:rsidR="00E43E92" w:rsidRDefault="00E43E92" w:rsidP="008E2AB7">
            <w:pPr>
              <w:pStyle w:val="TableParagraph"/>
              <w:spacing w:line="241" w:lineRule="exact"/>
              <w:ind w:left="101" w:right="4"/>
              <w:jc w:val="center"/>
              <w:rPr>
                <w:sz w:val="24"/>
              </w:rPr>
            </w:pPr>
            <w:r>
              <w:rPr>
                <w:sz w:val="24"/>
              </w:rPr>
              <w:t>обобщение</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bottom w:val="nil"/>
            </w:tcBorders>
          </w:tcPr>
          <w:p w:rsidR="00E43E92" w:rsidRDefault="00E43E92" w:rsidP="008E2AB7">
            <w:pPr>
              <w:pStyle w:val="TableParagraph"/>
              <w:rPr>
                <w:sz w:val="18"/>
              </w:rPr>
            </w:pPr>
          </w:p>
        </w:tc>
        <w:tc>
          <w:tcPr>
            <w:tcW w:w="2185" w:type="dxa"/>
            <w:gridSpan w:val="2"/>
            <w:tcBorders>
              <w:top w:val="nil"/>
              <w:bottom w:val="nil"/>
            </w:tcBorders>
          </w:tcPr>
          <w:p w:rsidR="00E43E92" w:rsidRDefault="00E43E92" w:rsidP="008E2AB7">
            <w:pPr>
              <w:pStyle w:val="TableParagraph"/>
              <w:spacing w:line="241" w:lineRule="exact"/>
              <w:ind w:left="121"/>
              <w:rPr>
                <w:sz w:val="24"/>
              </w:rPr>
            </w:pPr>
            <w:r>
              <w:rPr>
                <w:sz w:val="24"/>
              </w:rPr>
              <w:t>гося на уровне</w:t>
            </w:r>
          </w:p>
        </w:tc>
        <w:tc>
          <w:tcPr>
            <w:tcW w:w="3930" w:type="dxa"/>
            <w:gridSpan w:val="3"/>
            <w:tcBorders>
              <w:top w:val="nil"/>
              <w:bottom w:val="nil"/>
            </w:tcBorders>
          </w:tcPr>
          <w:p w:rsidR="00E43E92" w:rsidRPr="00BD754D" w:rsidRDefault="00E43E92" w:rsidP="008E2AB7">
            <w:pPr>
              <w:pStyle w:val="TableParagraph"/>
              <w:spacing w:line="241" w:lineRule="exact"/>
              <w:ind w:left="120"/>
              <w:rPr>
                <w:sz w:val="24"/>
                <w:lang w:val="ru-RU"/>
              </w:rPr>
            </w:pPr>
            <w:r w:rsidRPr="00BD754D">
              <w:rPr>
                <w:sz w:val="24"/>
                <w:lang w:val="ru-RU"/>
              </w:rPr>
              <w:t>ализации, в том числе во внутрен-</w:t>
            </w:r>
          </w:p>
        </w:tc>
        <w:tc>
          <w:tcPr>
            <w:tcW w:w="1576" w:type="dxa"/>
            <w:tcBorders>
              <w:top w:val="nil"/>
              <w:bottom w:val="nil"/>
            </w:tcBorders>
          </w:tcPr>
          <w:p w:rsidR="00E43E92" w:rsidRDefault="00E43E92" w:rsidP="008E2AB7">
            <w:pPr>
              <w:pStyle w:val="TableParagraph"/>
              <w:spacing w:line="241" w:lineRule="exact"/>
              <w:ind w:left="118"/>
              <w:rPr>
                <w:sz w:val="24"/>
              </w:rPr>
            </w:pPr>
            <w:r>
              <w:rPr>
                <w:sz w:val="24"/>
              </w:rPr>
              <w:t>обучающе-</w:t>
            </w:r>
          </w:p>
        </w:tc>
        <w:tc>
          <w:tcPr>
            <w:tcW w:w="2999" w:type="dxa"/>
            <w:gridSpan w:val="2"/>
            <w:tcBorders>
              <w:top w:val="nil"/>
              <w:bottom w:val="nil"/>
            </w:tcBorders>
          </w:tcPr>
          <w:p w:rsidR="00E43E92" w:rsidRDefault="00E43E92" w:rsidP="008E2AB7">
            <w:pPr>
              <w:pStyle w:val="TableParagraph"/>
              <w:spacing w:line="241" w:lineRule="exact"/>
              <w:ind w:left="116"/>
              <w:rPr>
                <w:sz w:val="24"/>
              </w:rPr>
            </w:pPr>
            <w:r>
              <w:rPr>
                <w:sz w:val="24"/>
              </w:rPr>
              <w:t>отношения к об-</w:t>
            </w:r>
          </w:p>
        </w:tc>
        <w:tc>
          <w:tcPr>
            <w:tcW w:w="880" w:type="dxa"/>
            <w:gridSpan w:val="2"/>
            <w:tcBorders>
              <w:top w:val="nil"/>
              <w:bottom w:val="nil"/>
            </w:tcBorders>
          </w:tcPr>
          <w:p w:rsidR="00E43E92" w:rsidRDefault="00E43E92" w:rsidP="008E2AB7">
            <w:pPr>
              <w:pStyle w:val="TableParagraph"/>
              <w:rPr>
                <w:sz w:val="18"/>
              </w:rPr>
            </w:pPr>
          </w:p>
        </w:tc>
      </w:tr>
      <w:tr w:rsidR="00E43E92" w:rsidTr="004C0C58">
        <w:trPr>
          <w:trHeight w:val="268"/>
        </w:trPr>
        <w:tc>
          <w:tcPr>
            <w:tcW w:w="572" w:type="dxa"/>
            <w:gridSpan w:val="2"/>
            <w:tcBorders>
              <w:top w:val="nil"/>
            </w:tcBorders>
          </w:tcPr>
          <w:p w:rsidR="00E43E92" w:rsidRDefault="00E43E92" w:rsidP="008E2AB7">
            <w:pPr>
              <w:pStyle w:val="TableParagraph"/>
              <w:rPr>
                <w:sz w:val="18"/>
              </w:rPr>
            </w:pPr>
          </w:p>
        </w:tc>
        <w:tc>
          <w:tcPr>
            <w:tcW w:w="1426" w:type="dxa"/>
            <w:gridSpan w:val="2"/>
            <w:tcBorders>
              <w:top w:val="nil"/>
            </w:tcBorders>
          </w:tcPr>
          <w:p w:rsidR="00E43E92" w:rsidRDefault="00E43E92" w:rsidP="008E2AB7">
            <w:pPr>
              <w:pStyle w:val="TableParagraph"/>
              <w:spacing w:line="249" w:lineRule="exact"/>
              <w:ind w:left="105" w:right="4"/>
              <w:jc w:val="center"/>
              <w:rPr>
                <w:sz w:val="24"/>
              </w:rPr>
            </w:pPr>
            <w:r>
              <w:rPr>
                <w:sz w:val="24"/>
              </w:rPr>
              <w:t>по курсу</w:t>
            </w:r>
          </w:p>
        </w:tc>
        <w:tc>
          <w:tcPr>
            <w:tcW w:w="800" w:type="dxa"/>
            <w:gridSpan w:val="3"/>
            <w:vMerge/>
            <w:tcBorders>
              <w:top w:val="nil"/>
            </w:tcBorders>
          </w:tcPr>
          <w:p w:rsidR="00E43E92" w:rsidRDefault="00E43E92" w:rsidP="008E2AB7">
            <w:pPr>
              <w:rPr>
                <w:sz w:val="2"/>
                <w:szCs w:val="2"/>
              </w:rPr>
            </w:pPr>
          </w:p>
        </w:tc>
        <w:tc>
          <w:tcPr>
            <w:tcW w:w="586" w:type="dxa"/>
            <w:gridSpan w:val="2"/>
            <w:vMerge/>
            <w:tcBorders>
              <w:top w:val="nil"/>
            </w:tcBorders>
          </w:tcPr>
          <w:p w:rsidR="00E43E92" w:rsidRDefault="00E43E92" w:rsidP="008E2AB7">
            <w:pPr>
              <w:rPr>
                <w:sz w:val="2"/>
                <w:szCs w:val="2"/>
              </w:rPr>
            </w:pPr>
          </w:p>
        </w:tc>
        <w:tc>
          <w:tcPr>
            <w:tcW w:w="395" w:type="dxa"/>
            <w:tcBorders>
              <w:top w:val="nil"/>
            </w:tcBorders>
          </w:tcPr>
          <w:p w:rsidR="00E43E92" w:rsidRDefault="00E43E92" w:rsidP="008E2AB7">
            <w:pPr>
              <w:pStyle w:val="TableParagraph"/>
              <w:rPr>
                <w:sz w:val="18"/>
              </w:rPr>
            </w:pPr>
          </w:p>
        </w:tc>
        <w:tc>
          <w:tcPr>
            <w:tcW w:w="2185" w:type="dxa"/>
            <w:gridSpan w:val="2"/>
            <w:tcBorders>
              <w:top w:val="nil"/>
            </w:tcBorders>
          </w:tcPr>
          <w:p w:rsidR="00E43E92" w:rsidRDefault="00E43E92" w:rsidP="008E2AB7">
            <w:pPr>
              <w:pStyle w:val="TableParagraph"/>
              <w:spacing w:line="249" w:lineRule="exact"/>
              <w:ind w:left="121"/>
              <w:rPr>
                <w:sz w:val="24"/>
              </w:rPr>
            </w:pPr>
            <w:r>
              <w:rPr>
                <w:sz w:val="24"/>
              </w:rPr>
              <w:t>положительного</w:t>
            </w:r>
          </w:p>
        </w:tc>
        <w:tc>
          <w:tcPr>
            <w:tcW w:w="3930" w:type="dxa"/>
            <w:gridSpan w:val="3"/>
            <w:tcBorders>
              <w:top w:val="nil"/>
            </w:tcBorders>
          </w:tcPr>
          <w:p w:rsidR="00E43E92" w:rsidRDefault="00E43E92" w:rsidP="008E2AB7">
            <w:pPr>
              <w:pStyle w:val="TableParagraph"/>
              <w:spacing w:line="249" w:lineRule="exact"/>
              <w:ind w:left="120"/>
              <w:rPr>
                <w:sz w:val="24"/>
              </w:rPr>
            </w:pPr>
            <w:r>
              <w:rPr>
                <w:sz w:val="24"/>
              </w:rPr>
              <w:t>нем плане.</w:t>
            </w:r>
          </w:p>
        </w:tc>
        <w:tc>
          <w:tcPr>
            <w:tcW w:w="1576" w:type="dxa"/>
            <w:tcBorders>
              <w:top w:val="nil"/>
            </w:tcBorders>
          </w:tcPr>
          <w:p w:rsidR="00E43E92" w:rsidRDefault="00E43E92" w:rsidP="008E2AB7">
            <w:pPr>
              <w:pStyle w:val="TableParagraph"/>
              <w:spacing w:line="249" w:lineRule="exact"/>
              <w:ind w:left="118"/>
              <w:rPr>
                <w:sz w:val="24"/>
              </w:rPr>
            </w:pPr>
            <w:r>
              <w:rPr>
                <w:sz w:val="24"/>
              </w:rPr>
              <w:t>гося на</w:t>
            </w:r>
          </w:p>
        </w:tc>
        <w:tc>
          <w:tcPr>
            <w:tcW w:w="2999" w:type="dxa"/>
            <w:gridSpan w:val="2"/>
            <w:tcBorders>
              <w:top w:val="nil"/>
            </w:tcBorders>
          </w:tcPr>
          <w:p w:rsidR="00E43E92" w:rsidRDefault="00E43E92" w:rsidP="008E2AB7">
            <w:pPr>
              <w:pStyle w:val="TableParagraph"/>
              <w:spacing w:line="249" w:lineRule="exact"/>
              <w:ind w:left="116"/>
              <w:rPr>
                <w:sz w:val="24"/>
              </w:rPr>
            </w:pPr>
            <w:r>
              <w:rPr>
                <w:sz w:val="24"/>
              </w:rPr>
              <w:t>разовательному процессу,</w:t>
            </w:r>
          </w:p>
        </w:tc>
        <w:tc>
          <w:tcPr>
            <w:tcW w:w="880" w:type="dxa"/>
            <w:gridSpan w:val="2"/>
            <w:tcBorders>
              <w:top w:val="nil"/>
            </w:tcBorders>
          </w:tcPr>
          <w:p w:rsidR="00E43E92" w:rsidRDefault="00E43E92" w:rsidP="008E2AB7">
            <w:pPr>
              <w:pStyle w:val="TableParagraph"/>
              <w:rPr>
                <w:sz w:val="18"/>
              </w:rPr>
            </w:pPr>
          </w:p>
        </w:tc>
      </w:tr>
      <w:tr w:rsidR="00E43E92" w:rsidRPr="00BD754D" w:rsidTr="004C0C58">
        <w:trPr>
          <w:gridBefore w:val="1"/>
          <w:wBefore w:w="40" w:type="dxa"/>
          <w:trHeight w:val="6629"/>
        </w:trPr>
        <w:tc>
          <w:tcPr>
            <w:tcW w:w="567" w:type="dxa"/>
            <w:gridSpan w:val="2"/>
            <w:tcBorders>
              <w:bottom w:val="double" w:sz="2" w:space="0" w:color="000000"/>
            </w:tcBorders>
          </w:tcPr>
          <w:p w:rsidR="00E43E92" w:rsidRDefault="00E43E92" w:rsidP="008E2AB7">
            <w:pPr>
              <w:pStyle w:val="TableParagraph"/>
              <w:rPr>
                <w:sz w:val="24"/>
              </w:rPr>
            </w:pPr>
          </w:p>
        </w:tc>
        <w:tc>
          <w:tcPr>
            <w:tcW w:w="1418" w:type="dxa"/>
            <w:gridSpan w:val="2"/>
            <w:tcBorders>
              <w:bottom w:val="double" w:sz="2" w:space="0" w:color="000000"/>
            </w:tcBorders>
          </w:tcPr>
          <w:p w:rsidR="00E43E92" w:rsidRPr="00BD754D" w:rsidRDefault="00E43E92" w:rsidP="008E2AB7">
            <w:pPr>
              <w:pStyle w:val="TableParagraph"/>
              <w:ind w:left="104" w:right="4"/>
              <w:jc w:val="center"/>
              <w:rPr>
                <w:sz w:val="24"/>
                <w:lang w:val="ru-RU"/>
              </w:rPr>
            </w:pPr>
            <w:r w:rsidRPr="00BD754D">
              <w:rPr>
                <w:sz w:val="24"/>
                <w:lang w:val="ru-RU"/>
              </w:rPr>
              <w:t xml:space="preserve">«Россия в </w:t>
            </w:r>
            <w:r>
              <w:rPr>
                <w:sz w:val="24"/>
              </w:rPr>
              <w:t>XVI</w:t>
            </w:r>
            <w:r w:rsidRPr="00BD754D">
              <w:rPr>
                <w:sz w:val="24"/>
                <w:lang w:val="ru-RU"/>
              </w:rPr>
              <w:t xml:space="preserve"> в.- </w:t>
            </w:r>
            <w:r>
              <w:rPr>
                <w:sz w:val="24"/>
              </w:rPr>
              <w:t>XVII</w:t>
            </w:r>
            <w:r w:rsidRPr="00BD754D">
              <w:rPr>
                <w:sz w:val="24"/>
                <w:lang w:val="ru-RU"/>
              </w:rPr>
              <w:t>в.»</w:t>
            </w:r>
          </w:p>
        </w:tc>
        <w:tc>
          <w:tcPr>
            <w:tcW w:w="708" w:type="dxa"/>
            <w:tcBorders>
              <w:bottom w:val="double" w:sz="2" w:space="0" w:color="000000"/>
            </w:tcBorders>
          </w:tcPr>
          <w:p w:rsidR="00E43E92" w:rsidRPr="00BD754D" w:rsidRDefault="00E43E92" w:rsidP="008E2AB7">
            <w:pPr>
              <w:pStyle w:val="TableParagraph"/>
              <w:rPr>
                <w:sz w:val="24"/>
                <w:lang w:val="ru-RU"/>
              </w:rPr>
            </w:pPr>
          </w:p>
        </w:tc>
        <w:tc>
          <w:tcPr>
            <w:tcW w:w="567" w:type="dxa"/>
            <w:gridSpan w:val="2"/>
            <w:tcBorders>
              <w:bottom w:val="double" w:sz="2" w:space="0" w:color="000000"/>
            </w:tcBorders>
          </w:tcPr>
          <w:p w:rsidR="00E43E92" w:rsidRPr="00BD754D" w:rsidRDefault="00E43E92" w:rsidP="008E2AB7">
            <w:pPr>
              <w:pStyle w:val="TableParagraph"/>
              <w:rPr>
                <w:sz w:val="24"/>
                <w:lang w:val="ru-RU"/>
              </w:rPr>
            </w:pPr>
          </w:p>
        </w:tc>
        <w:tc>
          <w:tcPr>
            <w:tcW w:w="567" w:type="dxa"/>
            <w:gridSpan w:val="3"/>
            <w:tcBorders>
              <w:bottom w:val="double" w:sz="2" w:space="0" w:color="000000"/>
            </w:tcBorders>
          </w:tcPr>
          <w:p w:rsidR="00E43E92" w:rsidRPr="00BD754D" w:rsidRDefault="00E43E92" w:rsidP="008E2AB7">
            <w:pPr>
              <w:pStyle w:val="TableParagraph"/>
              <w:rPr>
                <w:sz w:val="24"/>
                <w:lang w:val="ru-RU"/>
              </w:rPr>
            </w:pPr>
          </w:p>
        </w:tc>
        <w:tc>
          <w:tcPr>
            <w:tcW w:w="2127" w:type="dxa"/>
            <w:gridSpan w:val="2"/>
            <w:tcBorders>
              <w:bottom w:val="double" w:sz="2" w:space="0" w:color="000000"/>
            </w:tcBorders>
          </w:tcPr>
          <w:p w:rsidR="00E43E92" w:rsidRPr="00BD754D" w:rsidRDefault="00E43E92" w:rsidP="008E2AB7">
            <w:pPr>
              <w:pStyle w:val="TableParagraph"/>
              <w:ind w:left="121" w:right="95"/>
              <w:rPr>
                <w:sz w:val="24"/>
                <w:lang w:val="ru-RU"/>
              </w:rPr>
            </w:pPr>
            <w:r w:rsidRPr="00BD754D">
              <w:rPr>
                <w:sz w:val="24"/>
                <w:lang w:val="ru-RU"/>
              </w:rPr>
              <w:t>отношения к об- разовательному процессу, пони- мают необходи- мость учения, выраженную в преобладании учебно-познава- тельных мотивов и предпочтении социального спо-</w:t>
            </w:r>
          </w:p>
          <w:p w:rsidR="00E43E92" w:rsidRDefault="00E43E92" w:rsidP="008E2AB7">
            <w:pPr>
              <w:pStyle w:val="TableParagraph"/>
              <w:ind w:left="121"/>
              <w:rPr>
                <w:sz w:val="24"/>
              </w:rPr>
            </w:pPr>
            <w:r>
              <w:rPr>
                <w:sz w:val="24"/>
              </w:rPr>
              <w:t>соба оценки знаний</w:t>
            </w:r>
          </w:p>
        </w:tc>
        <w:tc>
          <w:tcPr>
            <w:tcW w:w="3827" w:type="dxa"/>
            <w:tcBorders>
              <w:bottom w:val="double" w:sz="2" w:space="0" w:color="000000"/>
            </w:tcBorders>
          </w:tcPr>
          <w:p w:rsidR="00E43E92" w:rsidRPr="00BD754D" w:rsidRDefault="00E43E92" w:rsidP="008E2AB7">
            <w:pPr>
              <w:pStyle w:val="TableParagraph"/>
              <w:spacing w:line="263" w:lineRule="exact"/>
              <w:ind w:left="120"/>
              <w:rPr>
                <w:sz w:val="24"/>
                <w:lang w:val="ru-RU"/>
              </w:rPr>
            </w:pPr>
            <w:r w:rsidRPr="00BD754D">
              <w:rPr>
                <w:b/>
                <w:sz w:val="24"/>
                <w:lang w:val="ru-RU"/>
              </w:rPr>
              <w:t xml:space="preserve">Познавательные: </w:t>
            </w:r>
            <w:r w:rsidRPr="00BD754D">
              <w:rPr>
                <w:sz w:val="24"/>
                <w:lang w:val="ru-RU"/>
              </w:rPr>
              <w:t>ставят и</w:t>
            </w:r>
          </w:p>
          <w:p w:rsidR="00E43E92" w:rsidRPr="00BD754D" w:rsidRDefault="00E43E92" w:rsidP="008E2AB7">
            <w:pPr>
              <w:pStyle w:val="TableParagraph"/>
              <w:ind w:left="120" w:right="247"/>
              <w:rPr>
                <w:sz w:val="24"/>
                <w:lang w:val="ru-RU"/>
              </w:rPr>
            </w:pPr>
            <w:r w:rsidRPr="00BD754D">
              <w:rPr>
                <w:sz w:val="24"/>
                <w:lang w:val="ru-RU"/>
              </w:rPr>
              <w:t>формулируют цели и проблему урока; осознанно и произвольно строят сообщения в устной и письменной форме, в том числе творческого и исследовательского характера.</w:t>
            </w:r>
          </w:p>
          <w:p w:rsidR="00E43E92" w:rsidRPr="00BD754D" w:rsidRDefault="00E43E92" w:rsidP="008E2AB7">
            <w:pPr>
              <w:pStyle w:val="TableParagraph"/>
              <w:ind w:left="120" w:right="34"/>
              <w:rPr>
                <w:sz w:val="24"/>
                <w:lang w:val="ru-RU"/>
              </w:rPr>
            </w:pPr>
            <w:r w:rsidRPr="00BD754D">
              <w:rPr>
                <w:b/>
                <w:sz w:val="24"/>
                <w:lang w:val="ru-RU"/>
              </w:rPr>
              <w:t xml:space="preserve">Коммуникативные: </w:t>
            </w:r>
            <w:r w:rsidRPr="00BD754D">
              <w:rPr>
                <w:sz w:val="24"/>
                <w:lang w:val="ru-RU"/>
              </w:rPr>
              <w:t>адекватно ис- пользуют речевые средства для эф- фективного решения разнообразных коммуникативных задач</w:t>
            </w:r>
          </w:p>
        </w:tc>
        <w:tc>
          <w:tcPr>
            <w:tcW w:w="1701" w:type="dxa"/>
            <w:gridSpan w:val="3"/>
            <w:tcBorders>
              <w:bottom w:val="double" w:sz="2" w:space="0" w:color="000000"/>
            </w:tcBorders>
          </w:tcPr>
          <w:p w:rsidR="00E43E92" w:rsidRPr="00BD754D" w:rsidRDefault="00E43E92" w:rsidP="008E2AB7">
            <w:pPr>
              <w:pStyle w:val="TableParagraph"/>
              <w:ind w:left="118" w:right="89"/>
              <w:rPr>
                <w:sz w:val="24"/>
                <w:lang w:val="ru-RU"/>
              </w:rPr>
            </w:pPr>
            <w:r w:rsidRPr="00BD754D">
              <w:rPr>
                <w:sz w:val="24"/>
                <w:lang w:val="ru-RU"/>
              </w:rPr>
              <w:t>уровне положительн ого отношения к об- разовательно му процессу, понимают необходи- мость учения, выраженную в преобладани и учебно- познава- тельных мотивов и предпочтени и социального способа оценки</w:t>
            </w:r>
          </w:p>
          <w:p w:rsidR="00E43E92" w:rsidRDefault="00E43E92" w:rsidP="008E2AB7">
            <w:pPr>
              <w:pStyle w:val="TableParagraph"/>
              <w:spacing w:line="273" w:lineRule="exact"/>
              <w:ind w:left="118"/>
              <w:rPr>
                <w:sz w:val="24"/>
              </w:rPr>
            </w:pPr>
            <w:r>
              <w:rPr>
                <w:sz w:val="24"/>
              </w:rPr>
              <w:t>знаний</w:t>
            </w:r>
          </w:p>
        </w:tc>
        <w:tc>
          <w:tcPr>
            <w:tcW w:w="2977" w:type="dxa"/>
            <w:gridSpan w:val="2"/>
            <w:tcBorders>
              <w:bottom w:val="double" w:sz="2" w:space="0" w:color="000000"/>
            </w:tcBorders>
          </w:tcPr>
          <w:p w:rsidR="00E43E92" w:rsidRPr="00BD754D" w:rsidRDefault="00E43E92" w:rsidP="008E2AB7">
            <w:pPr>
              <w:pStyle w:val="TableParagraph"/>
              <w:ind w:left="116" w:right="165"/>
              <w:rPr>
                <w:sz w:val="24"/>
                <w:lang w:val="ru-RU"/>
              </w:rPr>
            </w:pPr>
            <w:r w:rsidRPr="00BD754D">
              <w:rPr>
                <w:sz w:val="24"/>
                <w:lang w:val="ru-RU"/>
              </w:rPr>
              <w:t>понимают необходимость учения, выраженную в преобладании учебно- познава- тельных мотивов и предпочтении социального способа оценки знаний</w:t>
            </w:r>
          </w:p>
        </w:tc>
        <w:tc>
          <w:tcPr>
            <w:tcW w:w="850" w:type="dxa"/>
            <w:tcBorders>
              <w:bottom w:val="double" w:sz="2" w:space="0" w:color="000000"/>
            </w:tcBorders>
          </w:tcPr>
          <w:p w:rsidR="00E43E92" w:rsidRPr="00BD754D" w:rsidRDefault="00E43E92" w:rsidP="008E2AB7">
            <w:pPr>
              <w:pStyle w:val="TableParagraph"/>
              <w:rPr>
                <w:sz w:val="24"/>
                <w:lang w:val="ru-RU"/>
              </w:rPr>
            </w:pPr>
          </w:p>
        </w:tc>
      </w:tr>
      <w:tr w:rsidR="00E43E92" w:rsidTr="004C0C58">
        <w:trPr>
          <w:gridBefore w:val="1"/>
          <w:wBefore w:w="40" w:type="dxa"/>
          <w:trHeight w:val="557"/>
        </w:trPr>
        <w:tc>
          <w:tcPr>
            <w:tcW w:w="567" w:type="dxa"/>
            <w:gridSpan w:val="2"/>
            <w:tcBorders>
              <w:top w:val="double" w:sz="2" w:space="0" w:color="000000"/>
            </w:tcBorders>
          </w:tcPr>
          <w:p w:rsidR="00E43E92" w:rsidRDefault="00E43E92" w:rsidP="008E2AB7">
            <w:pPr>
              <w:pStyle w:val="TableParagraph"/>
              <w:spacing w:line="274" w:lineRule="exact"/>
              <w:ind w:left="167"/>
              <w:rPr>
                <w:sz w:val="24"/>
              </w:rPr>
            </w:pPr>
            <w:r>
              <w:rPr>
                <w:sz w:val="24"/>
              </w:rPr>
              <w:t>69-</w:t>
            </w:r>
          </w:p>
          <w:p w:rsidR="00E43E92" w:rsidRDefault="00E43E92" w:rsidP="008E2AB7">
            <w:pPr>
              <w:pStyle w:val="TableParagraph"/>
              <w:spacing w:line="264" w:lineRule="exact"/>
              <w:ind w:left="206"/>
              <w:rPr>
                <w:sz w:val="24"/>
              </w:rPr>
            </w:pPr>
            <w:r>
              <w:rPr>
                <w:sz w:val="24"/>
              </w:rPr>
              <w:t>70</w:t>
            </w:r>
          </w:p>
        </w:tc>
        <w:tc>
          <w:tcPr>
            <w:tcW w:w="1418" w:type="dxa"/>
            <w:gridSpan w:val="2"/>
            <w:tcBorders>
              <w:top w:val="double" w:sz="2" w:space="0" w:color="000000"/>
            </w:tcBorders>
          </w:tcPr>
          <w:p w:rsidR="00E43E92" w:rsidRDefault="00E43E92" w:rsidP="008E2AB7">
            <w:pPr>
              <w:pStyle w:val="TableParagraph"/>
              <w:spacing w:line="274" w:lineRule="exact"/>
              <w:ind w:left="416"/>
              <w:rPr>
                <w:sz w:val="24"/>
              </w:rPr>
            </w:pPr>
            <w:r>
              <w:rPr>
                <w:sz w:val="24"/>
              </w:rPr>
              <w:t>Резерв</w:t>
            </w:r>
          </w:p>
        </w:tc>
        <w:tc>
          <w:tcPr>
            <w:tcW w:w="708" w:type="dxa"/>
            <w:tcBorders>
              <w:top w:val="double" w:sz="2" w:space="0" w:color="000000"/>
            </w:tcBorders>
          </w:tcPr>
          <w:p w:rsidR="00E43E92" w:rsidRDefault="00E43E92" w:rsidP="008E2AB7">
            <w:pPr>
              <w:pStyle w:val="TableParagraph"/>
              <w:rPr>
                <w:sz w:val="24"/>
              </w:rPr>
            </w:pPr>
          </w:p>
        </w:tc>
        <w:tc>
          <w:tcPr>
            <w:tcW w:w="567" w:type="dxa"/>
            <w:gridSpan w:val="2"/>
            <w:tcBorders>
              <w:top w:val="double" w:sz="2" w:space="0" w:color="000000"/>
            </w:tcBorders>
          </w:tcPr>
          <w:p w:rsidR="00E43E92" w:rsidRDefault="00E43E92" w:rsidP="008E2AB7">
            <w:pPr>
              <w:pStyle w:val="TableParagraph"/>
              <w:rPr>
                <w:sz w:val="24"/>
              </w:rPr>
            </w:pPr>
          </w:p>
        </w:tc>
        <w:tc>
          <w:tcPr>
            <w:tcW w:w="567" w:type="dxa"/>
            <w:gridSpan w:val="3"/>
            <w:tcBorders>
              <w:top w:val="double" w:sz="2" w:space="0" w:color="000000"/>
            </w:tcBorders>
          </w:tcPr>
          <w:p w:rsidR="00E43E92" w:rsidRDefault="00E43E92" w:rsidP="008E2AB7">
            <w:pPr>
              <w:pStyle w:val="TableParagraph"/>
              <w:spacing w:line="274" w:lineRule="exact"/>
              <w:ind w:left="177"/>
              <w:rPr>
                <w:sz w:val="24"/>
              </w:rPr>
            </w:pPr>
            <w:r>
              <w:rPr>
                <w:sz w:val="24"/>
              </w:rPr>
              <w:t>2</w:t>
            </w:r>
          </w:p>
        </w:tc>
        <w:tc>
          <w:tcPr>
            <w:tcW w:w="2127" w:type="dxa"/>
            <w:gridSpan w:val="2"/>
            <w:tcBorders>
              <w:top w:val="double" w:sz="2" w:space="0" w:color="000000"/>
            </w:tcBorders>
          </w:tcPr>
          <w:p w:rsidR="00E43E92" w:rsidRDefault="00E43E92" w:rsidP="008E2AB7">
            <w:pPr>
              <w:pStyle w:val="TableParagraph"/>
              <w:rPr>
                <w:sz w:val="24"/>
              </w:rPr>
            </w:pPr>
          </w:p>
        </w:tc>
        <w:tc>
          <w:tcPr>
            <w:tcW w:w="3827" w:type="dxa"/>
            <w:tcBorders>
              <w:top w:val="double" w:sz="2" w:space="0" w:color="000000"/>
            </w:tcBorders>
          </w:tcPr>
          <w:p w:rsidR="00E43E92" w:rsidRDefault="00E43E92" w:rsidP="008E2AB7">
            <w:pPr>
              <w:pStyle w:val="TableParagraph"/>
              <w:rPr>
                <w:sz w:val="24"/>
              </w:rPr>
            </w:pPr>
          </w:p>
        </w:tc>
        <w:tc>
          <w:tcPr>
            <w:tcW w:w="1701" w:type="dxa"/>
            <w:gridSpan w:val="3"/>
            <w:tcBorders>
              <w:top w:val="double" w:sz="2" w:space="0" w:color="000000"/>
            </w:tcBorders>
          </w:tcPr>
          <w:p w:rsidR="00E43E92" w:rsidRDefault="00E43E92" w:rsidP="008E2AB7">
            <w:pPr>
              <w:pStyle w:val="TableParagraph"/>
              <w:rPr>
                <w:sz w:val="24"/>
              </w:rPr>
            </w:pPr>
          </w:p>
        </w:tc>
        <w:tc>
          <w:tcPr>
            <w:tcW w:w="2977" w:type="dxa"/>
            <w:gridSpan w:val="2"/>
            <w:tcBorders>
              <w:top w:val="double" w:sz="2" w:space="0" w:color="000000"/>
            </w:tcBorders>
          </w:tcPr>
          <w:p w:rsidR="00E43E92" w:rsidRDefault="00E43E92" w:rsidP="008E2AB7">
            <w:pPr>
              <w:pStyle w:val="TableParagraph"/>
              <w:rPr>
                <w:sz w:val="24"/>
              </w:rPr>
            </w:pPr>
          </w:p>
        </w:tc>
        <w:tc>
          <w:tcPr>
            <w:tcW w:w="850" w:type="dxa"/>
            <w:tcBorders>
              <w:top w:val="double" w:sz="2" w:space="0" w:color="000000"/>
            </w:tcBorders>
          </w:tcPr>
          <w:p w:rsidR="00E43E92" w:rsidRDefault="00E43E92" w:rsidP="008E2AB7">
            <w:pPr>
              <w:pStyle w:val="TableParagraph"/>
              <w:rPr>
                <w:sz w:val="24"/>
              </w:rPr>
            </w:pPr>
          </w:p>
        </w:tc>
      </w:tr>
    </w:tbl>
    <w:p w:rsidR="002E2596" w:rsidRPr="002D3B98" w:rsidRDefault="002E2596" w:rsidP="002E2596">
      <w:pPr>
        <w:spacing w:after="0" w:line="216" w:lineRule="auto"/>
        <w:rPr>
          <w:rFonts w:ascii="Times New Roman" w:hAnsi="Times New Roman" w:cs="Times New Roman"/>
          <w:b/>
          <w:bCs/>
          <w:sz w:val="24"/>
          <w:szCs w:val="24"/>
        </w:rPr>
        <w:sectPr w:rsidR="002E2596" w:rsidRPr="002D3B98" w:rsidSect="00A75B91">
          <w:pgSz w:w="16838" w:h="11906" w:orient="landscape"/>
          <w:pgMar w:top="709" w:right="709" w:bottom="425" w:left="425" w:header="709" w:footer="709" w:gutter="0"/>
          <w:cols w:space="708"/>
          <w:docGrid w:linePitch="360"/>
        </w:sectPr>
      </w:pPr>
    </w:p>
    <w:p w:rsidR="002E2596" w:rsidRPr="002D3B98" w:rsidRDefault="002E2596" w:rsidP="002E2596">
      <w:pPr>
        <w:spacing w:after="0" w:line="216" w:lineRule="auto"/>
        <w:jc w:val="center"/>
        <w:rPr>
          <w:rFonts w:ascii="Times New Roman" w:hAnsi="Times New Roman" w:cs="Times New Roman"/>
          <w:b/>
          <w:bCs/>
          <w:sz w:val="24"/>
          <w:szCs w:val="24"/>
          <w:u w:val="single"/>
        </w:rPr>
      </w:pPr>
      <w:r w:rsidRPr="002D3B98">
        <w:rPr>
          <w:rFonts w:ascii="Times New Roman" w:hAnsi="Times New Roman" w:cs="Times New Roman"/>
          <w:b/>
          <w:bCs/>
          <w:sz w:val="24"/>
          <w:szCs w:val="24"/>
          <w:u w:val="single"/>
        </w:rPr>
        <w:t>Описание материально-технического обеспечения образовательного процесса</w:t>
      </w:r>
    </w:p>
    <w:p w:rsidR="002E2596" w:rsidRPr="002D3B98" w:rsidRDefault="002E2596" w:rsidP="002E2596">
      <w:pPr>
        <w:shd w:val="clear" w:color="auto" w:fill="FFFFFF"/>
        <w:tabs>
          <w:tab w:val="left" w:pos="557"/>
        </w:tabs>
        <w:spacing w:after="0" w:line="216" w:lineRule="auto"/>
        <w:ind w:firstLine="540"/>
        <w:jc w:val="center"/>
        <w:rPr>
          <w:rFonts w:ascii="Times New Roman" w:hAnsi="Times New Roman" w:cs="Times New Roman"/>
          <w:b/>
          <w:bCs/>
          <w:sz w:val="24"/>
          <w:szCs w:val="24"/>
        </w:rPr>
      </w:pPr>
      <w:r w:rsidRPr="002D3B98">
        <w:rPr>
          <w:rFonts w:ascii="Times New Roman" w:hAnsi="Times New Roman" w:cs="Times New Roman"/>
          <w:b/>
          <w:bCs/>
          <w:sz w:val="24"/>
          <w:szCs w:val="24"/>
        </w:rPr>
        <w:t>Литература:</w:t>
      </w:r>
    </w:p>
    <w:p w:rsidR="002E2596" w:rsidRPr="002D3B98" w:rsidRDefault="002E2596" w:rsidP="002E2596">
      <w:pPr>
        <w:shd w:val="clear" w:color="auto" w:fill="FFFFFF"/>
        <w:tabs>
          <w:tab w:val="left" w:pos="557"/>
        </w:tabs>
        <w:spacing w:after="0" w:line="216" w:lineRule="auto"/>
        <w:ind w:firstLine="540"/>
        <w:jc w:val="both"/>
        <w:rPr>
          <w:rFonts w:ascii="Times New Roman" w:hAnsi="Times New Roman" w:cs="Times New Roman"/>
          <w:b/>
          <w:i/>
          <w:iCs/>
          <w:sz w:val="24"/>
          <w:szCs w:val="24"/>
        </w:rPr>
      </w:pPr>
      <w:r w:rsidRPr="002D3B98">
        <w:rPr>
          <w:rFonts w:ascii="Times New Roman" w:hAnsi="Times New Roman" w:cs="Times New Roman"/>
          <w:b/>
          <w:i/>
          <w:iCs/>
          <w:sz w:val="24"/>
          <w:szCs w:val="24"/>
        </w:rPr>
        <w:t>Программно-нормативное обеспечение:</w:t>
      </w:r>
    </w:p>
    <w:p w:rsidR="002E2596" w:rsidRPr="002D3B98" w:rsidRDefault="002E2596" w:rsidP="002E2596">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2D3B98">
        <w:rPr>
          <w:rFonts w:ascii="Times New Roman" w:hAnsi="Times New Roman" w:cs="Times New Roman"/>
          <w:sz w:val="24"/>
          <w:szCs w:val="24"/>
        </w:rPr>
        <w:t>ФГОС: основное общее образование // ФГОС. М.: Просвещение, 2009.</w:t>
      </w:r>
    </w:p>
    <w:p w:rsidR="002E2596" w:rsidRPr="002D3B98" w:rsidRDefault="002E2596" w:rsidP="002E2596">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2D3B98">
        <w:rPr>
          <w:rFonts w:ascii="Times New Roman" w:hAnsi="Times New Roman" w:cs="Times New Roman"/>
          <w:sz w:val="24"/>
          <w:szCs w:val="24"/>
        </w:rPr>
        <w:t>Примерные программы по учебным предметам. История. 5-9 классы: проект. – 2-е изд. – М.: Просвещение, 2011.</w:t>
      </w:r>
    </w:p>
    <w:p w:rsidR="002E2596" w:rsidRPr="002D3B98" w:rsidRDefault="002E2596" w:rsidP="002E2596">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2D3B98">
        <w:rPr>
          <w:rFonts w:ascii="Times New Roman" w:hAnsi="Times New Roman" w:cs="Times New Roman"/>
          <w:sz w:val="24"/>
          <w:szCs w:val="24"/>
        </w:rPr>
        <w:t>Концепция единого учебно-методического комплекса по отечественной истории (</w:t>
      </w:r>
      <w:hyperlink r:id="rId8" w:history="1">
        <w:r w:rsidRPr="002D3B98">
          <w:rPr>
            <w:rStyle w:val="aa"/>
            <w:rFonts w:ascii="Times New Roman" w:hAnsi="Times New Roman"/>
            <w:bCs/>
            <w:color w:val="auto"/>
            <w:sz w:val="24"/>
            <w:szCs w:val="24"/>
          </w:rPr>
          <w:t>http://минобрнауки.рф/документы/3483</w:t>
        </w:r>
      </w:hyperlink>
      <w:r w:rsidRPr="002D3B98">
        <w:rPr>
          <w:rFonts w:ascii="Times New Roman" w:hAnsi="Times New Roman" w:cs="Times New Roman"/>
          <w:sz w:val="24"/>
          <w:szCs w:val="24"/>
        </w:rPr>
        <w:t>).</w:t>
      </w:r>
    </w:p>
    <w:p w:rsidR="002E2596" w:rsidRPr="002D3B98" w:rsidRDefault="002E2596" w:rsidP="002E2596">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2D3B98">
        <w:rPr>
          <w:rFonts w:ascii="Times New Roman" w:hAnsi="Times New Roman" w:cs="Times New Roman"/>
          <w:sz w:val="24"/>
          <w:szCs w:val="24"/>
        </w:rPr>
        <w:t xml:space="preserve"> Историко-культурный стандарт (</w:t>
      </w:r>
      <w:hyperlink r:id="rId9" w:history="1">
        <w:r w:rsidRPr="002D3B98">
          <w:rPr>
            <w:rStyle w:val="aa"/>
            <w:rFonts w:ascii="Times New Roman" w:hAnsi="Times New Roman"/>
            <w:bCs/>
            <w:color w:val="auto"/>
            <w:sz w:val="24"/>
            <w:szCs w:val="24"/>
          </w:rPr>
          <w:t>http://минобрнауки.рф/документы/3483</w:t>
        </w:r>
      </w:hyperlink>
      <w:r w:rsidRPr="002D3B98">
        <w:rPr>
          <w:rFonts w:ascii="Times New Roman" w:hAnsi="Times New Roman" w:cs="Times New Roman"/>
          <w:sz w:val="24"/>
          <w:szCs w:val="24"/>
        </w:rPr>
        <w:t>).</w:t>
      </w:r>
    </w:p>
    <w:p w:rsidR="002E2596" w:rsidRPr="002D3B98" w:rsidRDefault="002E2596" w:rsidP="002E2596">
      <w:pPr>
        <w:numPr>
          <w:ilvl w:val="0"/>
          <w:numId w:val="4"/>
        </w:numPr>
        <w:autoSpaceDE w:val="0"/>
        <w:autoSpaceDN w:val="0"/>
        <w:adjustRightInd w:val="0"/>
        <w:spacing w:after="0" w:line="216" w:lineRule="auto"/>
        <w:ind w:left="330" w:hanging="330"/>
        <w:jc w:val="both"/>
        <w:rPr>
          <w:rFonts w:ascii="Times New Roman" w:hAnsi="Times New Roman" w:cs="Times New Roman"/>
          <w:sz w:val="24"/>
          <w:szCs w:val="24"/>
        </w:rPr>
      </w:pPr>
      <w:r w:rsidRPr="002D3B98">
        <w:rPr>
          <w:rFonts w:ascii="Times New Roman" w:hAnsi="Times New Roman" w:cs="Times New Roman"/>
          <w:sz w:val="24"/>
          <w:szCs w:val="24"/>
        </w:rPr>
        <w:t xml:space="preserve">Данилов А.А. Рабочая программа и тематическое планирование курса «История России». 6-9 кл. (основная школа) / А. А. Данилов, О. Н. Журавлева, И. Е. Барыкина. - М.: Просвещение, 2016. </w:t>
      </w:r>
    </w:p>
    <w:p w:rsidR="002E2596" w:rsidRPr="002D3B98" w:rsidRDefault="002E2596" w:rsidP="002E2596">
      <w:pPr>
        <w:shd w:val="clear" w:color="auto" w:fill="FFFFFF"/>
        <w:spacing w:after="0" w:line="216" w:lineRule="auto"/>
        <w:ind w:left="-57" w:right="-57"/>
        <w:rPr>
          <w:rFonts w:ascii="Times New Roman" w:hAnsi="Times New Roman" w:cs="Times New Roman"/>
          <w:b/>
          <w:i/>
          <w:sz w:val="24"/>
          <w:szCs w:val="24"/>
        </w:rPr>
      </w:pPr>
      <w:r w:rsidRPr="002D3B98">
        <w:rPr>
          <w:rFonts w:ascii="Times New Roman" w:hAnsi="Times New Roman" w:cs="Times New Roman"/>
          <w:b/>
          <w:i/>
          <w:sz w:val="24"/>
          <w:szCs w:val="24"/>
        </w:rPr>
        <w:t xml:space="preserve">         Дополнительная литература:</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Андреев А. Р. Москва. Быт XIV—XIX веков / А. Р. Андреев. — М., 2005.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Андреев И. Л. Алексей Михайлович / И. Л. Андреев. — М., 2006.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Бушуев С. В. История государства Российского: историко-библиографические очерки. XVII—XVIII вв. / С. В. Бушуев, Г. Е. Миронов. — М., 1992. — Кн. 2.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Кобрин В. Б. Иван Грозный / В. Б. Кобрин (любое издание). Козляков В. Н. Герои Смуты / В. Н. Козляков. — М., 2012.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Козляков В. Н. День народного единства / В. Н. Козляков. — М., 2009. Козляков В. Н. Михаил Фёдорович / В. Н. Козляков. — М., 2010.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Курукин И. В. Романовы / И. В. Курукин. — М., 2013.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Морозова Л. Е. История России. Смутное время / Л. Е. Морозова. — М., 2011.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Скрынников Р. Г. Василий III. Иван Грозный / Р. Г. Скрынников. — М., 2008.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Скрынников Р. Г. Минин и Пожарский / Р. Г. Скрынников. — М., 2011.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 xml:space="preserve">Скрынников Р. Г. Три Лжедмитрия / Р. Г. Скрынников. — М., 2003. </w:t>
      </w:r>
    </w:p>
    <w:p w:rsidR="002E2596" w:rsidRPr="002D3B98" w:rsidRDefault="002E2596" w:rsidP="00153149">
      <w:pPr>
        <w:numPr>
          <w:ilvl w:val="0"/>
          <w:numId w:val="7"/>
        </w:numPr>
        <w:shd w:val="clear" w:color="auto" w:fill="FFFFFF"/>
        <w:spacing w:after="0" w:line="216" w:lineRule="auto"/>
        <w:ind w:right="-57"/>
        <w:rPr>
          <w:rFonts w:ascii="Times New Roman" w:hAnsi="Times New Roman" w:cs="Times New Roman"/>
          <w:sz w:val="24"/>
          <w:szCs w:val="24"/>
        </w:rPr>
      </w:pPr>
      <w:r w:rsidRPr="002D3B98">
        <w:rPr>
          <w:rFonts w:ascii="Times New Roman" w:hAnsi="Times New Roman" w:cs="Times New Roman"/>
          <w:sz w:val="24"/>
          <w:szCs w:val="24"/>
        </w:rPr>
        <w:t>Скрынников Р. Г. 1612 год / Р. Г. Скрынников. — М.,2008.</w:t>
      </w:r>
    </w:p>
    <w:p w:rsidR="002E2596" w:rsidRPr="002D3B98" w:rsidRDefault="002E2596" w:rsidP="002E2596">
      <w:pPr>
        <w:shd w:val="clear" w:color="auto" w:fill="FFFFFF"/>
        <w:spacing w:after="0" w:line="216" w:lineRule="auto"/>
        <w:ind w:left="-57" w:right="-57"/>
        <w:rPr>
          <w:rFonts w:ascii="Times New Roman" w:hAnsi="Times New Roman" w:cs="Times New Roman"/>
          <w:sz w:val="24"/>
          <w:szCs w:val="24"/>
        </w:rPr>
      </w:pPr>
    </w:p>
    <w:p w:rsidR="002E2596" w:rsidRPr="002D3B98" w:rsidRDefault="002E2596" w:rsidP="002E2596">
      <w:pPr>
        <w:tabs>
          <w:tab w:val="left" w:pos="284"/>
          <w:tab w:val="left" w:pos="567"/>
        </w:tabs>
        <w:spacing w:after="0" w:line="216" w:lineRule="auto"/>
        <w:ind w:right="-1"/>
        <w:jc w:val="center"/>
        <w:rPr>
          <w:rFonts w:ascii="Times New Roman" w:hAnsi="Times New Roman" w:cs="Times New Roman"/>
          <w:b/>
          <w:bCs/>
          <w:sz w:val="24"/>
          <w:szCs w:val="24"/>
        </w:rPr>
      </w:pPr>
      <w:r w:rsidRPr="002D3B98">
        <w:rPr>
          <w:rFonts w:ascii="Times New Roman" w:hAnsi="Times New Roman" w:cs="Times New Roman"/>
          <w:b/>
          <w:bCs/>
          <w:sz w:val="24"/>
          <w:szCs w:val="24"/>
        </w:rPr>
        <w:t>Ресурсы Интернет</w:t>
      </w:r>
    </w:p>
    <w:p w:rsidR="002E2596" w:rsidRPr="002D3B98" w:rsidRDefault="00AE0D2F" w:rsidP="002E2596">
      <w:pPr>
        <w:numPr>
          <w:ilvl w:val="0"/>
          <w:numId w:val="1"/>
        </w:numPr>
        <w:tabs>
          <w:tab w:val="left" w:pos="284"/>
          <w:tab w:val="left" w:pos="567"/>
        </w:tabs>
        <w:spacing w:after="0" w:line="216" w:lineRule="auto"/>
        <w:ind w:left="0" w:right="-1" w:firstLine="284"/>
        <w:jc w:val="both"/>
        <w:rPr>
          <w:rFonts w:ascii="Times New Roman" w:hAnsi="Times New Roman" w:cs="Times New Roman"/>
          <w:sz w:val="24"/>
          <w:szCs w:val="24"/>
        </w:rPr>
      </w:pPr>
      <w:hyperlink r:id="rId10" w:history="1">
        <w:r w:rsidR="002E2596" w:rsidRPr="002D3B98">
          <w:rPr>
            <w:rFonts w:ascii="Times New Roman" w:hAnsi="Times New Roman" w:cs="Times New Roman"/>
            <w:sz w:val="24"/>
            <w:szCs w:val="24"/>
          </w:rPr>
          <w:t>http://fcior.edu.ru/</w:t>
        </w:r>
      </w:hyperlink>
      <w:r w:rsidR="002E2596" w:rsidRPr="002D3B98">
        <w:rPr>
          <w:rFonts w:ascii="Times New Roman" w:hAnsi="Times New Roman" w:cs="Times New Roman"/>
          <w:sz w:val="24"/>
          <w:szCs w:val="24"/>
        </w:rPr>
        <w:t> Федеральный центр информационно-образовательных ресурсов.</w:t>
      </w:r>
    </w:p>
    <w:p w:rsidR="002E2596" w:rsidRPr="002D3B98" w:rsidRDefault="00AE0D2F" w:rsidP="002E2596">
      <w:pPr>
        <w:numPr>
          <w:ilvl w:val="0"/>
          <w:numId w:val="1"/>
        </w:numPr>
        <w:tabs>
          <w:tab w:val="left" w:pos="284"/>
          <w:tab w:val="left" w:pos="567"/>
        </w:tabs>
        <w:spacing w:after="0" w:line="216" w:lineRule="auto"/>
        <w:ind w:left="0" w:right="-1" w:firstLine="284"/>
        <w:jc w:val="both"/>
        <w:rPr>
          <w:rFonts w:ascii="Times New Roman" w:hAnsi="Times New Roman" w:cs="Times New Roman"/>
          <w:sz w:val="24"/>
          <w:szCs w:val="24"/>
        </w:rPr>
      </w:pPr>
      <w:hyperlink r:id="rId11" w:history="1">
        <w:r w:rsidR="002E2596" w:rsidRPr="002D3B98">
          <w:rPr>
            <w:rFonts w:ascii="Times New Roman" w:hAnsi="Times New Roman" w:cs="Times New Roman"/>
            <w:sz w:val="24"/>
            <w:szCs w:val="24"/>
          </w:rPr>
          <w:t>http://school-collection.edu.ru/</w:t>
        </w:r>
      </w:hyperlink>
      <w:r w:rsidR="002E2596" w:rsidRPr="002D3B98">
        <w:rPr>
          <w:rFonts w:ascii="Times New Roman" w:hAnsi="Times New Roman" w:cs="Times New Roman"/>
          <w:sz w:val="24"/>
          <w:szCs w:val="24"/>
        </w:rPr>
        <w:t>  Единая коллекция цифровых образовательных ресурсов.</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http://pedsovet.org/ - Всероссийский интернет-педсовет</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http://www.1september.ru/ru/ - Газета "Первое Сентября" и ее приложения. Информация для педагогов</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http://www.it-n.ru/ - Сеть творческих учителей</w:t>
      </w:r>
      <w:r w:rsidRPr="002D3B98">
        <w:rPr>
          <w:rFonts w:ascii="Times New Roman" w:hAnsi="Times New Roman" w:cs="Times New Roman"/>
          <w:sz w:val="24"/>
          <w:szCs w:val="24"/>
        </w:rPr>
        <w:tab/>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 xml:space="preserve">http://www.pish.ru/сайт журнала «Преподавание истории в школе» с архивом  </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http://his.1september.ru  Газета "История" и сайт для учителя "Я иду на урок истории"</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http://www.fipi.ru  - ФИПИ</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http://www.uchportal.ru/ - учительский портал – по предметам – уроки, презентации, внеклассная работа, тесты, планирования, компьютерные программ</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 xml:space="preserve">http://rosolymp.ru/ - Всероссийская  Олимпиада школьников </w:t>
      </w:r>
    </w:p>
    <w:p w:rsidR="002E2596" w:rsidRPr="002D3B98" w:rsidRDefault="002E2596" w:rsidP="002E2596">
      <w:pPr>
        <w:numPr>
          <w:ilvl w:val="0"/>
          <w:numId w:val="1"/>
        </w:numPr>
        <w:spacing w:after="0" w:line="216" w:lineRule="auto"/>
        <w:ind w:left="0" w:firstLine="284"/>
        <w:jc w:val="both"/>
        <w:rPr>
          <w:rFonts w:ascii="Times New Roman" w:hAnsi="Times New Roman" w:cs="Times New Roman"/>
          <w:sz w:val="24"/>
          <w:szCs w:val="24"/>
        </w:rPr>
      </w:pPr>
      <w:r w:rsidRPr="002D3B98">
        <w:rPr>
          <w:rFonts w:ascii="Times New Roman" w:hAnsi="Times New Roman" w:cs="Times New Roman"/>
          <w:sz w:val="24"/>
          <w:szCs w:val="24"/>
        </w:rPr>
        <w:t>http://www.zavuch.info/   - Завуч-инфо (методическая библиотека, педагогическая ярмарка, сообщество педагогов, новости…)</w:t>
      </w:r>
    </w:p>
    <w:p w:rsidR="002E2596" w:rsidRPr="002D3B98" w:rsidRDefault="00AE0D2F" w:rsidP="002E2596">
      <w:pPr>
        <w:numPr>
          <w:ilvl w:val="0"/>
          <w:numId w:val="1"/>
        </w:numPr>
        <w:spacing w:after="0" w:line="216" w:lineRule="auto"/>
        <w:ind w:left="0" w:firstLine="284"/>
        <w:jc w:val="both"/>
        <w:rPr>
          <w:rStyle w:val="c22c3"/>
          <w:rFonts w:ascii="Times New Roman" w:hAnsi="Times New Roman"/>
          <w:sz w:val="24"/>
          <w:szCs w:val="24"/>
        </w:rPr>
      </w:pPr>
      <w:hyperlink r:id="rId12" w:history="1">
        <w:r w:rsidR="002E2596" w:rsidRPr="002D3B98">
          <w:rPr>
            <w:rStyle w:val="aa"/>
            <w:rFonts w:ascii="Times New Roman" w:hAnsi="Times New Roman"/>
            <w:color w:val="auto"/>
            <w:sz w:val="24"/>
            <w:szCs w:val="24"/>
            <w:shd w:val="clear" w:color="auto" w:fill="FFFFFF"/>
          </w:rPr>
          <w:t>http://www.km-school.ru/r1/media/a1.asp</w:t>
        </w:r>
      </w:hyperlink>
      <w:r w:rsidR="002E2596" w:rsidRPr="002D3B98">
        <w:rPr>
          <w:rStyle w:val="c22c3"/>
          <w:rFonts w:ascii="Times New Roman" w:hAnsi="Times New Roman"/>
          <w:sz w:val="24"/>
          <w:szCs w:val="24"/>
          <w:shd w:val="clear" w:color="auto" w:fill="FFFFFF"/>
        </w:rPr>
        <w:t> - Энциклопедия Кирилла и Мефодия</w:t>
      </w:r>
    </w:p>
    <w:p w:rsidR="002E2596" w:rsidRPr="002D3B98" w:rsidRDefault="00AE0D2F" w:rsidP="002E2596">
      <w:pPr>
        <w:numPr>
          <w:ilvl w:val="0"/>
          <w:numId w:val="1"/>
        </w:numPr>
        <w:shd w:val="clear" w:color="auto" w:fill="FFFFFF"/>
        <w:tabs>
          <w:tab w:val="clear" w:pos="720"/>
          <w:tab w:val="num" w:pos="550"/>
        </w:tabs>
        <w:spacing w:after="0" w:line="216" w:lineRule="auto"/>
        <w:ind w:hanging="390"/>
        <w:rPr>
          <w:rFonts w:ascii="Times New Roman" w:hAnsi="Times New Roman" w:cs="Times New Roman"/>
          <w:sz w:val="24"/>
          <w:szCs w:val="24"/>
        </w:rPr>
      </w:pPr>
      <w:hyperlink r:id="rId13" w:history="1">
        <w:r w:rsidR="002E2596" w:rsidRPr="002D3B98">
          <w:rPr>
            <w:rStyle w:val="aa"/>
            <w:rFonts w:ascii="Times New Roman" w:hAnsi="Times New Roman"/>
            <w:color w:val="auto"/>
            <w:sz w:val="24"/>
            <w:szCs w:val="24"/>
            <w:shd w:val="clear" w:color="auto" w:fill="FFFFFF"/>
          </w:rPr>
          <w:t>http://www.hrono.info/biograf/index.php</w:t>
        </w:r>
      </w:hyperlink>
      <w:r w:rsidR="002E2596" w:rsidRPr="002D3B98">
        <w:rPr>
          <w:rStyle w:val="c22c3"/>
          <w:rFonts w:ascii="Times New Roman" w:hAnsi="Times New Roman"/>
          <w:sz w:val="24"/>
          <w:szCs w:val="24"/>
          <w:shd w:val="clear" w:color="auto" w:fill="FFFFFF"/>
        </w:rPr>
        <w:t xml:space="preserve">  - </w:t>
      </w:r>
      <w:r w:rsidR="002E2596" w:rsidRPr="002D3B98">
        <w:rPr>
          <w:rFonts w:ascii="Times New Roman" w:hAnsi="Times New Roman" w:cs="Times New Roman"/>
          <w:sz w:val="24"/>
          <w:szCs w:val="24"/>
        </w:rPr>
        <w:t>Хронос. Коллекция ресурсов по истории. Подробные биографии, документы,                   статьи, карты</w:t>
      </w:r>
    </w:p>
    <w:p w:rsidR="002E2596" w:rsidRPr="002D3B98" w:rsidRDefault="002E2596" w:rsidP="002E2596">
      <w:pPr>
        <w:numPr>
          <w:ilvl w:val="0"/>
          <w:numId w:val="1"/>
        </w:numPr>
        <w:shd w:val="clear" w:color="auto" w:fill="FFFFFF"/>
        <w:tabs>
          <w:tab w:val="clear" w:pos="720"/>
          <w:tab w:val="num" w:pos="550"/>
        </w:tabs>
        <w:spacing w:after="0" w:line="216" w:lineRule="auto"/>
        <w:ind w:hanging="390"/>
        <w:rPr>
          <w:rFonts w:ascii="Times New Roman" w:hAnsi="Times New Roman" w:cs="Times New Roman"/>
          <w:sz w:val="24"/>
          <w:szCs w:val="24"/>
        </w:rPr>
      </w:pPr>
      <w:r w:rsidRPr="002D3B98">
        <w:rPr>
          <w:rFonts w:ascii="Times New Roman" w:hAnsi="Times New Roman" w:cs="Times New Roman"/>
          <w:sz w:val="24"/>
          <w:szCs w:val="24"/>
        </w:rPr>
        <w:t>http://www.russianculture.ru/ - портал «Культура России»;</w:t>
      </w:r>
    </w:p>
    <w:p w:rsidR="002E2596" w:rsidRPr="002D3B98" w:rsidRDefault="002E2596" w:rsidP="002E2596">
      <w:pPr>
        <w:numPr>
          <w:ilvl w:val="0"/>
          <w:numId w:val="1"/>
        </w:numPr>
        <w:shd w:val="clear" w:color="auto" w:fill="FFFFFF"/>
        <w:tabs>
          <w:tab w:val="clear" w:pos="720"/>
          <w:tab w:val="num" w:pos="550"/>
        </w:tabs>
        <w:spacing w:after="0" w:line="216" w:lineRule="auto"/>
        <w:ind w:hanging="390"/>
        <w:rPr>
          <w:rFonts w:ascii="Times New Roman" w:hAnsi="Times New Roman" w:cs="Times New Roman"/>
          <w:sz w:val="24"/>
          <w:szCs w:val="24"/>
        </w:rPr>
      </w:pPr>
      <w:r w:rsidRPr="002D3B98">
        <w:rPr>
          <w:rFonts w:ascii="Times New Roman" w:hAnsi="Times New Roman" w:cs="Times New Roman"/>
          <w:sz w:val="24"/>
          <w:szCs w:val="24"/>
        </w:rPr>
        <w:t>http://www.historia.ru/ - «Мир истории». Электронный журнал</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http://historydoc.edu.ru/ — российский общеобразовательный портал.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http://www.tretyakovgallery.ru/ — интернет-сайт Государственной Третьяковской галереи (собрание русской живописи XII—XXI вв.).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http://www.kazan-kremlin.ru/ — интернет-сайт Казанского кремля (материалы по истории и культуре).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http://ru.wikipedia.org — Википедия: свободная энциклопедия.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http://ru.wikisource.org/ — Викитека: свободная библиотека.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http://kontur-map.ru/ — контурные карты по географии и истории.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http://www.lectures.edu.ru/ — лекции по истории для любознательных.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http://www.krugosvet.ru/ — онлайн-энциклопедия «Кругосвет».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http://www.hrono.ru/ — портал «Хронос» (дополнительные материалы, исторические источники и карты).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http://www.temples.ru/ — проект «Храмы России».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http://www.hist.msu.ru — интернет-сайт исторического факультета МГУ им.  М. В. Ломоносова.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http://www.oldrus.by.ru/ — интернет-сайт, содержащий произведения русской литературы ХI—ХVII вв.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http://www.world-history.ru/thisday.phtml — интернет сайт, содержащий статьи по истории России и всемирной истории. </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http://www.lants.tellur.ru/history/index.htm — интернет сайт, содержащий материалы по истории России.</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http://www.world-history.ru/ — статьи по истории России и всемирной истории.</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http://istoriku.ru/ — Отечественная история — факты, события, даты.</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http: //www.eliseev.ru/istor/h020.htm — книги по истории России.</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http:// www.hist.msu.ru/ER /Etext/index.html — исторические источники в Интернете.</w:t>
      </w:r>
    </w:p>
    <w:p w:rsidR="002E2596" w:rsidRPr="002D3B98" w:rsidRDefault="002E2596" w:rsidP="002E2596">
      <w:pPr>
        <w:numPr>
          <w:ilvl w:val="0"/>
          <w:numId w:val="1"/>
        </w:numPr>
        <w:shd w:val="clear" w:color="auto" w:fill="FFFFFF"/>
        <w:spacing w:after="0" w:line="216" w:lineRule="auto"/>
        <w:rPr>
          <w:rFonts w:ascii="Times New Roman" w:hAnsi="Times New Roman" w:cs="Times New Roman"/>
          <w:sz w:val="24"/>
          <w:szCs w:val="24"/>
        </w:rPr>
      </w:pPr>
      <w:r w:rsidRPr="002D3B98">
        <w:rPr>
          <w:rFonts w:ascii="Times New Roman" w:hAnsi="Times New Roman" w:cs="Times New Roman"/>
          <w:sz w:val="24"/>
          <w:szCs w:val="24"/>
        </w:rPr>
        <w:t>http://www.videorusi.ru/pubi/3-10-557 — Документальный сериал «Правители Руси»</w:t>
      </w:r>
    </w:p>
    <w:p w:rsidR="002E2596" w:rsidRPr="002D3B98" w:rsidRDefault="00AE0D2F" w:rsidP="002E2596">
      <w:pPr>
        <w:numPr>
          <w:ilvl w:val="0"/>
          <w:numId w:val="1"/>
        </w:numPr>
        <w:shd w:val="clear" w:color="auto" w:fill="FFFFFF"/>
        <w:spacing w:after="0" w:line="216" w:lineRule="auto"/>
        <w:rPr>
          <w:rFonts w:ascii="Times New Roman" w:hAnsi="Times New Roman" w:cs="Times New Roman"/>
          <w:sz w:val="24"/>
          <w:szCs w:val="24"/>
        </w:rPr>
      </w:pPr>
      <w:hyperlink r:id="rId14" w:history="1">
        <w:r w:rsidR="002E2596" w:rsidRPr="002D3B98">
          <w:rPr>
            <w:rStyle w:val="aa"/>
            <w:rFonts w:ascii="Times New Roman" w:hAnsi="Times New Roman"/>
            <w:color w:val="auto"/>
            <w:sz w:val="24"/>
            <w:szCs w:val="24"/>
          </w:rPr>
          <w:t>https://www.youtube.com/playlist?list=PLhuA9d7RIOdbfmrbYZi2C2WRIgO503dF1</w:t>
        </w:r>
      </w:hyperlink>
      <w:r w:rsidR="002E2596" w:rsidRPr="002D3B98">
        <w:rPr>
          <w:rFonts w:ascii="Times New Roman" w:hAnsi="Times New Roman" w:cs="Times New Roman"/>
          <w:sz w:val="24"/>
          <w:szCs w:val="24"/>
        </w:rPr>
        <w:t xml:space="preserve"> – История Государства Российского. 500 серий. StarMedia</w:t>
      </w:r>
    </w:p>
    <w:p w:rsidR="002E2596" w:rsidRPr="002D3B98" w:rsidRDefault="00AE0D2F" w:rsidP="002E2596">
      <w:pPr>
        <w:numPr>
          <w:ilvl w:val="0"/>
          <w:numId w:val="1"/>
        </w:numPr>
        <w:shd w:val="clear" w:color="auto" w:fill="FFFFFF"/>
        <w:spacing w:after="0" w:line="216" w:lineRule="auto"/>
        <w:rPr>
          <w:rFonts w:ascii="Times New Roman" w:hAnsi="Times New Roman" w:cs="Times New Roman"/>
          <w:sz w:val="24"/>
          <w:szCs w:val="24"/>
        </w:rPr>
      </w:pPr>
      <w:hyperlink r:id="rId15" w:history="1">
        <w:r w:rsidR="002E2596" w:rsidRPr="002D3B98">
          <w:rPr>
            <w:rStyle w:val="aa"/>
            <w:rFonts w:ascii="Times New Roman" w:hAnsi="Times New Roman"/>
            <w:color w:val="auto"/>
            <w:sz w:val="24"/>
            <w:szCs w:val="24"/>
            <w:lang w:val="en-US"/>
          </w:rPr>
          <w:t>https://www.youtube.com/channel/UCpeZuhYAXSvDpIJLe6pe2gQ</w:t>
        </w:r>
      </w:hyperlink>
      <w:r w:rsidR="002E2596" w:rsidRPr="002D3B98">
        <w:rPr>
          <w:rFonts w:ascii="Times New Roman" w:hAnsi="Times New Roman" w:cs="Times New Roman"/>
          <w:sz w:val="24"/>
          <w:szCs w:val="24"/>
          <w:lang w:val="en-US"/>
        </w:rPr>
        <w:t xml:space="preserve"> - </w:t>
      </w:r>
      <w:hyperlink r:id="rId16" w:tooltip="OrthodoxPlanet" w:history="1">
        <w:r w:rsidR="002E2596" w:rsidRPr="002D3B98">
          <w:rPr>
            <w:rFonts w:ascii="Times New Roman" w:hAnsi="Times New Roman" w:cs="Times New Roman"/>
            <w:sz w:val="24"/>
            <w:szCs w:val="24"/>
            <w:u w:val="single"/>
            <w:bdr w:val="none" w:sz="0" w:space="0" w:color="auto" w:frame="1"/>
            <w:shd w:val="clear" w:color="auto" w:fill="FFFFFF"/>
            <w:lang w:val="en-US"/>
          </w:rPr>
          <w:t>OrthodoxPlanet</w:t>
        </w:r>
      </w:hyperlink>
      <w:r w:rsidR="002E2596" w:rsidRPr="002D3B98">
        <w:rPr>
          <w:rFonts w:ascii="Times New Roman" w:hAnsi="Times New Roman" w:cs="Times New Roman"/>
          <w:sz w:val="24"/>
          <w:szCs w:val="24"/>
          <w:lang w:val="en-US"/>
        </w:rPr>
        <w:t xml:space="preserve">. </w:t>
      </w:r>
      <w:r w:rsidR="002E2596" w:rsidRPr="002D3B98">
        <w:rPr>
          <w:rFonts w:ascii="Times New Roman" w:hAnsi="Times New Roman" w:cs="Times New Roman"/>
          <w:sz w:val="24"/>
          <w:szCs w:val="24"/>
        </w:rPr>
        <w:t>Русские патриархи. Монастыри. Жития святых.</w:t>
      </w:r>
    </w:p>
    <w:p w:rsidR="002E2596" w:rsidRPr="002D3B98" w:rsidRDefault="002E2596" w:rsidP="002E2596">
      <w:pPr>
        <w:shd w:val="clear" w:color="auto" w:fill="FFFFFF"/>
        <w:spacing w:after="0" w:line="216" w:lineRule="auto"/>
        <w:ind w:left="720"/>
        <w:rPr>
          <w:rFonts w:ascii="Times New Roman" w:hAnsi="Times New Roman" w:cs="Times New Roman"/>
          <w:sz w:val="24"/>
          <w:szCs w:val="24"/>
        </w:rPr>
      </w:pP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b/>
          <w:bCs/>
          <w:sz w:val="24"/>
          <w:szCs w:val="24"/>
        </w:rPr>
      </w:pPr>
      <w:r w:rsidRPr="002D3B98">
        <w:rPr>
          <w:rFonts w:ascii="Times New Roman" w:hAnsi="Times New Roman" w:cs="Times New Roman"/>
          <w:b/>
          <w:bCs/>
          <w:sz w:val="24"/>
          <w:szCs w:val="24"/>
        </w:rPr>
        <w:t>Наглядно-демонстрационные пособия.</w:t>
      </w:r>
    </w:p>
    <w:p w:rsidR="002E2596" w:rsidRPr="002D3B98" w:rsidRDefault="00AE0D2F" w:rsidP="002E2596">
      <w:pPr>
        <w:autoSpaceDE w:val="0"/>
        <w:autoSpaceDN w:val="0"/>
        <w:adjustRightInd w:val="0"/>
        <w:spacing w:after="0" w:line="216" w:lineRule="auto"/>
        <w:ind w:firstLine="360"/>
        <w:jc w:val="both"/>
        <w:rPr>
          <w:rFonts w:ascii="Times New Roman" w:hAnsi="Times New Roman" w:cs="Times New Roman"/>
          <w:b/>
          <w:i/>
          <w:sz w:val="24"/>
          <w:szCs w:val="24"/>
        </w:rPr>
      </w:pPr>
      <w:r w:rsidRPr="00AE0D2F">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373.8pt;margin-top:9.25pt;width:345.9pt;height:208.8pt;z-index:251660288" stroked="f">
            <v:textbox style="mso-next-textbox:#_x0000_s1026">
              <w:txbxContent>
                <w:p w:rsidR="00A75B91" w:rsidRPr="001471AC" w:rsidRDefault="00A75B91" w:rsidP="002E2596">
                  <w:pPr>
                    <w:spacing w:line="216" w:lineRule="auto"/>
                    <w:rPr>
                      <w:rFonts w:ascii="Times New Roman" w:hAnsi="Times New Roman" w:cs="Times New Roman"/>
                      <w:b/>
                      <w:i/>
                    </w:rPr>
                  </w:pPr>
                  <w:r w:rsidRPr="001471AC">
                    <w:rPr>
                      <w:rFonts w:ascii="Times New Roman" w:hAnsi="Times New Roman" w:cs="Times New Roman"/>
                      <w:b/>
                      <w:i/>
                    </w:rPr>
                    <w:t>Репродукции картин по истории России:</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 xml:space="preserve">Иван </w:t>
                  </w:r>
                  <w:r w:rsidRPr="001471AC">
                    <w:rPr>
                      <w:rFonts w:ascii="Times New Roman" w:hAnsi="Times New Roman" w:cs="Times New Roman"/>
                      <w:lang w:val="en-US"/>
                    </w:rPr>
                    <w:t>III</w:t>
                  </w:r>
                  <w:r w:rsidRPr="001471AC">
                    <w:rPr>
                      <w:rFonts w:ascii="Times New Roman" w:hAnsi="Times New Roman" w:cs="Times New Roman"/>
                    </w:rPr>
                    <w:t xml:space="preserve"> топчет басму (А.Д.Кившенко)</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В избе крепостного крестьянина (П.Л.Котляров)</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В усадьбе помещика (К.В.Лебедев)</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На государеву службу</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В приказной избе</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В боярской думе (К.В.Лебедев)</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Первопечатник Иван Фёдоров</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Начало боя крестьянской армии Болотникова под Москвой</w:t>
                  </w:r>
                </w:p>
                <w:p w:rsidR="00A75B91" w:rsidRPr="001471AC" w:rsidRDefault="00A75B91" w:rsidP="00153149">
                  <w:pPr>
                    <w:numPr>
                      <w:ilvl w:val="0"/>
                      <w:numId w:val="15"/>
                    </w:numPr>
                    <w:tabs>
                      <w:tab w:val="left" w:pos="284"/>
                    </w:tabs>
                    <w:spacing w:after="0" w:line="216" w:lineRule="auto"/>
                    <w:ind w:left="0" w:firstLine="0"/>
                    <w:rPr>
                      <w:rFonts w:ascii="Times New Roman" w:hAnsi="Times New Roman" w:cs="Times New Roman"/>
                    </w:rPr>
                  </w:pPr>
                  <w:r w:rsidRPr="001471AC">
                    <w:rPr>
                      <w:rFonts w:ascii="Times New Roman" w:hAnsi="Times New Roman" w:cs="Times New Roman"/>
                    </w:rPr>
                    <w:t>Народное восстание под предводительством Ст.Разина</w:t>
                  </w:r>
                </w:p>
                <w:p w:rsidR="00A75B91" w:rsidRPr="000F0FD0" w:rsidRDefault="00A75B91" w:rsidP="002E2596">
                  <w:pPr>
                    <w:spacing w:line="216" w:lineRule="auto"/>
                  </w:pPr>
                </w:p>
              </w:txbxContent>
            </v:textbox>
          </v:shape>
        </w:pict>
      </w:r>
    </w:p>
    <w:p w:rsidR="002E2596" w:rsidRPr="002D3B98" w:rsidRDefault="002E2596" w:rsidP="002E2596">
      <w:pPr>
        <w:autoSpaceDE w:val="0"/>
        <w:autoSpaceDN w:val="0"/>
        <w:adjustRightInd w:val="0"/>
        <w:spacing w:after="0" w:line="216" w:lineRule="auto"/>
        <w:jc w:val="both"/>
        <w:rPr>
          <w:rFonts w:ascii="Times New Roman" w:hAnsi="Times New Roman" w:cs="Times New Roman"/>
          <w:sz w:val="24"/>
          <w:szCs w:val="24"/>
        </w:rPr>
      </w:pPr>
      <w:r w:rsidRPr="002D3B98">
        <w:rPr>
          <w:rFonts w:ascii="Times New Roman" w:hAnsi="Times New Roman" w:cs="Times New Roman"/>
          <w:b/>
          <w:i/>
          <w:sz w:val="24"/>
          <w:szCs w:val="24"/>
        </w:rPr>
        <w:t xml:space="preserve">      Таблицы</w:t>
      </w:r>
      <w:r w:rsidRPr="002D3B98">
        <w:rPr>
          <w:rFonts w:ascii="Times New Roman" w:hAnsi="Times New Roman" w:cs="Times New Roman"/>
          <w:sz w:val="24"/>
          <w:szCs w:val="24"/>
        </w:rPr>
        <w:t>:</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1.Мир в начале </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 xml:space="preserve"> века</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2.Россия в начале </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 xml:space="preserve"> века</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3.Смутное время (</w:t>
      </w:r>
      <w:r w:rsidRPr="002D3B98">
        <w:rPr>
          <w:rFonts w:ascii="Times New Roman" w:hAnsi="Times New Roman" w:cs="Times New Roman"/>
          <w:sz w:val="24"/>
          <w:szCs w:val="24"/>
          <w:lang w:val="en-US"/>
        </w:rPr>
        <w:t>I</w:t>
      </w:r>
      <w:r w:rsidRPr="002D3B98">
        <w:rPr>
          <w:rFonts w:ascii="Times New Roman" w:hAnsi="Times New Roman" w:cs="Times New Roman"/>
          <w:sz w:val="24"/>
          <w:szCs w:val="24"/>
        </w:rPr>
        <w:t>)</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4.Смутное время (</w:t>
      </w:r>
      <w:r w:rsidRPr="002D3B98">
        <w:rPr>
          <w:rFonts w:ascii="Times New Roman" w:hAnsi="Times New Roman" w:cs="Times New Roman"/>
          <w:sz w:val="24"/>
          <w:szCs w:val="24"/>
          <w:lang w:val="en-US"/>
        </w:rPr>
        <w:t>II</w:t>
      </w:r>
      <w:r w:rsidRPr="002D3B98">
        <w:rPr>
          <w:rFonts w:ascii="Times New Roman" w:hAnsi="Times New Roman" w:cs="Times New Roman"/>
          <w:sz w:val="24"/>
          <w:szCs w:val="24"/>
        </w:rPr>
        <w:t>)</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5.Законодательное оформление крепостного права</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6.Соборное уложение царя Алексея Михайловича</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7.Кризис традиционализма</w:t>
      </w:r>
    </w:p>
    <w:p w:rsidR="002E2596" w:rsidRPr="002D3B98" w:rsidRDefault="002E2596" w:rsidP="002E2596">
      <w:p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8.1730 год : упущенный шанс</w:t>
      </w:r>
    </w:p>
    <w:p w:rsidR="002E2596" w:rsidRPr="002D3B98" w:rsidRDefault="002E2596" w:rsidP="002E2596">
      <w:pPr>
        <w:spacing w:after="0" w:line="216" w:lineRule="auto"/>
        <w:rPr>
          <w:rFonts w:ascii="Times New Roman" w:hAnsi="Times New Roman" w:cs="Times New Roman"/>
          <w:b/>
          <w:i/>
          <w:sz w:val="24"/>
          <w:szCs w:val="24"/>
        </w:rPr>
      </w:pPr>
      <w:r w:rsidRPr="002D3B98">
        <w:rPr>
          <w:rFonts w:ascii="Times New Roman" w:hAnsi="Times New Roman" w:cs="Times New Roman"/>
          <w:b/>
          <w:i/>
          <w:sz w:val="24"/>
          <w:szCs w:val="24"/>
        </w:rPr>
        <w:t xml:space="preserve">    Портреты:</w:t>
      </w:r>
    </w:p>
    <w:p w:rsidR="002E2596" w:rsidRPr="002D3B98" w:rsidRDefault="002E2596" w:rsidP="00153149">
      <w:pPr>
        <w:numPr>
          <w:ilvl w:val="0"/>
          <w:numId w:val="12"/>
        </w:num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Пожарский Д.М. 1578-1642</w:t>
      </w:r>
    </w:p>
    <w:p w:rsidR="002E2596" w:rsidRPr="002D3B98" w:rsidRDefault="002E2596" w:rsidP="00153149">
      <w:pPr>
        <w:numPr>
          <w:ilvl w:val="0"/>
          <w:numId w:val="12"/>
        </w:num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Минин К.М.       ?  -1616</w:t>
      </w:r>
    </w:p>
    <w:p w:rsidR="002E2596" w:rsidRPr="002D3B98" w:rsidRDefault="002E2596" w:rsidP="00153149">
      <w:pPr>
        <w:numPr>
          <w:ilvl w:val="0"/>
          <w:numId w:val="12"/>
        </w:num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Разин С.Т.        ? - 1671</w:t>
      </w:r>
    </w:p>
    <w:p w:rsidR="002E2596" w:rsidRPr="002D3B98" w:rsidRDefault="002E2596" w:rsidP="002E2596">
      <w:pPr>
        <w:spacing w:after="0" w:line="216" w:lineRule="auto"/>
        <w:rPr>
          <w:rFonts w:ascii="Times New Roman" w:hAnsi="Times New Roman" w:cs="Times New Roman"/>
          <w:b/>
          <w:i/>
          <w:sz w:val="24"/>
          <w:szCs w:val="24"/>
        </w:rPr>
      </w:pPr>
      <w:r w:rsidRPr="002D3B98">
        <w:rPr>
          <w:rFonts w:ascii="Times New Roman" w:hAnsi="Times New Roman" w:cs="Times New Roman"/>
          <w:b/>
          <w:i/>
          <w:sz w:val="24"/>
          <w:szCs w:val="24"/>
        </w:rPr>
        <w:t>Атласы:</w:t>
      </w:r>
    </w:p>
    <w:p w:rsidR="002E2596" w:rsidRPr="002D3B98" w:rsidRDefault="002E2596" w:rsidP="00153149">
      <w:pPr>
        <w:numPr>
          <w:ilvl w:val="0"/>
          <w:numId w:val="17"/>
        </w:num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 xml:space="preserve">История России. </w:t>
      </w:r>
      <w:r w:rsidRPr="002D3B98">
        <w:rPr>
          <w:rFonts w:ascii="Times New Roman" w:hAnsi="Times New Roman" w:cs="Times New Roman"/>
          <w:sz w:val="24"/>
          <w:szCs w:val="24"/>
          <w:lang w:val="en-US"/>
        </w:rPr>
        <w:t>XVI</w:t>
      </w:r>
      <w:r w:rsidRPr="002D3B98">
        <w:rPr>
          <w:rFonts w:ascii="Times New Roman" w:hAnsi="Times New Roman" w:cs="Times New Roman"/>
          <w:sz w:val="24"/>
          <w:szCs w:val="24"/>
        </w:rPr>
        <w:t xml:space="preserve"> – конец </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 xml:space="preserve"> века. 7кл.: </w:t>
      </w:r>
      <w:r w:rsidRPr="002D3B98">
        <w:rPr>
          <w:rFonts w:ascii="Times New Roman" w:hAnsi="Times New Roman" w:cs="Times New Roman"/>
          <w:b/>
          <w:sz w:val="24"/>
          <w:szCs w:val="24"/>
        </w:rPr>
        <w:t>атлас.</w:t>
      </w:r>
      <w:r w:rsidRPr="002D3B98">
        <w:rPr>
          <w:rFonts w:ascii="Times New Roman" w:hAnsi="Times New Roman" w:cs="Times New Roman"/>
          <w:sz w:val="24"/>
          <w:szCs w:val="24"/>
        </w:rPr>
        <w:t xml:space="preserve"> /  — М. : Дрофа, 2015.</w:t>
      </w:r>
    </w:p>
    <w:p w:rsidR="002E2596" w:rsidRPr="002D3B98" w:rsidRDefault="002E2596" w:rsidP="00153149">
      <w:pPr>
        <w:numPr>
          <w:ilvl w:val="0"/>
          <w:numId w:val="17"/>
        </w:numPr>
        <w:spacing w:after="0" w:line="216" w:lineRule="auto"/>
        <w:rPr>
          <w:rFonts w:ascii="Times New Roman" w:hAnsi="Times New Roman" w:cs="Times New Roman"/>
          <w:sz w:val="24"/>
          <w:szCs w:val="24"/>
        </w:rPr>
      </w:pPr>
      <w:r w:rsidRPr="002D3B98">
        <w:rPr>
          <w:rFonts w:ascii="Times New Roman" w:hAnsi="Times New Roman" w:cs="Times New Roman"/>
          <w:sz w:val="24"/>
          <w:szCs w:val="24"/>
        </w:rPr>
        <w:t>История России с древнейших времён до наших дней: пособие для учащихся 10-11 кл. /Е.П.Градскова, М.И.Симонов/ – М.:Провещение, 1997г.</w:t>
      </w:r>
    </w:p>
    <w:p w:rsidR="002E2596" w:rsidRPr="002D3B98" w:rsidRDefault="002E2596" w:rsidP="002E2596">
      <w:pPr>
        <w:spacing w:after="0" w:line="216" w:lineRule="auto"/>
        <w:rPr>
          <w:rFonts w:ascii="Times New Roman" w:hAnsi="Times New Roman" w:cs="Times New Roman"/>
          <w:b/>
          <w:i/>
          <w:iCs/>
          <w:sz w:val="24"/>
          <w:szCs w:val="24"/>
        </w:rPr>
      </w:pPr>
      <w:r w:rsidRPr="002D3B98">
        <w:rPr>
          <w:rFonts w:ascii="Times New Roman" w:hAnsi="Times New Roman" w:cs="Times New Roman"/>
          <w:b/>
          <w:i/>
          <w:iCs/>
          <w:sz w:val="24"/>
          <w:szCs w:val="24"/>
        </w:rPr>
        <w:t>Карты:</w:t>
      </w:r>
    </w:p>
    <w:p w:rsidR="002E2596" w:rsidRPr="002D3B98" w:rsidRDefault="002E2596" w:rsidP="00153149">
      <w:pPr>
        <w:numPr>
          <w:ilvl w:val="0"/>
          <w:numId w:val="14"/>
        </w:numPr>
        <w:tabs>
          <w:tab w:val="left" w:pos="284"/>
        </w:tabs>
        <w:spacing w:after="0" w:line="216" w:lineRule="auto"/>
        <w:ind w:left="0" w:firstLine="0"/>
        <w:rPr>
          <w:rFonts w:ascii="Times New Roman" w:hAnsi="Times New Roman" w:cs="Times New Roman"/>
          <w:sz w:val="24"/>
          <w:szCs w:val="24"/>
        </w:rPr>
      </w:pPr>
      <w:r w:rsidRPr="002D3B98">
        <w:rPr>
          <w:rFonts w:ascii="Times New Roman" w:hAnsi="Times New Roman" w:cs="Times New Roman"/>
          <w:sz w:val="24"/>
          <w:szCs w:val="24"/>
        </w:rPr>
        <w:t xml:space="preserve">Важнейшие географические открытия и колониальные захваты в </w:t>
      </w:r>
      <w:r w:rsidRPr="002D3B98">
        <w:rPr>
          <w:rFonts w:ascii="Times New Roman" w:hAnsi="Times New Roman" w:cs="Times New Roman"/>
          <w:sz w:val="24"/>
          <w:szCs w:val="24"/>
          <w:lang w:val="en-US"/>
        </w:rPr>
        <w:t>XV</w:t>
      </w:r>
      <w:r w:rsidRPr="002D3B98">
        <w:rPr>
          <w:rFonts w:ascii="Times New Roman" w:hAnsi="Times New Roman" w:cs="Times New Roman"/>
          <w:sz w:val="24"/>
          <w:szCs w:val="24"/>
        </w:rPr>
        <w:t>-</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 xml:space="preserve"> вв.</w:t>
      </w:r>
    </w:p>
    <w:p w:rsidR="002E2596" w:rsidRPr="002D3B98" w:rsidRDefault="002E2596" w:rsidP="00153149">
      <w:pPr>
        <w:numPr>
          <w:ilvl w:val="0"/>
          <w:numId w:val="14"/>
        </w:numPr>
        <w:tabs>
          <w:tab w:val="left" w:pos="284"/>
        </w:tabs>
        <w:spacing w:after="0" w:line="216" w:lineRule="auto"/>
        <w:ind w:left="0" w:firstLine="0"/>
        <w:rPr>
          <w:rFonts w:ascii="Times New Roman" w:hAnsi="Times New Roman" w:cs="Times New Roman"/>
          <w:sz w:val="24"/>
          <w:szCs w:val="24"/>
        </w:rPr>
      </w:pPr>
      <w:r w:rsidRPr="002D3B98">
        <w:rPr>
          <w:rFonts w:ascii="Times New Roman" w:hAnsi="Times New Roman" w:cs="Times New Roman"/>
          <w:sz w:val="24"/>
          <w:szCs w:val="24"/>
        </w:rPr>
        <w:t>Образование Российского централизованного гос-ва</w:t>
      </w:r>
    </w:p>
    <w:p w:rsidR="002E2596" w:rsidRPr="002D3B98" w:rsidRDefault="002E2596" w:rsidP="00153149">
      <w:pPr>
        <w:numPr>
          <w:ilvl w:val="0"/>
          <w:numId w:val="14"/>
        </w:numPr>
        <w:tabs>
          <w:tab w:val="left" w:pos="284"/>
        </w:tabs>
        <w:spacing w:after="0" w:line="216" w:lineRule="auto"/>
        <w:ind w:left="0" w:firstLine="0"/>
        <w:rPr>
          <w:rFonts w:ascii="Times New Roman" w:hAnsi="Times New Roman" w:cs="Times New Roman"/>
          <w:sz w:val="24"/>
          <w:szCs w:val="24"/>
        </w:rPr>
      </w:pPr>
      <w:r w:rsidRPr="002D3B98">
        <w:rPr>
          <w:rFonts w:ascii="Times New Roman" w:hAnsi="Times New Roman" w:cs="Times New Roman"/>
          <w:sz w:val="24"/>
          <w:szCs w:val="24"/>
        </w:rPr>
        <w:t>Российское гос-во во 2 пол.</w:t>
      </w:r>
      <w:r w:rsidRPr="002D3B98">
        <w:rPr>
          <w:rFonts w:ascii="Times New Roman" w:hAnsi="Times New Roman" w:cs="Times New Roman"/>
          <w:sz w:val="24"/>
          <w:szCs w:val="24"/>
          <w:lang w:val="en-US"/>
        </w:rPr>
        <w:t>XVI</w:t>
      </w:r>
      <w:r w:rsidRPr="002D3B98">
        <w:rPr>
          <w:rFonts w:ascii="Times New Roman" w:hAnsi="Times New Roman" w:cs="Times New Roman"/>
          <w:sz w:val="24"/>
          <w:szCs w:val="24"/>
        </w:rPr>
        <w:t xml:space="preserve"> века</w:t>
      </w:r>
    </w:p>
    <w:p w:rsidR="002E2596" w:rsidRPr="002D3B98" w:rsidRDefault="002E2596" w:rsidP="00153149">
      <w:pPr>
        <w:numPr>
          <w:ilvl w:val="0"/>
          <w:numId w:val="13"/>
        </w:numPr>
        <w:tabs>
          <w:tab w:val="left" w:pos="284"/>
        </w:tabs>
        <w:spacing w:after="0" w:line="216" w:lineRule="auto"/>
        <w:ind w:left="0" w:firstLine="0"/>
        <w:rPr>
          <w:rFonts w:ascii="Times New Roman" w:hAnsi="Times New Roman" w:cs="Times New Roman"/>
          <w:sz w:val="24"/>
          <w:szCs w:val="24"/>
        </w:rPr>
      </w:pPr>
      <w:r w:rsidRPr="002D3B98">
        <w:rPr>
          <w:rFonts w:ascii="Times New Roman" w:hAnsi="Times New Roman" w:cs="Times New Roman"/>
          <w:sz w:val="24"/>
          <w:szCs w:val="24"/>
        </w:rPr>
        <w:t xml:space="preserve">Российское государство в </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 xml:space="preserve"> веке</w:t>
      </w:r>
    </w:p>
    <w:p w:rsidR="002E2596" w:rsidRPr="002D3B98" w:rsidRDefault="002E2596" w:rsidP="00153149">
      <w:pPr>
        <w:numPr>
          <w:ilvl w:val="0"/>
          <w:numId w:val="13"/>
        </w:numPr>
        <w:tabs>
          <w:tab w:val="left" w:pos="284"/>
        </w:tabs>
        <w:spacing w:after="0" w:line="216" w:lineRule="auto"/>
        <w:ind w:left="0" w:firstLine="0"/>
        <w:rPr>
          <w:rFonts w:ascii="Times New Roman" w:hAnsi="Times New Roman" w:cs="Times New Roman"/>
          <w:sz w:val="24"/>
          <w:szCs w:val="24"/>
        </w:rPr>
      </w:pPr>
      <w:r w:rsidRPr="002D3B98">
        <w:rPr>
          <w:rFonts w:ascii="Times New Roman" w:hAnsi="Times New Roman" w:cs="Times New Roman"/>
          <w:sz w:val="24"/>
          <w:szCs w:val="24"/>
        </w:rPr>
        <w:t xml:space="preserve">Торговые связи в </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 xml:space="preserve"> веке</w:t>
      </w:r>
    </w:p>
    <w:p w:rsidR="002E2596" w:rsidRPr="002D3B98" w:rsidRDefault="002E2596" w:rsidP="00153149">
      <w:pPr>
        <w:numPr>
          <w:ilvl w:val="0"/>
          <w:numId w:val="13"/>
        </w:numPr>
        <w:tabs>
          <w:tab w:val="left" w:pos="284"/>
        </w:tabs>
        <w:spacing w:after="0" w:line="216" w:lineRule="auto"/>
        <w:ind w:left="0" w:firstLine="0"/>
        <w:rPr>
          <w:rFonts w:ascii="Times New Roman" w:hAnsi="Times New Roman" w:cs="Times New Roman"/>
          <w:sz w:val="24"/>
          <w:szCs w:val="24"/>
        </w:rPr>
      </w:pPr>
      <w:r w:rsidRPr="002D3B98">
        <w:rPr>
          <w:rFonts w:ascii="Times New Roman" w:hAnsi="Times New Roman" w:cs="Times New Roman"/>
          <w:sz w:val="24"/>
          <w:szCs w:val="24"/>
        </w:rPr>
        <w:t xml:space="preserve">Народные восстания в Русском государстве и на Украине </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в.</w:t>
      </w:r>
    </w:p>
    <w:p w:rsidR="002E2596" w:rsidRPr="002D3B98" w:rsidRDefault="002E2596" w:rsidP="00153149">
      <w:pPr>
        <w:numPr>
          <w:ilvl w:val="0"/>
          <w:numId w:val="13"/>
        </w:numPr>
        <w:tabs>
          <w:tab w:val="left" w:pos="284"/>
        </w:tabs>
        <w:spacing w:after="0" w:line="216" w:lineRule="auto"/>
        <w:ind w:left="0" w:firstLine="0"/>
        <w:rPr>
          <w:rFonts w:ascii="Times New Roman" w:hAnsi="Times New Roman" w:cs="Times New Roman"/>
          <w:sz w:val="24"/>
          <w:szCs w:val="24"/>
        </w:rPr>
      </w:pPr>
      <w:r w:rsidRPr="002D3B98">
        <w:rPr>
          <w:rFonts w:ascii="Times New Roman" w:hAnsi="Times New Roman" w:cs="Times New Roman"/>
          <w:sz w:val="24"/>
          <w:szCs w:val="24"/>
        </w:rPr>
        <w:t>Крестьянская война в России н.</w:t>
      </w:r>
      <w:r w:rsidRPr="002D3B98">
        <w:rPr>
          <w:rFonts w:ascii="Times New Roman" w:hAnsi="Times New Roman" w:cs="Times New Roman"/>
          <w:sz w:val="24"/>
          <w:szCs w:val="24"/>
          <w:lang w:val="en-US"/>
        </w:rPr>
        <w:t>XVII</w:t>
      </w:r>
      <w:r w:rsidRPr="002D3B98">
        <w:rPr>
          <w:rFonts w:ascii="Times New Roman" w:hAnsi="Times New Roman" w:cs="Times New Roman"/>
          <w:sz w:val="24"/>
          <w:szCs w:val="24"/>
        </w:rPr>
        <w:t xml:space="preserve"> в. и борьба с интервенцией</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b/>
          <w:bCs/>
          <w:sz w:val="24"/>
          <w:szCs w:val="24"/>
        </w:rPr>
      </w:pPr>
      <w:r w:rsidRPr="002D3B98">
        <w:rPr>
          <w:rFonts w:ascii="Times New Roman" w:hAnsi="Times New Roman" w:cs="Times New Roman"/>
          <w:b/>
          <w:bCs/>
          <w:sz w:val="24"/>
          <w:szCs w:val="24"/>
        </w:rPr>
        <w:t>Информационно-коммуникативные средства и электронно-звуковые пособия.</w:t>
      </w:r>
    </w:p>
    <w:p w:rsidR="002E2596" w:rsidRPr="002D3B98" w:rsidRDefault="002E2596" w:rsidP="002E2596">
      <w:pPr>
        <w:autoSpaceDE w:val="0"/>
        <w:autoSpaceDN w:val="0"/>
        <w:adjustRightInd w:val="0"/>
        <w:spacing w:after="0" w:line="216" w:lineRule="auto"/>
        <w:ind w:firstLine="360"/>
        <w:jc w:val="both"/>
        <w:rPr>
          <w:rFonts w:ascii="Times New Roman" w:hAnsi="Times New Roman" w:cs="Times New Roman"/>
          <w:b/>
          <w:i/>
          <w:sz w:val="24"/>
          <w:szCs w:val="24"/>
        </w:rPr>
      </w:pPr>
      <w:r w:rsidRPr="002D3B98">
        <w:rPr>
          <w:rFonts w:ascii="Times New Roman" w:hAnsi="Times New Roman" w:cs="Times New Roman"/>
          <w:b/>
          <w:i/>
          <w:sz w:val="24"/>
          <w:szCs w:val="24"/>
        </w:rPr>
        <w:t>Мультимедийные обучающие программы и электронные учебники:</w:t>
      </w:r>
    </w:p>
    <w:p w:rsidR="002E2596" w:rsidRPr="002D3B98" w:rsidRDefault="002E2596" w:rsidP="00153149">
      <w:pPr>
        <w:numPr>
          <w:ilvl w:val="0"/>
          <w:numId w:val="16"/>
        </w:numPr>
        <w:tabs>
          <w:tab w:val="left" w:pos="176"/>
        </w:tabs>
        <w:spacing w:after="0" w:line="216" w:lineRule="auto"/>
        <w:ind w:right="-57"/>
        <w:rPr>
          <w:rFonts w:ascii="Times New Roman" w:hAnsi="Times New Roman" w:cs="Times New Roman"/>
          <w:bCs/>
          <w:sz w:val="24"/>
          <w:szCs w:val="24"/>
        </w:rPr>
      </w:pPr>
      <w:r w:rsidRPr="002D3B98">
        <w:rPr>
          <w:rFonts w:ascii="Times New Roman" w:hAnsi="Times New Roman" w:cs="Times New Roman"/>
          <w:sz w:val="24"/>
          <w:szCs w:val="24"/>
        </w:rPr>
        <w:t>Энциклопедия истории России. 862-1917./князья, цари, императоры, регалии, памятники культуры, хронология, генеалогия, карты, анимация, видеофрагменты/. «Интерактивный мир»./ - М.: АО Коминфо, «Новый диск», 2001 (</w:t>
      </w:r>
      <w:r w:rsidRPr="002D3B98">
        <w:rPr>
          <w:rFonts w:ascii="Times New Roman" w:hAnsi="Times New Roman" w:cs="Times New Roman"/>
          <w:bCs/>
          <w:sz w:val="24"/>
          <w:szCs w:val="24"/>
          <w:lang w:val="en-US"/>
        </w:rPr>
        <w:t>CD</w:t>
      </w:r>
      <w:r w:rsidRPr="002D3B98">
        <w:rPr>
          <w:rFonts w:ascii="Times New Roman" w:hAnsi="Times New Roman" w:cs="Times New Roman"/>
          <w:bCs/>
          <w:sz w:val="24"/>
          <w:szCs w:val="24"/>
        </w:rPr>
        <w:t>)</w:t>
      </w:r>
    </w:p>
    <w:p w:rsidR="002E2596" w:rsidRPr="002D3B98" w:rsidRDefault="002E2596" w:rsidP="00153149">
      <w:pPr>
        <w:numPr>
          <w:ilvl w:val="0"/>
          <w:numId w:val="16"/>
        </w:numPr>
        <w:autoSpaceDE w:val="0"/>
        <w:autoSpaceDN w:val="0"/>
        <w:adjustRightInd w:val="0"/>
        <w:spacing w:after="0" w:line="216" w:lineRule="auto"/>
        <w:jc w:val="both"/>
        <w:rPr>
          <w:rFonts w:ascii="Times New Roman" w:hAnsi="Times New Roman" w:cs="Times New Roman"/>
          <w:bCs/>
          <w:sz w:val="24"/>
          <w:szCs w:val="24"/>
        </w:rPr>
      </w:pPr>
      <w:r w:rsidRPr="002D3B98">
        <w:rPr>
          <w:rFonts w:ascii="Times New Roman" w:hAnsi="Times New Roman" w:cs="Times New Roman"/>
          <w:bCs/>
          <w:sz w:val="24"/>
          <w:szCs w:val="24"/>
        </w:rPr>
        <w:t xml:space="preserve">История 6-11 классы. Демонстрационные таблицы./ М.: «Учитель», 2013 </w:t>
      </w:r>
      <w:r w:rsidRPr="002D3B98">
        <w:rPr>
          <w:rFonts w:ascii="Times New Roman" w:hAnsi="Times New Roman" w:cs="Times New Roman"/>
          <w:sz w:val="24"/>
          <w:szCs w:val="24"/>
        </w:rPr>
        <w:t>(</w:t>
      </w:r>
      <w:r w:rsidRPr="002D3B98">
        <w:rPr>
          <w:rFonts w:ascii="Times New Roman" w:hAnsi="Times New Roman" w:cs="Times New Roman"/>
          <w:bCs/>
          <w:sz w:val="24"/>
          <w:szCs w:val="24"/>
          <w:lang w:val="en-US"/>
        </w:rPr>
        <w:t>CD</w:t>
      </w:r>
      <w:r w:rsidRPr="002D3B98">
        <w:rPr>
          <w:rFonts w:ascii="Times New Roman" w:hAnsi="Times New Roman" w:cs="Times New Roman"/>
          <w:bCs/>
          <w:sz w:val="24"/>
          <w:szCs w:val="24"/>
        </w:rPr>
        <w:t>)</w:t>
      </w:r>
    </w:p>
    <w:p w:rsidR="002E2596" w:rsidRPr="002D3B98" w:rsidRDefault="002E2596" w:rsidP="00153149">
      <w:pPr>
        <w:numPr>
          <w:ilvl w:val="0"/>
          <w:numId w:val="16"/>
        </w:numPr>
        <w:autoSpaceDE w:val="0"/>
        <w:autoSpaceDN w:val="0"/>
        <w:adjustRightInd w:val="0"/>
        <w:spacing w:after="0" w:line="216" w:lineRule="auto"/>
        <w:jc w:val="both"/>
        <w:rPr>
          <w:rFonts w:ascii="Times New Roman" w:hAnsi="Times New Roman" w:cs="Times New Roman"/>
          <w:bCs/>
          <w:sz w:val="24"/>
          <w:szCs w:val="24"/>
        </w:rPr>
      </w:pPr>
      <w:r w:rsidRPr="002D3B98">
        <w:rPr>
          <w:rFonts w:ascii="Times New Roman" w:hAnsi="Times New Roman" w:cs="Times New Roman"/>
          <w:bCs/>
          <w:sz w:val="24"/>
          <w:szCs w:val="24"/>
        </w:rPr>
        <w:t xml:space="preserve">История России. 6-7 класс. /Элктронное приложение к учебнику А.А.Данилова/.- М.: «Просвещение», 2014 </w:t>
      </w:r>
      <w:r w:rsidRPr="002D3B98">
        <w:rPr>
          <w:rFonts w:ascii="Times New Roman" w:hAnsi="Times New Roman" w:cs="Times New Roman"/>
          <w:sz w:val="24"/>
          <w:szCs w:val="24"/>
        </w:rPr>
        <w:t xml:space="preserve">(2 </w:t>
      </w:r>
      <w:r w:rsidRPr="002D3B98">
        <w:rPr>
          <w:rFonts w:ascii="Times New Roman" w:hAnsi="Times New Roman" w:cs="Times New Roman"/>
          <w:bCs/>
          <w:sz w:val="24"/>
          <w:szCs w:val="24"/>
          <w:lang w:val="en-US"/>
        </w:rPr>
        <w:t>CD</w:t>
      </w:r>
      <w:r w:rsidRPr="002D3B98">
        <w:rPr>
          <w:rFonts w:ascii="Times New Roman" w:hAnsi="Times New Roman" w:cs="Times New Roman"/>
          <w:bCs/>
          <w:sz w:val="24"/>
          <w:szCs w:val="24"/>
        </w:rPr>
        <w:t>)</w:t>
      </w:r>
    </w:p>
    <w:p w:rsidR="002E2596" w:rsidRPr="002D3B98" w:rsidRDefault="002E2596" w:rsidP="00153149">
      <w:pPr>
        <w:numPr>
          <w:ilvl w:val="0"/>
          <w:numId w:val="16"/>
        </w:numPr>
        <w:autoSpaceDE w:val="0"/>
        <w:autoSpaceDN w:val="0"/>
        <w:adjustRightInd w:val="0"/>
        <w:spacing w:after="0" w:line="216" w:lineRule="auto"/>
        <w:jc w:val="both"/>
        <w:rPr>
          <w:rFonts w:ascii="Times New Roman" w:hAnsi="Times New Roman" w:cs="Times New Roman"/>
          <w:sz w:val="24"/>
          <w:szCs w:val="24"/>
        </w:rPr>
      </w:pPr>
      <w:r w:rsidRPr="002D3B98">
        <w:rPr>
          <w:rFonts w:ascii="Times New Roman" w:hAnsi="Times New Roman" w:cs="Times New Roman"/>
          <w:i/>
          <w:iCs/>
          <w:sz w:val="24"/>
          <w:szCs w:val="24"/>
        </w:rPr>
        <w:t xml:space="preserve">Всеобщая история. </w:t>
      </w:r>
      <w:r w:rsidRPr="002D3B98">
        <w:rPr>
          <w:rFonts w:ascii="Times New Roman" w:hAnsi="Times New Roman" w:cs="Times New Roman"/>
          <w:iCs/>
          <w:sz w:val="24"/>
          <w:szCs w:val="24"/>
        </w:rPr>
        <w:t xml:space="preserve">7 класс. </w:t>
      </w:r>
      <w:r w:rsidRPr="002D3B98">
        <w:rPr>
          <w:rFonts w:ascii="Times New Roman" w:hAnsi="Times New Roman" w:cs="Times New Roman"/>
          <w:sz w:val="24"/>
          <w:szCs w:val="24"/>
        </w:rPr>
        <w:t>Видеоуроки проекта «Инфоурок» . – 1 электрон. опт. диск (CD-R</w:t>
      </w:r>
      <w:r w:rsidRPr="002D3B98">
        <w:rPr>
          <w:rFonts w:ascii="Times New Roman" w:hAnsi="Times New Roman" w:cs="Times New Roman"/>
          <w:caps/>
          <w:sz w:val="24"/>
          <w:szCs w:val="24"/>
        </w:rPr>
        <w:t>om</w:t>
      </w:r>
      <w:r w:rsidRPr="002D3B98">
        <w:rPr>
          <w:rFonts w:ascii="Times New Roman" w:hAnsi="Times New Roman" w:cs="Times New Roman"/>
          <w:sz w:val="24"/>
          <w:szCs w:val="24"/>
        </w:rPr>
        <w:t xml:space="preserve">). </w:t>
      </w:r>
      <w:hyperlink r:id="rId17" w:history="1">
        <w:r w:rsidRPr="002D3B98">
          <w:rPr>
            <w:rFonts w:ascii="Times New Roman" w:hAnsi="Times New Roman" w:cs="Times New Roman"/>
            <w:sz w:val="24"/>
            <w:szCs w:val="24"/>
            <w:u w:val="single"/>
          </w:rPr>
          <w:t>http://www.codecguide.com/download_kl.htm</w:t>
        </w:r>
      </w:hyperlink>
    </w:p>
    <w:p w:rsidR="002E2596" w:rsidRPr="002D3B98" w:rsidRDefault="002E2596" w:rsidP="002E2596">
      <w:pPr>
        <w:autoSpaceDE w:val="0"/>
        <w:autoSpaceDN w:val="0"/>
        <w:adjustRightInd w:val="0"/>
        <w:spacing w:after="0" w:line="216" w:lineRule="auto"/>
        <w:ind w:firstLine="360"/>
        <w:jc w:val="both"/>
        <w:rPr>
          <w:rFonts w:ascii="Times New Roman" w:hAnsi="Times New Roman" w:cs="Times New Roman"/>
          <w:i/>
          <w:sz w:val="24"/>
          <w:szCs w:val="24"/>
        </w:rPr>
      </w:pPr>
      <w:r w:rsidRPr="002D3B98">
        <w:rPr>
          <w:rFonts w:ascii="Times New Roman" w:hAnsi="Times New Roman" w:cs="Times New Roman"/>
          <w:b/>
          <w:i/>
          <w:sz w:val="24"/>
          <w:szCs w:val="24"/>
        </w:rPr>
        <w:t xml:space="preserve">Презентации по темам уроков </w:t>
      </w:r>
      <w:r w:rsidRPr="002D3B98">
        <w:rPr>
          <w:rFonts w:ascii="Times New Roman" w:hAnsi="Times New Roman" w:cs="Times New Roman"/>
          <w:i/>
          <w:sz w:val="24"/>
          <w:szCs w:val="24"/>
        </w:rPr>
        <w:t>(личные Р.Т.А.)</w:t>
      </w:r>
      <w:r w:rsidRPr="002D3B98">
        <w:rPr>
          <w:rFonts w:ascii="Times New Roman" w:hAnsi="Times New Roman" w:cs="Times New Roman"/>
          <w:b/>
          <w:i/>
          <w:sz w:val="24"/>
          <w:szCs w:val="24"/>
        </w:rPr>
        <w:t xml:space="preserve"> с видеосюжетами </w:t>
      </w:r>
      <w:r w:rsidRPr="002D3B98">
        <w:rPr>
          <w:rFonts w:ascii="Times New Roman" w:hAnsi="Times New Roman" w:cs="Times New Roman"/>
          <w:i/>
          <w:sz w:val="24"/>
          <w:szCs w:val="24"/>
        </w:rPr>
        <w:t>(интернет-ресурсы)</w:t>
      </w:r>
    </w:p>
    <w:p w:rsidR="002E2596" w:rsidRPr="002D3B98" w:rsidRDefault="002E2596" w:rsidP="002E2596">
      <w:pPr>
        <w:autoSpaceDE w:val="0"/>
        <w:autoSpaceDN w:val="0"/>
        <w:adjustRightInd w:val="0"/>
        <w:spacing w:after="0" w:line="216" w:lineRule="auto"/>
        <w:ind w:firstLine="360"/>
        <w:jc w:val="both"/>
        <w:rPr>
          <w:rFonts w:ascii="Times New Roman" w:hAnsi="Times New Roman" w:cs="Times New Roman"/>
          <w:b/>
          <w:i/>
          <w:sz w:val="24"/>
          <w:szCs w:val="24"/>
        </w:rPr>
      </w:pP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b/>
          <w:bCs/>
          <w:sz w:val="24"/>
          <w:szCs w:val="24"/>
        </w:rPr>
      </w:pPr>
      <w:r w:rsidRPr="002D3B98">
        <w:rPr>
          <w:rFonts w:ascii="Times New Roman" w:hAnsi="Times New Roman" w:cs="Times New Roman"/>
          <w:b/>
          <w:bCs/>
          <w:sz w:val="24"/>
          <w:szCs w:val="24"/>
        </w:rPr>
        <w:t>Технические средства обучения.</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sz w:val="24"/>
          <w:szCs w:val="24"/>
        </w:rPr>
      </w:pPr>
      <w:r w:rsidRPr="002D3B98">
        <w:rPr>
          <w:rFonts w:ascii="Times New Roman" w:hAnsi="Times New Roman" w:cs="Times New Roman"/>
          <w:sz w:val="24"/>
          <w:szCs w:val="24"/>
        </w:rPr>
        <w:t>Мультимедийный компьютер.</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sz w:val="24"/>
          <w:szCs w:val="24"/>
        </w:rPr>
      </w:pPr>
      <w:r w:rsidRPr="002D3B98">
        <w:rPr>
          <w:rFonts w:ascii="Times New Roman" w:hAnsi="Times New Roman" w:cs="Times New Roman"/>
          <w:sz w:val="24"/>
          <w:szCs w:val="24"/>
        </w:rPr>
        <w:t>Мультимедийный проектор.</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sz w:val="24"/>
          <w:szCs w:val="24"/>
        </w:rPr>
      </w:pPr>
      <w:r w:rsidRPr="002D3B98">
        <w:rPr>
          <w:rFonts w:ascii="Times New Roman" w:hAnsi="Times New Roman" w:cs="Times New Roman"/>
          <w:sz w:val="24"/>
          <w:szCs w:val="24"/>
        </w:rPr>
        <w:t>Экран проекционный.</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b/>
          <w:bCs/>
          <w:sz w:val="24"/>
          <w:szCs w:val="24"/>
        </w:rPr>
      </w:pPr>
      <w:r w:rsidRPr="002D3B98">
        <w:rPr>
          <w:rFonts w:ascii="Times New Roman" w:hAnsi="Times New Roman" w:cs="Times New Roman"/>
          <w:b/>
          <w:bCs/>
          <w:sz w:val="24"/>
          <w:szCs w:val="24"/>
        </w:rPr>
        <w:t>Учебно-практическое оборудование.</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sz w:val="24"/>
          <w:szCs w:val="24"/>
        </w:rPr>
      </w:pPr>
      <w:r w:rsidRPr="002D3B98">
        <w:rPr>
          <w:rFonts w:ascii="Times New Roman" w:hAnsi="Times New Roman" w:cs="Times New Roman"/>
          <w:sz w:val="24"/>
          <w:szCs w:val="24"/>
        </w:rPr>
        <w:t>Аудиторная доска с набором приспособлений для крепления таблиц и карт.</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sz w:val="24"/>
          <w:szCs w:val="24"/>
        </w:rPr>
      </w:pPr>
      <w:r w:rsidRPr="002D3B98">
        <w:rPr>
          <w:rFonts w:ascii="Times New Roman" w:hAnsi="Times New Roman" w:cs="Times New Roman"/>
          <w:sz w:val="24"/>
          <w:szCs w:val="24"/>
        </w:rPr>
        <w:t>Шкаф для хранения карт.</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sz w:val="24"/>
          <w:szCs w:val="24"/>
        </w:rPr>
      </w:pPr>
      <w:r w:rsidRPr="002D3B98">
        <w:rPr>
          <w:rFonts w:ascii="Times New Roman" w:hAnsi="Times New Roman" w:cs="Times New Roman"/>
          <w:sz w:val="24"/>
          <w:szCs w:val="24"/>
        </w:rPr>
        <w:t>Ящики для хранения таблиц.</w:t>
      </w:r>
    </w:p>
    <w:p w:rsidR="002E2596" w:rsidRPr="002D3B98" w:rsidRDefault="002E2596" w:rsidP="002E2596">
      <w:pPr>
        <w:autoSpaceDE w:val="0"/>
        <w:autoSpaceDN w:val="0"/>
        <w:adjustRightInd w:val="0"/>
        <w:spacing w:after="0" w:line="216" w:lineRule="auto"/>
        <w:ind w:firstLine="360"/>
        <w:jc w:val="center"/>
        <w:rPr>
          <w:rFonts w:ascii="Times New Roman" w:hAnsi="Times New Roman" w:cs="Times New Roman"/>
          <w:b/>
          <w:bCs/>
          <w:sz w:val="24"/>
          <w:szCs w:val="24"/>
        </w:rPr>
      </w:pPr>
      <w:r w:rsidRPr="002D3B98">
        <w:rPr>
          <w:rFonts w:ascii="Times New Roman" w:hAnsi="Times New Roman" w:cs="Times New Roman"/>
          <w:b/>
          <w:bCs/>
          <w:sz w:val="24"/>
          <w:szCs w:val="24"/>
        </w:rPr>
        <w:t>Учебная мебель.</w:t>
      </w:r>
    </w:p>
    <w:p w:rsidR="002E2596" w:rsidRDefault="002E2596" w:rsidP="002E2596">
      <w:pPr>
        <w:autoSpaceDE w:val="0"/>
        <w:autoSpaceDN w:val="0"/>
        <w:adjustRightInd w:val="0"/>
        <w:spacing w:after="0" w:line="216" w:lineRule="auto"/>
        <w:ind w:firstLine="360"/>
        <w:jc w:val="center"/>
        <w:rPr>
          <w:rFonts w:ascii="Times New Roman" w:hAnsi="Times New Roman" w:cs="Times New Roman"/>
          <w:sz w:val="24"/>
          <w:szCs w:val="24"/>
        </w:rPr>
      </w:pPr>
      <w:r w:rsidRPr="002D3B98">
        <w:rPr>
          <w:rFonts w:ascii="Times New Roman" w:hAnsi="Times New Roman" w:cs="Times New Roman"/>
          <w:sz w:val="24"/>
          <w:szCs w:val="24"/>
        </w:rPr>
        <w:t>Учебные парты со стульями; учительский стол и стул; стол для компьютера.</w:t>
      </w:r>
    </w:p>
    <w:p w:rsidR="00BE7F29" w:rsidRDefault="00BE7F29" w:rsidP="002E2596">
      <w:pPr>
        <w:autoSpaceDE w:val="0"/>
        <w:autoSpaceDN w:val="0"/>
        <w:adjustRightInd w:val="0"/>
        <w:spacing w:after="0" w:line="216" w:lineRule="auto"/>
        <w:ind w:firstLine="360"/>
        <w:jc w:val="center"/>
        <w:rPr>
          <w:rFonts w:ascii="Times New Roman" w:hAnsi="Times New Roman" w:cs="Times New Roman"/>
          <w:sz w:val="24"/>
          <w:szCs w:val="24"/>
        </w:rPr>
      </w:pPr>
    </w:p>
    <w:p w:rsidR="00BE7F29" w:rsidRDefault="00BE7F29" w:rsidP="002E2596">
      <w:pPr>
        <w:autoSpaceDE w:val="0"/>
        <w:autoSpaceDN w:val="0"/>
        <w:adjustRightInd w:val="0"/>
        <w:spacing w:after="0" w:line="216" w:lineRule="auto"/>
        <w:ind w:firstLine="360"/>
        <w:jc w:val="center"/>
        <w:rPr>
          <w:rFonts w:ascii="Times New Roman" w:hAnsi="Times New Roman" w:cs="Times New Roman"/>
          <w:sz w:val="24"/>
          <w:szCs w:val="24"/>
        </w:rPr>
      </w:pPr>
    </w:p>
    <w:p w:rsidR="00BE7F29" w:rsidRPr="00E05E33" w:rsidRDefault="00BE7F29" w:rsidP="00BE7F29">
      <w:pPr>
        <w:pStyle w:val="a7"/>
        <w:spacing w:after="0" w:line="240" w:lineRule="auto"/>
        <w:jc w:val="center"/>
        <w:rPr>
          <w:rFonts w:ascii="Times New Roman" w:hAnsi="Times New Roman"/>
          <w:b/>
          <w:sz w:val="24"/>
          <w:szCs w:val="24"/>
        </w:rPr>
      </w:pPr>
      <w:r w:rsidRPr="00E05E33">
        <w:rPr>
          <w:rFonts w:ascii="Times New Roman" w:hAnsi="Times New Roman"/>
          <w:b/>
          <w:sz w:val="24"/>
          <w:szCs w:val="24"/>
        </w:rPr>
        <w:t>Лист коррекции</w:t>
      </w:r>
    </w:p>
    <w:p w:rsidR="00BE7F29" w:rsidRPr="00E05E33" w:rsidRDefault="00BE7F29" w:rsidP="00BE7F29">
      <w:pPr>
        <w:pStyle w:val="a7"/>
        <w:spacing w:after="0" w:line="240" w:lineRule="auto"/>
        <w:rPr>
          <w:rFonts w:ascii="Times New Roman" w:hAnsi="Times New Roman"/>
          <w:b/>
          <w:sz w:val="24"/>
          <w:szCs w:val="24"/>
        </w:rPr>
      </w:pPr>
    </w:p>
    <w:tbl>
      <w:tblPr>
        <w:tblW w:w="0" w:type="auto"/>
        <w:jc w:val="center"/>
        <w:tblInd w:w="98" w:type="dxa"/>
        <w:tblCellMar>
          <w:left w:w="10" w:type="dxa"/>
          <w:right w:w="10" w:type="dxa"/>
        </w:tblCellMar>
        <w:tblLook w:val="0000"/>
      </w:tblPr>
      <w:tblGrid>
        <w:gridCol w:w="1089"/>
        <w:gridCol w:w="3627"/>
        <w:gridCol w:w="2378"/>
        <w:gridCol w:w="2379"/>
      </w:tblGrid>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spacing w:after="0" w:line="240" w:lineRule="auto"/>
              <w:jc w:val="center"/>
              <w:rPr>
                <w:rFonts w:ascii="Times New Roman" w:eastAsia="Segoe UI Symbol" w:hAnsi="Times New Roman" w:cs="Times New Roman"/>
                <w:sz w:val="24"/>
                <w:szCs w:val="24"/>
              </w:rPr>
            </w:pPr>
            <w:r w:rsidRPr="00E05E33">
              <w:rPr>
                <w:rFonts w:ascii="Times New Roman" w:eastAsia="Segoe UI Symbol" w:hAnsi="Times New Roman" w:cs="Times New Roman"/>
                <w:sz w:val="24"/>
                <w:szCs w:val="24"/>
              </w:rPr>
              <w:t>№</w:t>
            </w:r>
          </w:p>
          <w:p w:rsidR="00BE7F29" w:rsidRPr="00E05E33" w:rsidRDefault="00BE7F29" w:rsidP="00DC1E1E">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п/п</w:t>
            </w: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Тема урока (вид работы)</w:t>
            </w: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Причины невыполнения</w:t>
            </w: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spacing w:after="0" w:line="240" w:lineRule="auto"/>
              <w:jc w:val="center"/>
              <w:rPr>
                <w:rFonts w:ascii="Times New Roman" w:hAnsi="Times New Roman" w:cs="Times New Roman"/>
                <w:sz w:val="24"/>
                <w:szCs w:val="24"/>
              </w:rPr>
            </w:pPr>
            <w:r w:rsidRPr="00E05E33">
              <w:rPr>
                <w:rFonts w:ascii="Times New Roman" w:hAnsi="Times New Roman" w:cs="Times New Roman"/>
                <w:sz w:val="24"/>
                <w:szCs w:val="24"/>
              </w:rPr>
              <w:t>корректировка</w:t>
            </w:r>
          </w:p>
        </w:tc>
      </w:tr>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spacing w:after="0"/>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r>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r>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r>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r>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r>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r>
      <w:tr w:rsidR="00BE7F29" w:rsidRPr="00E05E33" w:rsidTr="00DC1E1E">
        <w:trPr>
          <w:trHeight w:val="1"/>
          <w:jc w:val="center"/>
        </w:trPr>
        <w:tc>
          <w:tcPr>
            <w:tcW w:w="10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36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E7F29" w:rsidRPr="00E05E33" w:rsidRDefault="00BE7F29" w:rsidP="00DC1E1E">
            <w:pPr>
              <w:ind w:firstLine="567"/>
              <w:jc w:val="center"/>
              <w:rPr>
                <w:rFonts w:ascii="Times New Roman" w:hAnsi="Times New Roman" w:cs="Times New Roman"/>
                <w:sz w:val="24"/>
                <w:szCs w:val="24"/>
              </w:rPr>
            </w:pPr>
          </w:p>
        </w:tc>
      </w:tr>
    </w:tbl>
    <w:p w:rsidR="00BE7F29" w:rsidRDefault="00BE7F29" w:rsidP="002E2596">
      <w:pPr>
        <w:autoSpaceDE w:val="0"/>
        <w:autoSpaceDN w:val="0"/>
        <w:adjustRightInd w:val="0"/>
        <w:spacing w:after="0" w:line="216" w:lineRule="auto"/>
        <w:ind w:firstLine="360"/>
        <w:jc w:val="center"/>
        <w:rPr>
          <w:rFonts w:ascii="Times New Roman" w:hAnsi="Times New Roman" w:cs="Times New Roman"/>
          <w:sz w:val="24"/>
          <w:szCs w:val="24"/>
        </w:rPr>
      </w:pPr>
    </w:p>
    <w:p w:rsidR="00BE7F29" w:rsidRPr="002D3B98" w:rsidRDefault="00BE7F29" w:rsidP="002E2596">
      <w:pPr>
        <w:autoSpaceDE w:val="0"/>
        <w:autoSpaceDN w:val="0"/>
        <w:adjustRightInd w:val="0"/>
        <w:spacing w:after="0" w:line="216" w:lineRule="auto"/>
        <w:ind w:firstLine="360"/>
        <w:jc w:val="center"/>
        <w:rPr>
          <w:rFonts w:ascii="Times New Roman" w:hAnsi="Times New Roman" w:cs="Times New Roman"/>
          <w:sz w:val="24"/>
          <w:szCs w:val="24"/>
        </w:rPr>
      </w:pPr>
    </w:p>
    <w:p w:rsidR="002E2596" w:rsidRDefault="002E2596" w:rsidP="002E2596">
      <w:pPr>
        <w:autoSpaceDE w:val="0"/>
        <w:autoSpaceDN w:val="0"/>
        <w:adjustRightInd w:val="0"/>
        <w:spacing w:after="0" w:line="216" w:lineRule="auto"/>
        <w:ind w:firstLine="360"/>
        <w:jc w:val="center"/>
        <w:rPr>
          <w:rFonts w:cs="Times New Roman"/>
          <w:sz w:val="24"/>
          <w:szCs w:val="24"/>
        </w:rPr>
      </w:pPr>
    </w:p>
    <w:p w:rsidR="002E2596" w:rsidRDefault="002E2596" w:rsidP="002E2596">
      <w:pPr>
        <w:autoSpaceDE w:val="0"/>
        <w:autoSpaceDN w:val="0"/>
        <w:adjustRightInd w:val="0"/>
        <w:spacing w:after="0" w:line="216" w:lineRule="auto"/>
        <w:ind w:firstLine="360"/>
        <w:jc w:val="center"/>
        <w:rPr>
          <w:rFonts w:cs="Times New Roman"/>
          <w:sz w:val="24"/>
          <w:szCs w:val="24"/>
        </w:rPr>
      </w:pPr>
    </w:p>
    <w:p w:rsidR="002E2596" w:rsidRPr="001471AC" w:rsidRDefault="001471AC" w:rsidP="001471AC">
      <w:pPr>
        <w:autoSpaceDE w:val="0"/>
        <w:autoSpaceDN w:val="0"/>
        <w:adjustRightInd w:val="0"/>
        <w:spacing w:after="0" w:line="216" w:lineRule="auto"/>
        <w:ind w:firstLine="360"/>
        <w:rPr>
          <w:rFonts w:ascii="Times New Roman" w:hAnsi="Times New Roman" w:cs="Times New Roman"/>
          <w:b/>
          <w:sz w:val="28"/>
          <w:szCs w:val="28"/>
        </w:rPr>
      </w:pPr>
      <w:r w:rsidRPr="001471AC">
        <w:rPr>
          <w:rFonts w:ascii="Times New Roman" w:hAnsi="Times New Roman" w:cs="Times New Roman"/>
          <w:b/>
          <w:sz w:val="28"/>
          <w:szCs w:val="28"/>
        </w:rPr>
        <w:t>Приложение</w:t>
      </w:r>
    </w:p>
    <w:p w:rsidR="001471AC" w:rsidRPr="00734FEC" w:rsidRDefault="001471AC" w:rsidP="001471AC">
      <w:pPr>
        <w:pStyle w:val="af9"/>
        <w:rPr>
          <w:rFonts w:ascii="Times New Roman" w:hAnsi="Times New Roman"/>
          <w:b/>
          <w:sz w:val="24"/>
          <w:szCs w:val="24"/>
        </w:rPr>
      </w:pPr>
      <w:r w:rsidRPr="00734FEC">
        <w:rPr>
          <w:rFonts w:ascii="Times New Roman" w:eastAsia="Calibri" w:hAnsi="Times New Roman"/>
          <w:b/>
          <w:sz w:val="24"/>
          <w:szCs w:val="24"/>
        </w:rPr>
        <w:t xml:space="preserve">7  класс история   </w:t>
      </w:r>
      <w:r w:rsidRPr="00734FEC">
        <w:rPr>
          <w:rFonts w:ascii="Times New Roman" w:hAnsi="Times New Roman"/>
          <w:b/>
          <w:sz w:val="24"/>
          <w:szCs w:val="24"/>
        </w:rPr>
        <w:t>Контрольная работа "Мир в начале  Нового времени"</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Вариант 1</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1 уровень (базовый)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1.Когда были вывешены 95 тезисов Мартина Лютера?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1517г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1518г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в)1519г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г)1520г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Согласно какому соглашению устанавливался принцип «чья страна, того и вера»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а)Вортанскому Кокордату</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б)Аугсбурскому миру</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в)Флоронтийской уннии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г)Утрехскому соглашению</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3 Где вспыхнуло восстание во главе с Томасом Мюнцером:</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а)В Баварии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б)В Саксонии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в)В Тюрингии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г)В Вестафалии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4 Кто перевёл Библию на немецкий язык:</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Лютер</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Винглин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Мюнцер</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 Эразм Роттердамский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5 Какой император возглавил католиков в период религиозных войн: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 Карл </w:t>
      </w:r>
      <w:r w:rsidRPr="00734FEC">
        <w:rPr>
          <w:rFonts w:ascii="Times New Roman" w:hAnsi="Times New Roman"/>
          <w:sz w:val="24"/>
          <w:szCs w:val="24"/>
          <w:lang w:val="en-US"/>
        </w:rPr>
        <w:t>III</w:t>
      </w:r>
      <w:r w:rsidRPr="00734FEC">
        <w:rPr>
          <w:rFonts w:ascii="Times New Roman" w:hAnsi="Times New Roman"/>
          <w:sz w:val="24"/>
          <w:szCs w:val="24"/>
        </w:rPr>
        <w:t xml:space="preserve">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Фридрих Саксонский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в) Максилиан </w:t>
      </w:r>
      <w:r w:rsidRPr="00734FEC">
        <w:rPr>
          <w:rFonts w:ascii="Times New Roman" w:hAnsi="Times New Roman"/>
          <w:sz w:val="24"/>
          <w:szCs w:val="24"/>
          <w:lang w:val="en-US"/>
        </w:rPr>
        <w:t>II</w:t>
      </w:r>
      <w:r w:rsidRPr="00734FEC">
        <w:rPr>
          <w:rFonts w:ascii="Times New Roman" w:hAnsi="Times New Roman"/>
          <w:sz w:val="24"/>
          <w:szCs w:val="24"/>
        </w:rPr>
        <w:t xml:space="preserve">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г) Карл </w:t>
      </w:r>
      <w:r w:rsidRPr="00734FEC">
        <w:rPr>
          <w:rFonts w:ascii="Times New Roman" w:hAnsi="Times New Roman"/>
          <w:sz w:val="24"/>
          <w:szCs w:val="24"/>
          <w:lang w:val="en-US"/>
        </w:rPr>
        <w:t>V</w:t>
      </w:r>
      <w:r w:rsidRPr="00734FEC">
        <w:rPr>
          <w:rFonts w:ascii="Times New Roman" w:hAnsi="Times New Roman"/>
          <w:sz w:val="24"/>
          <w:szCs w:val="24"/>
        </w:rPr>
        <w:t xml:space="preserve">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6 В этой стране распространился кальвинизм:</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Швеция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Дания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Испания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 Швейцария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7 .Игнатий Лойола был родом из:</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Испании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Италии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Португалии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г) Франции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8. Орден иезуитов возник 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1530</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1540</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1550</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 1560</w:t>
      </w:r>
    </w:p>
    <w:p w:rsidR="001471AC" w:rsidRPr="00734FEC" w:rsidRDefault="001471AC" w:rsidP="001471AC">
      <w:pPr>
        <w:pStyle w:val="af9"/>
        <w:rPr>
          <w:rFonts w:ascii="Times New Roman" w:hAnsi="Times New Roman"/>
          <w:b/>
          <w:sz w:val="24"/>
          <w:szCs w:val="24"/>
        </w:rPr>
      </w:pPr>
      <w:r w:rsidRPr="00734FEC">
        <w:rPr>
          <w:rFonts w:ascii="Times New Roman" w:hAnsi="Times New Roman"/>
          <w:sz w:val="24"/>
          <w:szCs w:val="24"/>
        </w:rPr>
        <w:t xml:space="preserve"> </w:t>
      </w:r>
      <w:r w:rsidRPr="00734FEC">
        <w:rPr>
          <w:rFonts w:ascii="Times New Roman" w:hAnsi="Times New Roman"/>
          <w:b/>
          <w:sz w:val="24"/>
          <w:szCs w:val="24"/>
          <w:lang w:val="en-US"/>
        </w:rPr>
        <w:t>II</w:t>
      </w:r>
      <w:r w:rsidRPr="00734FEC">
        <w:rPr>
          <w:rFonts w:ascii="Times New Roman" w:hAnsi="Times New Roman"/>
          <w:b/>
          <w:sz w:val="24"/>
          <w:szCs w:val="24"/>
        </w:rPr>
        <w:t xml:space="preserve"> уровень (повышенный)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1 Установите соответствие между «а» и «б»:</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Б)</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1540                    М.Лютер написал «95 тезисов»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1517                   В Англии парламент принял закон, объявлявший короля главой церкви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1534                     Гибель непобедимой армады</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1558                      Варфоломеевская ночь</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1598                      Папа утвердил орден иезуитов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1572                     Нантский эдикт</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2. По какому принципу образованы ряды: пуританин, гугенот, кальвинист, лютеранин.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3. Что дала Реформация в Германии князьям, дворянам, горожанам?</w:t>
      </w:r>
    </w:p>
    <w:p w:rsidR="001471AC" w:rsidRPr="00734FEC" w:rsidRDefault="001471AC" w:rsidP="001471AC">
      <w:pPr>
        <w:pStyle w:val="af9"/>
        <w:rPr>
          <w:rFonts w:ascii="Times New Roman" w:hAnsi="Times New Roman"/>
          <w:sz w:val="24"/>
          <w:szCs w:val="24"/>
        </w:rPr>
      </w:pP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Вариант 2 1 уровень (базовый)</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1.Основной объект Португальской колонизации в конце </w:t>
      </w:r>
      <w:r w:rsidRPr="00734FEC">
        <w:rPr>
          <w:rFonts w:ascii="Times New Roman" w:hAnsi="Times New Roman"/>
          <w:color w:val="0D0D0D" w:themeColor="text1" w:themeTint="F2"/>
          <w:sz w:val="24"/>
          <w:szCs w:val="24"/>
          <w:lang w:val="en-US"/>
        </w:rPr>
        <w:t>XV</w:t>
      </w:r>
      <w:r w:rsidRPr="00734FEC">
        <w:rPr>
          <w:rFonts w:ascii="Times New Roman" w:hAnsi="Times New Roman"/>
          <w:color w:val="0D0D0D" w:themeColor="text1" w:themeTint="F2"/>
          <w:sz w:val="24"/>
          <w:szCs w:val="24"/>
        </w:rPr>
        <w:t>-</w:t>
      </w:r>
      <w:r w:rsidRPr="00734FEC">
        <w:rPr>
          <w:rFonts w:ascii="Times New Roman" w:hAnsi="Times New Roman"/>
          <w:color w:val="0D0D0D" w:themeColor="text1" w:themeTint="F2"/>
          <w:sz w:val="24"/>
          <w:szCs w:val="24"/>
          <w:lang w:val="en-US"/>
        </w:rPr>
        <w:t>XVI</w:t>
      </w:r>
      <w:r w:rsidRPr="00734FEC">
        <w:rPr>
          <w:rFonts w:ascii="Times New Roman" w:hAnsi="Times New Roman"/>
          <w:color w:val="0D0D0D" w:themeColor="text1" w:themeTint="F2"/>
          <w:sz w:val="24"/>
          <w:szCs w:val="24"/>
        </w:rPr>
        <w:t xml:space="preserve"> в.:</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     а) Африка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б ) Индия </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 Северная Америка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 Южная Америка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2.Год начала экспедиции Васко да Гама: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а)1446г.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б)1497г.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в)1498г.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г)1499г.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3. Этой каравеллы не было во флотилии Колумба: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а) Санта-Мария</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б) Пинта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 Нинья</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 Сантьмо</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4. Эта культура появилась в Европе до географических открытий:</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а) Картофель</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б) Кукуруза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 Какао</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 Лимон</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5. Он открыл Бразилию:</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а) Васко да Гама </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б) Бальбао</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 Кобраль</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 Веспуччи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6. Год открытия Америки: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а)1490г.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б)1491г.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в)1492г.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г)1493г.</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7.Писарро покорил…:</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а) Инков</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б) Ацтеков</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 Майя</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 Ирокезов</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8. Колумб был родом из…:</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а) Кадиса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б) Валенсии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в) Венеции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г) Генуи</w:t>
      </w:r>
    </w:p>
    <w:p w:rsidR="001471AC" w:rsidRPr="00734FEC" w:rsidRDefault="001471AC" w:rsidP="001471AC">
      <w:pPr>
        <w:pStyle w:val="af9"/>
        <w:rPr>
          <w:rFonts w:ascii="Times New Roman" w:hAnsi="Times New Roman"/>
          <w:b/>
          <w:color w:val="0D0D0D" w:themeColor="text1" w:themeTint="F2"/>
          <w:sz w:val="24"/>
          <w:szCs w:val="24"/>
        </w:rPr>
      </w:pPr>
      <w:r w:rsidRPr="00734FEC">
        <w:rPr>
          <w:rFonts w:ascii="Times New Roman" w:hAnsi="Times New Roman"/>
          <w:b/>
          <w:color w:val="0D0D0D" w:themeColor="text1" w:themeTint="F2"/>
          <w:sz w:val="24"/>
          <w:szCs w:val="24"/>
        </w:rPr>
        <w:t>Уровень 2.(повышенный)</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1.Объясните выражения “Этот человек-мешок с перцем”?</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2. Какое море называлось “Море Мрака”?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3. Каково значение </w:t>
      </w:r>
      <w:r>
        <w:rPr>
          <w:rFonts w:ascii="Times New Roman" w:hAnsi="Times New Roman"/>
          <w:color w:val="0D0D0D" w:themeColor="text1" w:themeTint="F2"/>
          <w:sz w:val="24"/>
          <w:szCs w:val="24"/>
        </w:rPr>
        <w:t>великих географических открытий</w:t>
      </w:r>
      <w:r w:rsidRPr="00734FEC">
        <w:rPr>
          <w:rFonts w:ascii="Times New Roman" w:hAnsi="Times New Roman"/>
          <w:color w:val="0D0D0D" w:themeColor="text1" w:themeTint="F2"/>
          <w:sz w:val="24"/>
          <w:szCs w:val="24"/>
        </w:rPr>
        <w:t>?</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Критерии оценивания контрольной работы по истории</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в 7 классе.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Цель: текущий контроль</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Уровень: базовый, 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 5» - выполнение без ошибок (100%)</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«4» -  одна или две ошибки (70-99%)</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«3» -  три, четыре ошибки (50 %)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«2» - более четырёх ошибок (40% и менее)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Максимальный балл: 14 б, задания 1-8 – 1б, задания 2 уровня – 2б</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Проверяется: хронология, факты, персоналии, принцип образования ряда, задания на соответствие, влияние Реформации на разные слои населения.</w:t>
      </w:r>
    </w:p>
    <w:p w:rsidR="001471AC" w:rsidRDefault="001471AC" w:rsidP="001471AC">
      <w:pPr>
        <w:pStyle w:val="af9"/>
        <w:rPr>
          <w:rFonts w:ascii="Times New Roman" w:hAnsi="Times New Roman"/>
          <w:sz w:val="24"/>
          <w:szCs w:val="24"/>
        </w:rPr>
      </w:pP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Контрольная  работа "Эпоха Просвещения" Вариант1</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Уровень 1.(базовый)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1.Это сочинение принадлежит перу Эразма Роттердамского</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а)”Похвала мудрости”  б)”Похвала глупости”  в)”Похвала глупцам”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г)”Похвала глупцов”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2.Эту пьесу не написал Шекспир</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а)”Гамлет”  б)”Отелло”   в)”Макбет”   г)”Фауст”</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3. Роман “Гаргантюа и Пантагрюэль” написал</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а)Сервантес   б)Монтель   в)Мор   г)Рабле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4.Как переводится слово “утопия”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а)лучшее место  б)новое место   в)земля будущего  г) место, которого нет</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5.Он не был представителем философского течения гуманизма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а)Лютер  б)Мор   в)Эразм Роттердамский   г)Рабле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6.Он был лорд-канцлером Английского королевства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а)Эразм Роттердамский  б)Мор   в)Рабле   г)Сервантес</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7. Томас Мор жил 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Германии   б) Франции  в) Нидерландах г)Англии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8. Он был родом из Испании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а)Эразм Роттердамский   б)Мор   в)Рабле   г)Сервантес</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Уровень 2(повышенный)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1.Установите соответствия между “а” и “б”</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А                                                                  Б</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Леонардо да Винчи                                      Сикстинская Мадонна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Браманте                                                       “Дон Кихот”</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Ньютон                                                          “Диалоги о двух системах мира”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Уильям Шекспир                                            Портрет Джоконды</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Галилей                                                           “Ромео и Джульетта”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Сервантес                                                       Закон всемирного тяготения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Рафаэль                                                           Храм Тампиетто</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2.Сгруппируйте по определённым признакам</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Рафаэль  б) Джордано Бруно  в) Леонардо да Винчи  г) Мигель Сервантес  д) Джон Локк  е) Уильям Гарвей   ж) Исаак Ньютон   з) Франсуа Рабле   и) Галилео Галилей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3. Запишите главные положения учения о строении Вселенной Н. Коперника, Д. Бруно,  Г.Галилео в виде плана.</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 xml:space="preserve">Вариант 2  </w:t>
      </w:r>
      <w:r w:rsidRPr="00734FEC">
        <w:rPr>
          <w:rFonts w:ascii="Times New Roman" w:hAnsi="Times New Roman"/>
          <w:b/>
          <w:color w:val="0D0D0D" w:themeColor="text1" w:themeTint="F2"/>
          <w:sz w:val="24"/>
          <w:szCs w:val="24"/>
        </w:rPr>
        <w:t xml:space="preserve">Контрольная работа по истории </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b/>
          <w:color w:val="0D0D0D" w:themeColor="text1" w:themeTint="F2"/>
          <w:sz w:val="24"/>
          <w:szCs w:val="24"/>
        </w:rPr>
        <w:t>1.</w:t>
      </w:r>
      <w:r w:rsidRPr="00734FEC">
        <w:rPr>
          <w:rFonts w:ascii="Times New Roman" w:hAnsi="Times New Roman"/>
          <w:color w:val="0D0D0D" w:themeColor="text1" w:themeTint="F2"/>
          <w:sz w:val="24"/>
          <w:szCs w:val="24"/>
        </w:rPr>
        <w:t xml:space="preserve"> Расположите в хронологической последовательности исторические события. Запишите цифры, которыми обозначены исторические события, в правильной последовательности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1) Война за независимость североамериканских  колоний Англии </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2) взятие Казани войском Ивана IV</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3) открытие Христофором Колумбом Нового Света</w:t>
      </w:r>
    </w:p>
    <w:p w:rsidR="001471AC" w:rsidRPr="00734FEC" w:rsidRDefault="001471AC" w:rsidP="001471AC">
      <w:pPr>
        <w:pStyle w:val="af9"/>
        <w:rPr>
          <w:rFonts w:ascii="Times New Roman" w:hAnsi="Times New Roman"/>
          <w:color w:val="0D0D0D" w:themeColor="text1" w:themeTint="F2"/>
          <w:sz w:val="24"/>
          <w:szCs w:val="24"/>
        </w:rPr>
      </w:pP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b/>
          <w:color w:val="0D0D0D" w:themeColor="text1" w:themeTint="F2"/>
          <w:sz w:val="24"/>
          <w:szCs w:val="24"/>
        </w:rPr>
        <w:t>2.</w:t>
      </w:r>
      <w:r w:rsidRPr="00734FEC">
        <w:rPr>
          <w:rFonts w:ascii="Times New Roman" w:hAnsi="Times New Roman"/>
          <w:color w:val="0D0D0D" w:themeColor="text1" w:themeTint="F2"/>
          <w:sz w:val="24"/>
          <w:szCs w:val="24"/>
        </w:rPr>
        <w:t xml:space="preserve"> Какие события происходили в России, а какие – в Европе?</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   1) опубликование «95 тезисов»</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   2) опричнина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   3) издание первой печатной книги «Апостол»</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   4) гибель «Непобедимой армады»</w:t>
      </w:r>
    </w:p>
    <w:p w:rsidR="001471AC" w:rsidRPr="00734FEC" w:rsidRDefault="001471AC" w:rsidP="001471AC">
      <w:pPr>
        <w:pStyle w:val="af9"/>
        <w:rPr>
          <w:rFonts w:ascii="Times New Roman" w:hAnsi="Times New Roman"/>
          <w:color w:val="0D0D0D" w:themeColor="text1" w:themeTint="F2"/>
          <w:sz w:val="24"/>
          <w:szCs w:val="24"/>
        </w:rPr>
      </w:pPr>
    </w:p>
    <w:p w:rsidR="001471AC" w:rsidRPr="00734FEC" w:rsidRDefault="001471AC" w:rsidP="001471AC">
      <w:pPr>
        <w:pStyle w:val="af9"/>
        <w:rPr>
          <w:rFonts w:ascii="Times New Roman" w:eastAsia="Calibri" w:hAnsi="Times New Roman"/>
          <w:color w:val="0D0D0D" w:themeColor="text1" w:themeTint="F2"/>
          <w:sz w:val="24"/>
          <w:szCs w:val="24"/>
        </w:rPr>
      </w:pPr>
      <w:r w:rsidRPr="00734FEC">
        <w:rPr>
          <w:rFonts w:ascii="Times New Roman" w:hAnsi="Times New Roman"/>
          <w:b/>
          <w:color w:val="0D0D0D" w:themeColor="text1" w:themeTint="F2"/>
          <w:sz w:val="24"/>
          <w:szCs w:val="24"/>
        </w:rPr>
        <w:t>3.</w:t>
      </w:r>
      <w:r w:rsidRPr="00734FEC">
        <w:rPr>
          <w:rFonts w:ascii="Times New Roman" w:hAnsi="Times New Roman"/>
          <w:color w:val="0D0D0D" w:themeColor="text1" w:themeTint="F2"/>
          <w:sz w:val="24"/>
          <w:szCs w:val="24"/>
        </w:rPr>
        <w:t xml:space="preserve"> </w:t>
      </w:r>
      <w:r w:rsidRPr="00734FEC">
        <w:rPr>
          <w:rFonts w:ascii="Times New Roman" w:eastAsia="Calibri" w:hAnsi="Times New Roman"/>
          <w:color w:val="0D0D0D" w:themeColor="text1" w:themeTint="F2"/>
          <w:sz w:val="24"/>
          <w:szCs w:val="24"/>
        </w:rPr>
        <w:t>Соотнесите имена выдающихся философов, литераторов эпохи Возрождения и названия, написанных ими произведений:</w:t>
      </w:r>
    </w:p>
    <w:tbl>
      <w:tblPr>
        <w:tblStyle w:val="a3"/>
        <w:tblW w:w="0" w:type="auto"/>
        <w:tblLook w:val="01E0"/>
      </w:tblPr>
      <w:tblGrid>
        <w:gridCol w:w="4785"/>
        <w:gridCol w:w="4786"/>
      </w:tblGrid>
      <w:tr w:rsidR="001471AC" w:rsidRPr="00734FEC" w:rsidTr="00202718">
        <w:tc>
          <w:tcPr>
            <w:tcW w:w="4785" w:type="dxa"/>
          </w:tcPr>
          <w:p w:rsidR="001471AC" w:rsidRPr="00734FEC" w:rsidRDefault="001471AC" w:rsidP="00202718">
            <w:pPr>
              <w:pStyle w:val="af9"/>
              <w:rPr>
                <w:rFonts w:ascii="Times New Roman" w:eastAsia="Calibri" w:hAnsi="Times New Roman"/>
                <w:b/>
                <w:i/>
                <w:color w:val="0D0D0D" w:themeColor="text1" w:themeTint="F2"/>
                <w:sz w:val="24"/>
                <w:szCs w:val="24"/>
              </w:rPr>
            </w:pPr>
            <w:r w:rsidRPr="00734FEC">
              <w:rPr>
                <w:rFonts w:ascii="Times New Roman" w:eastAsia="Calibri" w:hAnsi="Times New Roman"/>
                <w:b/>
                <w:i/>
                <w:color w:val="0D0D0D" w:themeColor="text1" w:themeTint="F2"/>
                <w:sz w:val="24"/>
                <w:szCs w:val="24"/>
              </w:rPr>
              <w:t>Авторы:</w:t>
            </w:r>
          </w:p>
        </w:tc>
        <w:tc>
          <w:tcPr>
            <w:tcW w:w="4786" w:type="dxa"/>
          </w:tcPr>
          <w:p w:rsidR="001471AC" w:rsidRPr="00734FEC" w:rsidRDefault="001471AC" w:rsidP="00202718">
            <w:pPr>
              <w:pStyle w:val="af9"/>
              <w:rPr>
                <w:rFonts w:ascii="Times New Roman" w:eastAsia="Calibri" w:hAnsi="Times New Roman"/>
                <w:b/>
                <w:i/>
                <w:color w:val="0D0D0D" w:themeColor="text1" w:themeTint="F2"/>
                <w:sz w:val="24"/>
                <w:szCs w:val="24"/>
              </w:rPr>
            </w:pPr>
            <w:r w:rsidRPr="00734FEC">
              <w:rPr>
                <w:rFonts w:ascii="Times New Roman" w:eastAsia="Calibri" w:hAnsi="Times New Roman"/>
                <w:b/>
                <w:i/>
                <w:color w:val="0D0D0D" w:themeColor="text1" w:themeTint="F2"/>
                <w:sz w:val="24"/>
                <w:szCs w:val="24"/>
              </w:rPr>
              <w:t>Произведения:</w:t>
            </w:r>
          </w:p>
        </w:tc>
      </w:tr>
      <w:tr w:rsidR="001471AC" w:rsidRPr="00734FEC" w:rsidTr="00202718">
        <w:tc>
          <w:tcPr>
            <w:tcW w:w="4785" w:type="dxa"/>
          </w:tcPr>
          <w:p w:rsidR="001471AC" w:rsidRPr="00734FEC" w:rsidRDefault="001471AC" w:rsidP="00202718">
            <w:pPr>
              <w:pStyle w:val="af9"/>
              <w:rPr>
                <w:rFonts w:ascii="Times New Roman" w:eastAsia="Calibri" w:hAnsi="Times New Roman"/>
                <w:color w:val="0D0D0D" w:themeColor="text1" w:themeTint="F2"/>
                <w:sz w:val="24"/>
                <w:szCs w:val="24"/>
              </w:rPr>
            </w:pPr>
            <w:r w:rsidRPr="00734FEC">
              <w:rPr>
                <w:rFonts w:ascii="Times New Roman" w:eastAsia="Calibri" w:hAnsi="Times New Roman"/>
                <w:color w:val="0D0D0D" w:themeColor="text1" w:themeTint="F2"/>
                <w:sz w:val="24"/>
                <w:szCs w:val="24"/>
              </w:rPr>
              <w:t>1. Эразм Роттердамский</w:t>
            </w:r>
          </w:p>
        </w:tc>
        <w:tc>
          <w:tcPr>
            <w:tcW w:w="4786" w:type="dxa"/>
          </w:tcPr>
          <w:p w:rsidR="001471AC" w:rsidRPr="00734FEC" w:rsidRDefault="001471AC" w:rsidP="00202718">
            <w:pPr>
              <w:pStyle w:val="af9"/>
              <w:rPr>
                <w:rFonts w:ascii="Times New Roman" w:eastAsia="Calibri" w:hAnsi="Times New Roman"/>
                <w:color w:val="0D0D0D" w:themeColor="text1" w:themeTint="F2"/>
                <w:sz w:val="24"/>
                <w:szCs w:val="24"/>
              </w:rPr>
            </w:pPr>
            <w:r w:rsidRPr="00734FEC">
              <w:rPr>
                <w:rFonts w:ascii="Times New Roman" w:eastAsia="Calibri" w:hAnsi="Times New Roman"/>
                <w:color w:val="0D0D0D" w:themeColor="text1" w:themeTint="F2"/>
                <w:sz w:val="24"/>
                <w:szCs w:val="24"/>
              </w:rPr>
              <w:t>А. «Божественная комедия»</w:t>
            </w:r>
          </w:p>
        </w:tc>
      </w:tr>
      <w:tr w:rsidR="001471AC" w:rsidRPr="00734FEC" w:rsidTr="00202718">
        <w:tc>
          <w:tcPr>
            <w:tcW w:w="4785" w:type="dxa"/>
          </w:tcPr>
          <w:p w:rsidR="001471AC" w:rsidRPr="00734FEC" w:rsidRDefault="001471AC" w:rsidP="00202718">
            <w:pPr>
              <w:pStyle w:val="af9"/>
              <w:rPr>
                <w:rFonts w:ascii="Times New Roman" w:eastAsia="Calibri" w:hAnsi="Times New Roman"/>
                <w:color w:val="0D0D0D" w:themeColor="text1" w:themeTint="F2"/>
                <w:sz w:val="24"/>
                <w:szCs w:val="24"/>
              </w:rPr>
            </w:pPr>
            <w:r w:rsidRPr="00734FEC">
              <w:rPr>
                <w:rFonts w:ascii="Times New Roman" w:hAnsi="Times New Roman"/>
                <w:color w:val="0D0D0D" w:themeColor="text1" w:themeTint="F2"/>
                <w:sz w:val="24"/>
                <w:szCs w:val="24"/>
              </w:rPr>
              <w:t>2</w:t>
            </w:r>
            <w:r w:rsidRPr="00734FEC">
              <w:rPr>
                <w:rFonts w:ascii="Times New Roman" w:eastAsia="Calibri" w:hAnsi="Times New Roman"/>
                <w:color w:val="0D0D0D" w:themeColor="text1" w:themeTint="F2"/>
                <w:sz w:val="24"/>
                <w:szCs w:val="24"/>
              </w:rPr>
              <w:t>. Данте Алигьери</w:t>
            </w:r>
          </w:p>
        </w:tc>
        <w:tc>
          <w:tcPr>
            <w:tcW w:w="4786" w:type="dxa"/>
          </w:tcPr>
          <w:p w:rsidR="001471AC" w:rsidRPr="00734FEC" w:rsidRDefault="001471AC" w:rsidP="00202718">
            <w:pPr>
              <w:pStyle w:val="af9"/>
              <w:rPr>
                <w:rFonts w:ascii="Times New Roman" w:eastAsia="Calibri" w:hAnsi="Times New Roman"/>
                <w:color w:val="0D0D0D" w:themeColor="text1" w:themeTint="F2"/>
                <w:sz w:val="24"/>
                <w:szCs w:val="24"/>
              </w:rPr>
            </w:pPr>
            <w:r w:rsidRPr="00734FEC">
              <w:rPr>
                <w:rFonts w:ascii="Times New Roman" w:eastAsia="Calibri" w:hAnsi="Times New Roman"/>
                <w:color w:val="0D0D0D" w:themeColor="text1" w:themeTint="F2"/>
                <w:sz w:val="24"/>
                <w:szCs w:val="24"/>
              </w:rPr>
              <w:t>Б. «Похвала глупости»</w:t>
            </w:r>
          </w:p>
        </w:tc>
      </w:tr>
      <w:tr w:rsidR="001471AC" w:rsidRPr="00734FEC" w:rsidTr="00202718">
        <w:tc>
          <w:tcPr>
            <w:tcW w:w="4785" w:type="dxa"/>
          </w:tcPr>
          <w:p w:rsidR="001471AC" w:rsidRPr="00734FEC" w:rsidRDefault="001471AC" w:rsidP="00202718">
            <w:pPr>
              <w:pStyle w:val="af9"/>
              <w:rPr>
                <w:rFonts w:ascii="Times New Roman" w:eastAsia="Calibri" w:hAnsi="Times New Roman"/>
                <w:color w:val="0D0D0D" w:themeColor="text1" w:themeTint="F2"/>
                <w:sz w:val="24"/>
                <w:szCs w:val="24"/>
              </w:rPr>
            </w:pPr>
            <w:r w:rsidRPr="00734FEC">
              <w:rPr>
                <w:rFonts w:ascii="Times New Roman" w:hAnsi="Times New Roman"/>
                <w:color w:val="0D0D0D" w:themeColor="text1" w:themeTint="F2"/>
                <w:sz w:val="24"/>
                <w:szCs w:val="24"/>
              </w:rPr>
              <w:t>3</w:t>
            </w:r>
            <w:r w:rsidRPr="00734FEC">
              <w:rPr>
                <w:rFonts w:ascii="Times New Roman" w:eastAsia="Calibri" w:hAnsi="Times New Roman"/>
                <w:color w:val="0D0D0D" w:themeColor="text1" w:themeTint="F2"/>
                <w:sz w:val="24"/>
                <w:szCs w:val="24"/>
              </w:rPr>
              <w:t>. Томас Мор</w:t>
            </w:r>
          </w:p>
        </w:tc>
        <w:tc>
          <w:tcPr>
            <w:tcW w:w="4786" w:type="dxa"/>
          </w:tcPr>
          <w:p w:rsidR="001471AC" w:rsidRPr="00734FEC" w:rsidRDefault="001471AC" w:rsidP="00202718">
            <w:pPr>
              <w:pStyle w:val="af9"/>
              <w:rPr>
                <w:rFonts w:ascii="Times New Roman" w:eastAsia="Calibri" w:hAnsi="Times New Roman"/>
                <w:color w:val="0D0D0D" w:themeColor="text1" w:themeTint="F2"/>
                <w:sz w:val="24"/>
                <w:szCs w:val="24"/>
              </w:rPr>
            </w:pPr>
            <w:r w:rsidRPr="00734FEC">
              <w:rPr>
                <w:rFonts w:ascii="Times New Roman" w:eastAsia="Calibri" w:hAnsi="Times New Roman"/>
                <w:color w:val="0D0D0D" w:themeColor="text1" w:themeTint="F2"/>
                <w:sz w:val="24"/>
                <w:szCs w:val="24"/>
              </w:rPr>
              <w:t xml:space="preserve">В. «Утопия» </w:t>
            </w:r>
          </w:p>
        </w:tc>
      </w:tr>
    </w:tbl>
    <w:p w:rsidR="001471AC" w:rsidRPr="00734FEC" w:rsidRDefault="001471AC" w:rsidP="001471AC">
      <w:pPr>
        <w:pStyle w:val="af9"/>
        <w:rPr>
          <w:rFonts w:ascii="Times New Roman" w:hAnsi="Times New Roman"/>
          <w:b/>
          <w:color w:val="0D0D0D" w:themeColor="text1" w:themeTint="F2"/>
          <w:sz w:val="24"/>
          <w:szCs w:val="24"/>
        </w:rPr>
      </w:pP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b/>
          <w:color w:val="0D0D0D" w:themeColor="text1" w:themeTint="F2"/>
          <w:sz w:val="24"/>
          <w:szCs w:val="24"/>
        </w:rPr>
        <w:t>4.</w:t>
      </w:r>
      <w:r w:rsidRPr="00734FEC">
        <w:rPr>
          <w:rFonts w:ascii="Times New Roman" w:hAnsi="Times New Roman"/>
          <w:color w:val="0D0D0D" w:themeColor="text1" w:themeTint="F2"/>
          <w:sz w:val="24"/>
          <w:szCs w:val="24"/>
        </w:rPr>
        <w:t xml:space="preserve"> Дайте определение понятиям:  Реформация,  Земский собор,  абсолютная монархия.</w:t>
      </w:r>
    </w:p>
    <w:p w:rsidR="001471AC" w:rsidRPr="00734FEC" w:rsidRDefault="001471AC" w:rsidP="001471AC">
      <w:pPr>
        <w:pStyle w:val="af9"/>
        <w:rPr>
          <w:rFonts w:ascii="Times New Roman" w:hAnsi="Times New Roman"/>
          <w:b/>
          <w:color w:val="0D0D0D" w:themeColor="text1" w:themeTint="F2"/>
          <w:sz w:val="24"/>
          <w:szCs w:val="24"/>
        </w:rPr>
      </w:pP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b/>
          <w:color w:val="0D0D0D" w:themeColor="text1" w:themeTint="F2"/>
          <w:sz w:val="24"/>
          <w:szCs w:val="24"/>
        </w:rPr>
        <w:t>5.</w:t>
      </w:r>
      <w:r w:rsidRPr="00734FEC">
        <w:rPr>
          <w:rFonts w:ascii="Times New Roman" w:hAnsi="Times New Roman"/>
          <w:color w:val="0D0D0D" w:themeColor="text1" w:themeTint="F2"/>
          <w:sz w:val="24"/>
          <w:szCs w:val="24"/>
        </w:rPr>
        <w:t xml:space="preserve"> Какие суждения являются верными?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1) Процесс обмирщения сознания заключался в том, что люди стали стремиться решать конфликтные вопросы не путём войн, а путём мирных переговоров.</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2) Первая общеевропейская война – это  Тридцатилетняя война.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3) Первым царём на Руси был Иван IV.</w:t>
      </w:r>
    </w:p>
    <w:p w:rsidR="001471AC" w:rsidRPr="00734FEC" w:rsidRDefault="001471AC" w:rsidP="001471AC">
      <w:pPr>
        <w:pStyle w:val="af9"/>
        <w:rPr>
          <w:rFonts w:ascii="Times New Roman" w:hAnsi="Times New Roman"/>
          <w:color w:val="0D0D0D" w:themeColor="text1" w:themeTint="F2"/>
          <w:sz w:val="24"/>
          <w:szCs w:val="24"/>
          <w:shd w:val="clear" w:color="auto" w:fill="FFFFFF"/>
        </w:rPr>
      </w:pPr>
      <w:r w:rsidRPr="00734FEC">
        <w:rPr>
          <w:rFonts w:ascii="Times New Roman" w:hAnsi="Times New Roman"/>
          <w:color w:val="0D0D0D" w:themeColor="text1" w:themeTint="F2"/>
          <w:sz w:val="24"/>
          <w:szCs w:val="24"/>
        </w:rPr>
        <w:t xml:space="preserve">4) </w:t>
      </w:r>
      <w:r w:rsidRPr="00734FEC">
        <w:rPr>
          <w:rFonts w:ascii="Times New Roman" w:hAnsi="Times New Roman"/>
          <w:color w:val="0D0D0D" w:themeColor="text1" w:themeTint="F2"/>
          <w:sz w:val="24"/>
          <w:szCs w:val="24"/>
          <w:shd w:val="clear" w:color="auto" w:fill="FFFFFF"/>
        </w:rPr>
        <w:t>Якоби́нцы</w:t>
      </w:r>
      <w:r w:rsidRPr="00734FEC">
        <w:rPr>
          <w:rStyle w:val="apple-converted-space"/>
          <w:rFonts w:ascii="Times New Roman" w:hAnsi="Times New Roman"/>
          <w:color w:val="0D0D0D" w:themeColor="text1" w:themeTint="F2"/>
          <w:sz w:val="24"/>
          <w:szCs w:val="24"/>
          <w:shd w:val="clear" w:color="auto" w:fill="FFFFFF"/>
        </w:rPr>
        <w:t> </w:t>
      </w:r>
      <w:r w:rsidRPr="00734FEC">
        <w:rPr>
          <w:rFonts w:ascii="Times New Roman" w:hAnsi="Times New Roman"/>
          <w:color w:val="0D0D0D" w:themeColor="text1" w:themeTint="F2"/>
          <w:sz w:val="24"/>
          <w:szCs w:val="24"/>
          <w:shd w:val="clear" w:color="auto" w:fill="FFFFFF"/>
        </w:rPr>
        <w:t>— участники</w:t>
      </w:r>
      <w:r w:rsidRPr="00734FEC">
        <w:rPr>
          <w:rStyle w:val="apple-converted-space"/>
          <w:rFonts w:ascii="Times New Roman" w:hAnsi="Times New Roman"/>
          <w:color w:val="0D0D0D" w:themeColor="text1" w:themeTint="F2"/>
          <w:sz w:val="24"/>
          <w:szCs w:val="24"/>
          <w:shd w:val="clear" w:color="auto" w:fill="FFFFFF"/>
        </w:rPr>
        <w:t>  </w:t>
      </w:r>
      <w:hyperlink r:id="rId18" w:tooltip="Клубы времён революции" w:history="1">
        <w:r w:rsidRPr="00734FEC">
          <w:rPr>
            <w:rStyle w:val="aa"/>
            <w:rFonts w:ascii="Times New Roman" w:hAnsi="Times New Roman"/>
            <w:color w:val="0D0D0D" w:themeColor="text1" w:themeTint="F2"/>
            <w:sz w:val="24"/>
            <w:szCs w:val="24"/>
            <w:shd w:val="clear" w:color="auto" w:fill="FFFFFF"/>
          </w:rPr>
          <w:t>политического клуба</w:t>
        </w:r>
      </w:hyperlink>
      <w:r w:rsidRPr="00734FEC">
        <w:rPr>
          <w:rStyle w:val="apple-converted-space"/>
          <w:rFonts w:ascii="Times New Roman" w:hAnsi="Times New Roman"/>
          <w:color w:val="0D0D0D" w:themeColor="text1" w:themeTint="F2"/>
          <w:sz w:val="24"/>
          <w:szCs w:val="24"/>
          <w:shd w:val="clear" w:color="auto" w:fill="FFFFFF"/>
        </w:rPr>
        <w:t> </w:t>
      </w:r>
      <w:r w:rsidRPr="00734FEC">
        <w:rPr>
          <w:rFonts w:ascii="Times New Roman" w:hAnsi="Times New Roman"/>
          <w:color w:val="0D0D0D" w:themeColor="text1" w:themeTint="F2"/>
          <w:sz w:val="24"/>
          <w:szCs w:val="24"/>
          <w:shd w:val="clear" w:color="auto" w:fill="FFFFFF"/>
        </w:rPr>
        <w:t>эпохи</w:t>
      </w:r>
      <w:r w:rsidRPr="00734FEC">
        <w:rPr>
          <w:rStyle w:val="apple-converted-space"/>
          <w:rFonts w:ascii="Times New Roman" w:hAnsi="Times New Roman"/>
          <w:color w:val="0D0D0D" w:themeColor="text1" w:themeTint="F2"/>
          <w:sz w:val="24"/>
          <w:szCs w:val="24"/>
          <w:shd w:val="clear" w:color="auto" w:fill="FFFFFF"/>
        </w:rPr>
        <w:t xml:space="preserve"> Великой французской </w:t>
      </w:r>
      <w:hyperlink r:id="rId19" w:tooltip="Великая французская революция" w:history="1">
        <w:r w:rsidRPr="00734FEC">
          <w:rPr>
            <w:rStyle w:val="aa"/>
            <w:rFonts w:ascii="Times New Roman" w:hAnsi="Times New Roman"/>
            <w:color w:val="0D0D0D" w:themeColor="text1" w:themeTint="F2"/>
            <w:sz w:val="24"/>
            <w:szCs w:val="24"/>
            <w:shd w:val="clear" w:color="auto" w:fill="FFFFFF"/>
          </w:rPr>
          <w:t>революции</w:t>
        </w:r>
      </w:hyperlink>
      <w:r w:rsidRPr="00734FEC">
        <w:rPr>
          <w:rFonts w:ascii="Times New Roman" w:hAnsi="Times New Roman"/>
          <w:color w:val="0D0D0D" w:themeColor="text1" w:themeTint="F2"/>
          <w:sz w:val="24"/>
          <w:szCs w:val="24"/>
          <w:shd w:val="clear" w:color="auto" w:fill="FFFFFF"/>
        </w:rPr>
        <w:t>, установившие свою</w:t>
      </w:r>
      <w:r w:rsidRPr="00734FEC">
        <w:rPr>
          <w:rStyle w:val="apple-converted-space"/>
          <w:rFonts w:ascii="Times New Roman" w:hAnsi="Times New Roman"/>
          <w:color w:val="0D0D0D" w:themeColor="text1" w:themeTint="F2"/>
          <w:sz w:val="24"/>
          <w:szCs w:val="24"/>
          <w:shd w:val="clear" w:color="auto" w:fill="FFFFFF"/>
        </w:rPr>
        <w:t> </w:t>
      </w:r>
      <w:hyperlink r:id="rId20" w:tooltip="Эпоха террора (Французская революция)" w:history="1">
        <w:r w:rsidRPr="00734FEC">
          <w:rPr>
            <w:rStyle w:val="aa"/>
            <w:rFonts w:ascii="Times New Roman" w:hAnsi="Times New Roman"/>
            <w:color w:val="0D0D0D" w:themeColor="text1" w:themeTint="F2"/>
            <w:sz w:val="24"/>
            <w:szCs w:val="24"/>
            <w:shd w:val="clear" w:color="auto" w:fill="FFFFFF"/>
          </w:rPr>
          <w:t>диктатуру во Франции</w:t>
        </w:r>
      </w:hyperlink>
      <w:r w:rsidRPr="00734FEC">
        <w:rPr>
          <w:rStyle w:val="apple-converted-space"/>
          <w:rFonts w:ascii="Times New Roman" w:hAnsi="Times New Roman"/>
          <w:color w:val="0D0D0D" w:themeColor="text1" w:themeTint="F2"/>
          <w:sz w:val="24"/>
          <w:szCs w:val="24"/>
          <w:shd w:val="clear" w:color="auto" w:fill="FFFFFF"/>
        </w:rPr>
        <w:t> </w:t>
      </w:r>
      <w:r w:rsidRPr="00734FEC">
        <w:rPr>
          <w:rFonts w:ascii="Times New Roman" w:hAnsi="Times New Roman"/>
          <w:color w:val="0D0D0D" w:themeColor="text1" w:themeTint="F2"/>
          <w:sz w:val="24"/>
          <w:szCs w:val="24"/>
          <w:shd w:val="clear" w:color="auto" w:fill="FFFFFF"/>
        </w:rPr>
        <w:t>в</w:t>
      </w:r>
      <w:r w:rsidRPr="00734FEC">
        <w:rPr>
          <w:rStyle w:val="apple-converted-space"/>
          <w:rFonts w:ascii="Times New Roman" w:hAnsi="Times New Roman"/>
          <w:color w:val="0D0D0D" w:themeColor="text1" w:themeTint="F2"/>
          <w:sz w:val="24"/>
          <w:szCs w:val="24"/>
          <w:shd w:val="clear" w:color="auto" w:fill="FFFFFF"/>
        </w:rPr>
        <w:t> </w:t>
      </w:r>
      <w:hyperlink r:id="rId21" w:tooltip="1793" w:history="1">
        <w:r w:rsidRPr="00734FEC">
          <w:rPr>
            <w:rStyle w:val="aa"/>
            <w:rFonts w:ascii="Times New Roman" w:hAnsi="Times New Roman"/>
            <w:color w:val="0D0D0D" w:themeColor="text1" w:themeTint="F2"/>
            <w:sz w:val="24"/>
            <w:szCs w:val="24"/>
            <w:shd w:val="clear" w:color="auto" w:fill="FFFFFF"/>
          </w:rPr>
          <w:t>1793</w:t>
        </w:r>
      </w:hyperlink>
      <w:r w:rsidRPr="00734FEC">
        <w:rPr>
          <w:rFonts w:ascii="Times New Roman" w:hAnsi="Times New Roman"/>
          <w:color w:val="0D0D0D" w:themeColor="text1" w:themeTint="F2"/>
          <w:sz w:val="24"/>
          <w:szCs w:val="24"/>
          <w:shd w:val="clear" w:color="auto" w:fill="FFFFFF"/>
        </w:rPr>
        <w:t>—</w:t>
      </w:r>
      <w:hyperlink r:id="rId22" w:tooltip="1794 год" w:history="1">
        <w:r w:rsidRPr="00734FEC">
          <w:rPr>
            <w:rStyle w:val="aa"/>
            <w:rFonts w:ascii="Times New Roman" w:hAnsi="Times New Roman"/>
            <w:color w:val="0D0D0D" w:themeColor="text1" w:themeTint="F2"/>
            <w:sz w:val="24"/>
            <w:szCs w:val="24"/>
            <w:shd w:val="clear" w:color="auto" w:fill="FFFFFF"/>
          </w:rPr>
          <w:t>1794 годах</w:t>
        </w:r>
      </w:hyperlink>
      <w:r w:rsidRPr="00734FEC">
        <w:rPr>
          <w:rFonts w:ascii="Times New Roman" w:hAnsi="Times New Roman"/>
          <w:color w:val="0D0D0D" w:themeColor="text1" w:themeTint="F2"/>
          <w:sz w:val="24"/>
          <w:szCs w:val="24"/>
          <w:shd w:val="clear" w:color="auto" w:fill="FFFFFF"/>
        </w:rPr>
        <w:t>.</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shd w:val="clear" w:color="auto" w:fill="FFFFFF"/>
        </w:rPr>
        <w:t>5) Иван Грозный одержал победу на Куликовом поле.</w:t>
      </w:r>
    </w:p>
    <w:p w:rsidR="001471AC" w:rsidRPr="00734FEC" w:rsidRDefault="001471AC" w:rsidP="001471AC">
      <w:pPr>
        <w:pStyle w:val="af9"/>
        <w:rPr>
          <w:rFonts w:ascii="Times New Roman" w:hAnsi="Times New Roman"/>
          <w:b/>
          <w:color w:val="0D0D0D" w:themeColor="text1" w:themeTint="F2"/>
          <w:sz w:val="24"/>
          <w:szCs w:val="24"/>
        </w:rPr>
      </w:pPr>
    </w:p>
    <w:p w:rsidR="001471AC" w:rsidRPr="00734FEC" w:rsidRDefault="001471AC" w:rsidP="001471AC">
      <w:pPr>
        <w:pStyle w:val="af9"/>
        <w:rPr>
          <w:rFonts w:ascii="Times New Roman" w:eastAsia="Calibri" w:hAnsi="Times New Roman"/>
          <w:color w:val="0D0D0D" w:themeColor="text1" w:themeTint="F2"/>
          <w:sz w:val="24"/>
          <w:szCs w:val="24"/>
        </w:rPr>
      </w:pPr>
      <w:r w:rsidRPr="00734FEC">
        <w:rPr>
          <w:rFonts w:ascii="Times New Roman" w:hAnsi="Times New Roman"/>
          <w:b/>
          <w:color w:val="0D0D0D" w:themeColor="text1" w:themeTint="F2"/>
          <w:sz w:val="24"/>
          <w:szCs w:val="24"/>
        </w:rPr>
        <w:t>6.</w:t>
      </w:r>
      <w:r w:rsidRPr="00734FEC">
        <w:rPr>
          <w:rFonts w:ascii="Times New Roman" w:hAnsi="Times New Roman"/>
          <w:color w:val="0D0D0D" w:themeColor="text1" w:themeTint="F2"/>
          <w:sz w:val="24"/>
          <w:szCs w:val="24"/>
        </w:rPr>
        <w:t xml:space="preserve"> </w:t>
      </w:r>
      <w:r w:rsidRPr="00734FEC">
        <w:rPr>
          <w:rFonts w:ascii="Times New Roman" w:eastAsia="Calibri" w:hAnsi="Times New Roman"/>
          <w:color w:val="0D0D0D" w:themeColor="text1" w:themeTint="F2"/>
          <w:sz w:val="24"/>
          <w:szCs w:val="24"/>
        </w:rPr>
        <w:t>Прочит</w:t>
      </w:r>
      <w:r w:rsidRPr="00734FEC">
        <w:rPr>
          <w:rFonts w:ascii="Times New Roman" w:hAnsi="Times New Roman"/>
          <w:color w:val="0D0D0D" w:themeColor="text1" w:themeTint="F2"/>
          <w:sz w:val="24"/>
          <w:szCs w:val="24"/>
        </w:rPr>
        <w:t>айте текст и определите, о каком историческом событии</w:t>
      </w:r>
      <w:r w:rsidRPr="00734FEC">
        <w:rPr>
          <w:rFonts w:ascii="Times New Roman" w:eastAsia="Calibri" w:hAnsi="Times New Roman"/>
          <w:color w:val="0D0D0D" w:themeColor="text1" w:themeTint="F2"/>
          <w:sz w:val="24"/>
          <w:szCs w:val="24"/>
        </w:rPr>
        <w:t xml:space="preserve"> идет речь:</w:t>
      </w:r>
    </w:p>
    <w:p w:rsidR="001471AC" w:rsidRPr="00734FEC" w:rsidRDefault="001471AC" w:rsidP="001471AC">
      <w:pPr>
        <w:pStyle w:val="af9"/>
        <w:rPr>
          <w:rFonts w:ascii="Times New Roman" w:hAnsi="Times New Roman"/>
          <w:i/>
          <w:color w:val="0D0D0D" w:themeColor="text1" w:themeTint="F2"/>
          <w:sz w:val="24"/>
          <w:szCs w:val="24"/>
        </w:rPr>
      </w:pPr>
      <w:r w:rsidRPr="00734FEC">
        <w:rPr>
          <w:rFonts w:ascii="Times New Roman" w:eastAsia="Calibri" w:hAnsi="Times New Roman"/>
          <w:b/>
          <w:color w:val="0D0D0D" w:themeColor="text1" w:themeTint="F2"/>
          <w:sz w:val="24"/>
          <w:szCs w:val="24"/>
        </w:rPr>
        <w:t>«</w:t>
      </w:r>
      <w:r w:rsidRPr="00734FEC">
        <w:rPr>
          <w:rFonts w:ascii="Times New Roman" w:eastAsia="Calibri" w:hAnsi="Times New Roman"/>
          <w:color w:val="0D0D0D" w:themeColor="text1" w:themeTint="F2"/>
          <w:sz w:val="24"/>
          <w:szCs w:val="24"/>
        </w:rPr>
        <w:t xml:space="preserve">Во вторник, 7 августа (1498 г.), прибыло множество индейцев со стороны суши и моря, и все они приносили хлеб, маис и различные съестные припасы, а также сосуды с напитком </w:t>
      </w:r>
      <w:r w:rsidRPr="00734FEC">
        <w:rPr>
          <w:rFonts w:ascii="Times New Roman" w:hAnsi="Times New Roman"/>
          <w:color w:val="0D0D0D" w:themeColor="text1" w:themeTint="F2"/>
          <w:sz w:val="24"/>
          <w:szCs w:val="24"/>
        </w:rPr>
        <w:t>…</w:t>
      </w:r>
      <w:r w:rsidRPr="00734FEC">
        <w:rPr>
          <w:rFonts w:ascii="Times New Roman" w:eastAsia="Calibri" w:hAnsi="Times New Roman"/>
          <w:color w:val="0D0D0D" w:themeColor="text1" w:themeTint="F2"/>
          <w:sz w:val="24"/>
          <w:szCs w:val="24"/>
        </w:rPr>
        <w:t xml:space="preserve"> </w:t>
      </w:r>
      <w:r w:rsidRPr="00734FEC">
        <w:rPr>
          <w:rFonts w:ascii="Times New Roman" w:hAnsi="Times New Roman"/>
          <w:color w:val="0D0D0D" w:themeColor="text1" w:themeTint="F2"/>
          <w:sz w:val="24"/>
          <w:szCs w:val="24"/>
        </w:rPr>
        <w:t>Н</w:t>
      </w:r>
      <w:r w:rsidRPr="00734FEC">
        <w:rPr>
          <w:rFonts w:ascii="Times New Roman" w:eastAsia="Calibri" w:hAnsi="Times New Roman"/>
          <w:color w:val="0D0D0D" w:themeColor="text1" w:themeTint="F2"/>
          <w:sz w:val="24"/>
          <w:szCs w:val="24"/>
        </w:rPr>
        <w:t>екоторые из прибывших на корабли людей носили на шее кусочки золота, и один из индейцев сказал, что в этой стране очень много золота, а из золота делают здесь большие зеркала.</w:t>
      </w:r>
      <w:r w:rsidRPr="00734FEC">
        <w:rPr>
          <w:rFonts w:ascii="Times New Roman" w:hAnsi="Times New Roman"/>
          <w:color w:val="0D0D0D" w:themeColor="text1" w:themeTint="F2"/>
          <w:sz w:val="24"/>
          <w:szCs w:val="24"/>
        </w:rPr>
        <w:t xml:space="preserve">  …</w:t>
      </w:r>
      <w:r w:rsidRPr="00734FEC">
        <w:rPr>
          <w:rFonts w:ascii="Times New Roman" w:eastAsia="Calibri" w:hAnsi="Times New Roman"/>
          <w:color w:val="0D0D0D" w:themeColor="text1" w:themeTint="F2"/>
          <w:sz w:val="24"/>
          <w:szCs w:val="24"/>
        </w:rPr>
        <w:t>И адмирал взял для королей кусок золота весом в двадцать унций и много других образцов</w:t>
      </w:r>
      <w:r w:rsidRPr="00734FEC">
        <w:rPr>
          <w:rFonts w:ascii="Times New Roman" w:hAnsi="Times New Roman"/>
          <w:color w:val="0D0D0D" w:themeColor="text1" w:themeTint="F2"/>
          <w:sz w:val="24"/>
          <w:szCs w:val="24"/>
        </w:rPr>
        <w:t xml:space="preserve">… </w:t>
      </w:r>
      <w:r w:rsidRPr="00734FEC">
        <w:rPr>
          <w:rFonts w:ascii="Times New Roman" w:eastAsia="Calibri" w:hAnsi="Times New Roman"/>
          <w:color w:val="0D0D0D" w:themeColor="text1" w:themeTint="F2"/>
          <w:sz w:val="24"/>
          <w:szCs w:val="24"/>
        </w:rPr>
        <w:t>В пятницу, 17 августа, адмирал прошел тихим морем 37 лиг. Он говорит, что то обстоятельство, что не обнаруживается больше островов, свидетельствует, что земля, откуда он идет, должна быть великим материком или местом, где находится рай земной. «Потому что все говорят, - указывает он, - что земля эта – предел Востока, и сие верно</w:t>
      </w:r>
      <w:r w:rsidRPr="00734FEC">
        <w:rPr>
          <w:rFonts w:ascii="Times New Roman" w:eastAsia="Calibri" w:hAnsi="Times New Roman"/>
          <w:b/>
          <w:color w:val="0D0D0D" w:themeColor="text1" w:themeTint="F2"/>
          <w:sz w:val="24"/>
          <w:szCs w:val="24"/>
        </w:rPr>
        <w:t xml:space="preserve">».                                                                                           </w:t>
      </w:r>
      <w:r w:rsidRPr="00734FEC">
        <w:rPr>
          <w:rFonts w:ascii="Times New Roman" w:eastAsia="Calibri" w:hAnsi="Times New Roman"/>
          <w:i/>
          <w:color w:val="0D0D0D" w:themeColor="text1" w:themeTint="F2"/>
          <w:sz w:val="24"/>
          <w:szCs w:val="24"/>
        </w:rPr>
        <w:t>Бартоломе де Лас Касас</w:t>
      </w:r>
      <w:r w:rsidRPr="00734FEC">
        <w:rPr>
          <w:rFonts w:ascii="Times New Roman" w:eastAsia="Calibri" w:hAnsi="Times New Roman"/>
          <w:b/>
          <w:color w:val="0D0D0D" w:themeColor="text1" w:themeTint="F2"/>
          <w:sz w:val="24"/>
          <w:szCs w:val="24"/>
        </w:rPr>
        <w:t xml:space="preserve">                                                               </w:t>
      </w:r>
      <w:r w:rsidRPr="00734FEC">
        <w:rPr>
          <w:rFonts w:ascii="Times New Roman" w:hAnsi="Times New Roman"/>
          <w:i/>
          <w:color w:val="0D0D0D" w:themeColor="text1" w:themeTint="F2"/>
          <w:sz w:val="24"/>
          <w:szCs w:val="24"/>
        </w:rPr>
        <w:t xml:space="preserve">                                                                                                   </w:t>
      </w:r>
    </w:p>
    <w:p w:rsidR="001471AC" w:rsidRPr="00734FEC" w:rsidRDefault="001471AC" w:rsidP="001471AC">
      <w:pPr>
        <w:pStyle w:val="af9"/>
        <w:rPr>
          <w:rFonts w:ascii="Times New Roman" w:eastAsia="Calibri" w:hAnsi="Times New Roman"/>
          <w:i/>
          <w:color w:val="0D0D0D" w:themeColor="text1" w:themeTint="F2"/>
          <w:sz w:val="24"/>
          <w:szCs w:val="24"/>
        </w:rPr>
      </w:pP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b/>
          <w:color w:val="0D0D0D" w:themeColor="text1" w:themeTint="F2"/>
          <w:sz w:val="24"/>
          <w:szCs w:val="24"/>
        </w:rPr>
        <w:t>7.</w:t>
      </w:r>
      <w:r w:rsidRPr="00734FEC">
        <w:rPr>
          <w:rFonts w:ascii="Times New Roman" w:hAnsi="Times New Roman"/>
          <w:color w:val="0D0D0D" w:themeColor="text1" w:themeTint="F2"/>
          <w:sz w:val="24"/>
          <w:szCs w:val="24"/>
        </w:rPr>
        <w:t xml:space="preserve"> Ниже приведён список терминов. Все они, за исключением одного, относятся к событиям и явлениям, происходившим в период правления Ивана IV. Найдите и запишите порядковый номер термина, относящегося к другому историческому периоду.</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1) земщина;   2) венчание на царство;   3) Ливонская война;   4) введение Юрьева дня;   5) Избранная рада;   6) созыв первого Земского собора</w:t>
      </w:r>
    </w:p>
    <w:p w:rsidR="001471AC" w:rsidRPr="00734FEC" w:rsidRDefault="001471AC" w:rsidP="001471AC">
      <w:pPr>
        <w:pStyle w:val="af9"/>
        <w:rPr>
          <w:rFonts w:ascii="Times New Roman" w:hAnsi="Times New Roman"/>
          <w:b/>
          <w:color w:val="0D0D0D" w:themeColor="text1" w:themeTint="F2"/>
          <w:sz w:val="24"/>
          <w:szCs w:val="24"/>
        </w:rPr>
      </w:pPr>
      <w:r w:rsidRPr="00734FEC">
        <w:rPr>
          <w:rFonts w:ascii="Times New Roman" w:hAnsi="Times New Roman"/>
          <w:b/>
          <w:color w:val="0D0D0D" w:themeColor="text1" w:themeTint="F2"/>
          <w:sz w:val="24"/>
          <w:szCs w:val="24"/>
        </w:rPr>
        <w:t>Уровень повышенный</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b/>
          <w:color w:val="0D0D0D" w:themeColor="text1" w:themeTint="F2"/>
          <w:sz w:val="24"/>
          <w:szCs w:val="24"/>
        </w:rPr>
        <w:t>8.</w:t>
      </w:r>
      <w:r w:rsidRPr="00734FEC">
        <w:rPr>
          <w:rFonts w:ascii="Times New Roman" w:hAnsi="Times New Roman"/>
          <w:color w:val="0D0D0D" w:themeColor="text1" w:themeTint="F2"/>
          <w:sz w:val="24"/>
          <w:szCs w:val="24"/>
        </w:rPr>
        <w:t xml:space="preserve"> В начале правления первого русского царя вокруг него сложился кружок единомышленников, людей талантливых и ярких, среди которых были и представители духовенства, и знатной аристократии, и родовитого дворянства. Этот кружок фактически стал «неофициальным правительством». </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1) Укажите век, когда произошли описанные события, имя царя.</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2) Укажите название кружка, о котором идёт речь.</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3) Назовите не менее двух реформ, проведённых по инициативе участников этого кружка.</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Критерии оценивания по истории в 7 классе.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Цель: текущий контроль</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Уровень: базовый, 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 5» - выполнение без ошибок (100%)</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«4» -  одна или две ошибки (70-99%)</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«3» -  три, четыре ошибки (50 %)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«2» - более четырёх ошибок (40% и менее)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Максимальный балл: 14 б, задания 1-8 – 1б, задания 2 уровня – 2б</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Проверяется: хронология, факты, персоналии, группировка по определённым признакам, задания на соответствие, понятия.</w:t>
      </w:r>
    </w:p>
    <w:p w:rsidR="001471AC" w:rsidRPr="00734FEC" w:rsidRDefault="001471AC" w:rsidP="001471AC">
      <w:pPr>
        <w:pStyle w:val="af9"/>
        <w:rPr>
          <w:rFonts w:ascii="Times New Roman" w:hAnsi="Times New Roman"/>
          <w:sz w:val="24"/>
          <w:szCs w:val="24"/>
        </w:rPr>
      </w:pPr>
    </w:p>
    <w:p w:rsidR="001471AC" w:rsidRPr="00734FEC" w:rsidRDefault="001471AC" w:rsidP="001471AC">
      <w:pPr>
        <w:pStyle w:val="af9"/>
        <w:rPr>
          <w:rFonts w:ascii="Times New Roman" w:hAnsi="Times New Roman"/>
          <w:b/>
          <w:color w:val="0D0D0D" w:themeColor="text1" w:themeTint="F2"/>
          <w:sz w:val="24"/>
          <w:szCs w:val="24"/>
        </w:rPr>
      </w:pPr>
      <w:r w:rsidRPr="00734FEC">
        <w:rPr>
          <w:rFonts w:ascii="Times New Roman" w:hAnsi="Times New Roman"/>
          <w:b/>
          <w:color w:val="0D0D0D" w:themeColor="text1" w:themeTint="F2"/>
          <w:sz w:val="24"/>
          <w:szCs w:val="24"/>
        </w:rPr>
        <w:t xml:space="preserve">Контрольная  работа "Россия при первых Романовых" </w:t>
      </w:r>
      <w:r w:rsidRPr="00734FEC">
        <w:rPr>
          <w:rFonts w:ascii="Times New Roman" w:hAnsi="Times New Roman"/>
          <w:b/>
          <w:sz w:val="24"/>
          <w:szCs w:val="24"/>
        </w:rPr>
        <w:t xml:space="preserve"> Вариант 1</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Уровень 1 (базовый)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 Памятник  русского законодательства, который впервые установил Юрьев день в качестве единого срока выхода крестьян: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 Судебник Ивана </w:t>
      </w:r>
      <w:r w:rsidRPr="00734FEC">
        <w:rPr>
          <w:rFonts w:ascii="Times New Roman" w:hAnsi="Times New Roman"/>
          <w:sz w:val="24"/>
          <w:szCs w:val="24"/>
          <w:lang w:val="en-US"/>
        </w:rPr>
        <w:t>III</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б) Судебник Ивана </w:t>
      </w:r>
      <w:r w:rsidRPr="00734FEC">
        <w:rPr>
          <w:rFonts w:ascii="Times New Roman" w:hAnsi="Times New Roman"/>
          <w:sz w:val="24"/>
          <w:szCs w:val="24"/>
          <w:lang w:val="en-US"/>
        </w:rPr>
        <w:t>IV</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«Заповедные лета»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 «Урочные лета»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Памятник русского законодательства, впервые отменивший Юрьев день и вводивший запрет на переход крестьян: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 Судебник Ивана </w:t>
      </w:r>
      <w:r w:rsidRPr="00734FEC">
        <w:rPr>
          <w:rFonts w:ascii="Times New Roman" w:hAnsi="Times New Roman"/>
          <w:sz w:val="24"/>
          <w:szCs w:val="24"/>
          <w:lang w:val="en-US"/>
        </w:rPr>
        <w:t>III</w:t>
      </w:r>
      <w:r w:rsidRPr="00734FEC">
        <w:rPr>
          <w:rFonts w:ascii="Times New Roman" w:hAnsi="Times New Roman"/>
          <w:sz w:val="24"/>
          <w:szCs w:val="24"/>
        </w:rPr>
        <w:t xml:space="preserve">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б) Судебник Ивана </w:t>
      </w:r>
      <w:r w:rsidRPr="00734FEC">
        <w:rPr>
          <w:rFonts w:ascii="Times New Roman" w:hAnsi="Times New Roman"/>
          <w:sz w:val="24"/>
          <w:szCs w:val="24"/>
          <w:lang w:val="en-US"/>
        </w:rPr>
        <w:t>IV</w:t>
      </w:r>
      <w:r w:rsidRPr="00734FEC">
        <w:rPr>
          <w:rFonts w:ascii="Times New Roman" w:hAnsi="Times New Roman"/>
          <w:sz w:val="24"/>
          <w:szCs w:val="24"/>
        </w:rPr>
        <w:t xml:space="preserve">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в) «Заповедные лета»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г) «Урочные лета»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3 В России появились Монетные дворы в правлении: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 Ивана </w:t>
      </w:r>
      <w:r w:rsidRPr="00734FEC">
        <w:rPr>
          <w:rFonts w:ascii="Times New Roman" w:hAnsi="Times New Roman"/>
          <w:sz w:val="24"/>
          <w:szCs w:val="24"/>
          <w:lang w:val="en-US"/>
        </w:rPr>
        <w:t>III</w:t>
      </w:r>
      <w:r w:rsidRPr="00734FEC">
        <w:rPr>
          <w:rFonts w:ascii="Times New Roman" w:hAnsi="Times New Roman"/>
          <w:sz w:val="24"/>
          <w:szCs w:val="24"/>
        </w:rPr>
        <w:t xml:space="preserve"> ё</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б) Василия </w:t>
      </w:r>
      <w:r w:rsidRPr="00734FEC">
        <w:rPr>
          <w:rFonts w:ascii="Times New Roman" w:hAnsi="Times New Roman"/>
          <w:sz w:val="24"/>
          <w:szCs w:val="24"/>
          <w:lang w:val="en-US"/>
        </w:rPr>
        <w:t>III</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Елены Глинской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г) Ивана </w:t>
      </w:r>
      <w:r w:rsidRPr="00734FEC">
        <w:rPr>
          <w:rFonts w:ascii="Times New Roman" w:hAnsi="Times New Roman"/>
          <w:sz w:val="24"/>
          <w:szCs w:val="24"/>
          <w:lang w:val="en-US"/>
        </w:rPr>
        <w:t>IV</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4 Так именовали самых богатых купцов, имевших право собирать таможенные пошлины:</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Сурожане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б) Суконная сотня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Гости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 Гостиная сотня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5 Основной военный налог в России в </w:t>
      </w:r>
      <w:r w:rsidRPr="00734FEC">
        <w:rPr>
          <w:rFonts w:ascii="Times New Roman" w:hAnsi="Times New Roman"/>
          <w:sz w:val="24"/>
          <w:szCs w:val="24"/>
          <w:lang w:val="en-US"/>
        </w:rPr>
        <w:t>XVI</w:t>
      </w:r>
      <w:r w:rsidRPr="00734FEC">
        <w:rPr>
          <w:rFonts w:ascii="Times New Roman" w:hAnsi="Times New Roman"/>
          <w:sz w:val="24"/>
          <w:szCs w:val="24"/>
        </w:rPr>
        <w:t>-</w:t>
      </w:r>
      <w:r w:rsidRPr="00734FEC">
        <w:rPr>
          <w:rFonts w:ascii="Times New Roman" w:hAnsi="Times New Roman"/>
          <w:sz w:val="24"/>
          <w:szCs w:val="24"/>
          <w:lang w:val="en-US"/>
        </w:rPr>
        <w:t>XVII</w:t>
      </w:r>
      <w:r w:rsidRPr="00734FEC">
        <w:rPr>
          <w:rFonts w:ascii="Times New Roman" w:hAnsi="Times New Roman"/>
          <w:sz w:val="24"/>
          <w:szCs w:val="24"/>
        </w:rPr>
        <w:t>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Большая соха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Стрелецкие деньги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Полонянечные деньги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 Ямские деньги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6 Стрелецкое войско было сформировано 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1450г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1550г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в)1560г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г)1575г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7 В состав Избранной рады входил:</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Борис Годунов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Малюта Скуратов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 Курбский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г) Семён Бекбулатович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8 Переход Ивана </w:t>
      </w:r>
      <w:r w:rsidRPr="00734FEC">
        <w:rPr>
          <w:rFonts w:ascii="Times New Roman" w:hAnsi="Times New Roman"/>
          <w:sz w:val="24"/>
          <w:szCs w:val="24"/>
          <w:lang w:val="en-US"/>
        </w:rPr>
        <w:t>IV</w:t>
      </w:r>
      <w:r w:rsidRPr="00734FEC">
        <w:rPr>
          <w:rFonts w:ascii="Times New Roman" w:hAnsi="Times New Roman"/>
          <w:sz w:val="24"/>
          <w:szCs w:val="24"/>
        </w:rPr>
        <w:t xml:space="preserve">  к политике опричнины обусловлен: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  Недовольством царя медленными реформами и неудачами в Левонской войне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 Поддержской реформ со стороны боярской  аристократии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в) Рекомендациями Адашева и Сильвестра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 Приходом правительства Бориса Годунова</w:t>
      </w: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 xml:space="preserve">Уровень </w:t>
      </w:r>
      <w:r w:rsidRPr="00734FEC">
        <w:rPr>
          <w:rFonts w:ascii="Times New Roman" w:hAnsi="Times New Roman"/>
          <w:b/>
          <w:sz w:val="24"/>
          <w:szCs w:val="24"/>
          <w:lang w:val="en-US"/>
        </w:rPr>
        <w:t>II</w:t>
      </w:r>
      <w:r w:rsidRPr="00734FEC">
        <w:rPr>
          <w:rFonts w:ascii="Times New Roman" w:hAnsi="Times New Roman"/>
          <w:b/>
          <w:sz w:val="24"/>
          <w:szCs w:val="24"/>
        </w:rPr>
        <w:t xml:space="preserve"> (повышенный)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 Соотнесите понятия и определения: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а)Излюбленные головы             1)Богатые купцы, получавшие право собирать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w:t>
      </w:r>
      <w:r>
        <w:rPr>
          <w:rFonts w:ascii="Times New Roman" w:hAnsi="Times New Roman"/>
          <w:sz w:val="24"/>
          <w:szCs w:val="24"/>
        </w:rPr>
        <w:t xml:space="preserve"> </w:t>
      </w:r>
      <w:r w:rsidRPr="00734FEC">
        <w:rPr>
          <w:rFonts w:ascii="Times New Roman" w:hAnsi="Times New Roman"/>
          <w:sz w:val="24"/>
          <w:szCs w:val="24"/>
        </w:rPr>
        <w:t xml:space="preserve">Дьяки                                        кабацкие таможенные пошлины.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w:t>
      </w:r>
      <w:r>
        <w:rPr>
          <w:rFonts w:ascii="Times New Roman" w:hAnsi="Times New Roman"/>
          <w:sz w:val="24"/>
          <w:szCs w:val="24"/>
        </w:rPr>
        <w:t xml:space="preserve"> </w:t>
      </w:r>
      <w:r w:rsidRPr="00734FEC">
        <w:rPr>
          <w:rFonts w:ascii="Times New Roman" w:hAnsi="Times New Roman"/>
          <w:sz w:val="24"/>
          <w:szCs w:val="24"/>
        </w:rPr>
        <w:t xml:space="preserve">Казаки                                      2)Вольные беглые люди, скапливавшиеся на окраинах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w:t>
      </w:r>
      <w:r>
        <w:rPr>
          <w:rFonts w:ascii="Times New Roman" w:hAnsi="Times New Roman"/>
          <w:sz w:val="24"/>
          <w:szCs w:val="24"/>
        </w:rPr>
        <w:t xml:space="preserve"> </w:t>
      </w:r>
      <w:r w:rsidRPr="00734FEC">
        <w:rPr>
          <w:rFonts w:ascii="Times New Roman" w:hAnsi="Times New Roman"/>
          <w:sz w:val="24"/>
          <w:szCs w:val="24"/>
        </w:rPr>
        <w:t>Гости                                        Российского государства, на Дону, на Волге.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д)</w:t>
      </w:r>
      <w:r>
        <w:rPr>
          <w:rFonts w:ascii="Times New Roman" w:hAnsi="Times New Roman"/>
          <w:sz w:val="24"/>
          <w:szCs w:val="24"/>
        </w:rPr>
        <w:t xml:space="preserve"> </w:t>
      </w:r>
      <w:r w:rsidRPr="00734FEC">
        <w:rPr>
          <w:rFonts w:ascii="Times New Roman" w:hAnsi="Times New Roman"/>
          <w:sz w:val="24"/>
          <w:szCs w:val="24"/>
        </w:rPr>
        <w:t>Стрельцы                                 3)Полурегулярное войско, несущее гарнизон</w:t>
      </w:r>
      <w:r>
        <w:rPr>
          <w:rFonts w:ascii="Times New Roman" w:hAnsi="Times New Roman"/>
          <w:sz w:val="24"/>
          <w:szCs w:val="24"/>
        </w:rPr>
        <w:t>н</w:t>
      </w:r>
      <w:r w:rsidRPr="00734FEC">
        <w:rPr>
          <w:rFonts w:ascii="Times New Roman" w:hAnsi="Times New Roman"/>
          <w:sz w:val="24"/>
          <w:szCs w:val="24"/>
        </w:rPr>
        <w:t xml:space="preserve">ую службу,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имело на вооружение пищали и бердыши.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4)Выбираемое население судьи.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Слова: “Все-холопы государевы, мы вольны казнить и миловать каждого”-принадлежат:</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w:t>
      </w:r>
      <w:r>
        <w:rPr>
          <w:rFonts w:ascii="Times New Roman" w:hAnsi="Times New Roman"/>
          <w:sz w:val="24"/>
          <w:szCs w:val="24"/>
        </w:rPr>
        <w:t xml:space="preserve"> </w:t>
      </w:r>
      <w:r w:rsidRPr="00734FEC">
        <w:rPr>
          <w:rFonts w:ascii="Times New Roman" w:hAnsi="Times New Roman"/>
          <w:sz w:val="24"/>
          <w:szCs w:val="24"/>
        </w:rPr>
        <w:t xml:space="preserve">Ивану </w:t>
      </w:r>
      <w:r w:rsidRPr="00734FEC">
        <w:rPr>
          <w:rFonts w:ascii="Times New Roman" w:hAnsi="Times New Roman"/>
          <w:sz w:val="24"/>
          <w:szCs w:val="24"/>
          <w:lang w:val="en-US"/>
        </w:rPr>
        <w:t>III</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б) Василию </w:t>
      </w:r>
      <w:r w:rsidRPr="00734FEC">
        <w:rPr>
          <w:rFonts w:ascii="Times New Roman" w:hAnsi="Times New Roman"/>
          <w:sz w:val="24"/>
          <w:szCs w:val="24"/>
          <w:lang w:val="en-US"/>
        </w:rPr>
        <w:t>III</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w:t>
      </w:r>
      <w:r>
        <w:rPr>
          <w:rFonts w:ascii="Times New Roman" w:hAnsi="Times New Roman"/>
          <w:sz w:val="24"/>
          <w:szCs w:val="24"/>
        </w:rPr>
        <w:t xml:space="preserve"> </w:t>
      </w:r>
      <w:r w:rsidRPr="00734FEC">
        <w:rPr>
          <w:rFonts w:ascii="Times New Roman" w:hAnsi="Times New Roman"/>
          <w:sz w:val="24"/>
          <w:szCs w:val="24"/>
        </w:rPr>
        <w:t xml:space="preserve">Ивану </w:t>
      </w:r>
      <w:r w:rsidRPr="00734FEC">
        <w:rPr>
          <w:rFonts w:ascii="Times New Roman" w:hAnsi="Times New Roman"/>
          <w:sz w:val="24"/>
          <w:szCs w:val="24"/>
          <w:lang w:val="en-US"/>
        </w:rPr>
        <w:t>IV</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w:t>
      </w:r>
      <w:r>
        <w:rPr>
          <w:rFonts w:ascii="Times New Roman" w:hAnsi="Times New Roman"/>
          <w:sz w:val="24"/>
          <w:szCs w:val="24"/>
        </w:rPr>
        <w:t xml:space="preserve"> </w:t>
      </w:r>
      <w:r w:rsidRPr="00734FEC">
        <w:rPr>
          <w:rFonts w:ascii="Times New Roman" w:hAnsi="Times New Roman"/>
          <w:sz w:val="24"/>
          <w:szCs w:val="24"/>
        </w:rPr>
        <w:t>Борису Годунову</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3.  В виде плана перечислите реформы Ивана </w:t>
      </w:r>
      <w:r w:rsidRPr="00734FEC">
        <w:rPr>
          <w:rFonts w:ascii="Times New Roman" w:hAnsi="Times New Roman"/>
          <w:sz w:val="24"/>
          <w:szCs w:val="24"/>
          <w:lang w:val="en-US"/>
        </w:rPr>
        <w:t>IV</w:t>
      </w:r>
      <w:r w:rsidRPr="00734FEC">
        <w:rPr>
          <w:rFonts w:ascii="Times New Roman" w:hAnsi="Times New Roman"/>
          <w:sz w:val="24"/>
          <w:szCs w:val="24"/>
        </w:rPr>
        <w:t xml:space="preserve"> в военной области.</w:t>
      </w:r>
    </w:p>
    <w:p w:rsidR="001471AC" w:rsidRPr="00734FEC" w:rsidRDefault="001471AC" w:rsidP="001471AC">
      <w:pPr>
        <w:pStyle w:val="af9"/>
        <w:rPr>
          <w:rFonts w:ascii="Times New Roman" w:hAnsi="Times New Roman"/>
          <w:b/>
          <w:sz w:val="24"/>
          <w:szCs w:val="24"/>
        </w:rPr>
      </w:pPr>
    </w:p>
    <w:p w:rsidR="001471AC" w:rsidRPr="00734FEC" w:rsidRDefault="001471AC" w:rsidP="001471AC">
      <w:pPr>
        <w:pStyle w:val="af9"/>
        <w:rPr>
          <w:rFonts w:ascii="Times New Roman" w:hAnsi="Times New Roman"/>
          <w:b/>
          <w:color w:val="0D0D0D" w:themeColor="text1" w:themeTint="F2"/>
          <w:sz w:val="24"/>
          <w:szCs w:val="24"/>
        </w:rPr>
      </w:pPr>
      <w:r w:rsidRPr="00734FEC">
        <w:rPr>
          <w:rFonts w:ascii="Times New Roman" w:hAnsi="Times New Roman"/>
          <w:b/>
          <w:sz w:val="24"/>
          <w:szCs w:val="24"/>
        </w:rPr>
        <w:t xml:space="preserve">Вариант 2 </w:t>
      </w:r>
      <w:r w:rsidRPr="00734FEC">
        <w:rPr>
          <w:rFonts w:ascii="Times New Roman" w:hAnsi="Times New Roman"/>
          <w:b/>
          <w:color w:val="0D0D0D" w:themeColor="text1" w:themeTint="F2"/>
          <w:sz w:val="24"/>
          <w:szCs w:val="24"/>
        </w:rPr>
        <w:t xml:space="preserve">Уровень </w:t>
      </w:r>
      <w:r w:rsidRPr="00734FEC">
        <w:rPr>
          <w:rFonts w:ascii="Times New Roman" w:hAnsi="Times New Roman"/>
          <w:b/>
          <w:color w:val="0D0D0D" w:themeColor="text1" w:themeTint="F2"/>
          <w:sz w:val="24"/>
          <w:szCs w:val="24"/>
          <w:lang w:val="en-US"/>
        </w:rPr>
        <w:t>I</w:t>
      </w:r>
      <w:r w:rsidRPr="00734FEC">
        <w:rPr>
          <w:rFonts w:ascii="Times New Roman" w:hAnsi="Times New Roman"/>
          <w:b/>
          <w:color w:val="0D0D0D" w:themeColor="text1" w:themeTint="F2"/>
          <w:sz w:val="24"/>
          <w:szCs w:val="24"/>
        </w:rPr>
        <w:t xml:space="preserve"> (базовый)</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1. В 1532 году завершено строительство какой церкви?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2. Мастер, который отлил Царь-пушку?</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3. Художник, оформитель иконостаса Успенского собора?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4. Назовите памятники деревянного зодчества?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5. Что запретил строить Никон?</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6. В каком веке появилась парсуна?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7. Когда открылась высшее учебное заведение в России?</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8. Ведущий стиль в искусстве Х</w:t>
      </w:r>
      <w:r w:rsidRPr="00734FEC">
        <w:rPr>
          <w:rFonts w:ascii="Times New Roman" w:hAnsi="Times New Roman"/>
          <w:color w:val="0D0D0D" w:themeColor="text1" w:themeTint="F2"/>
          <w:sz w:val="24"/>
          <w:szCs w:val="24"/>
          <w:lang w:val="en-US"/>
        </w:rPr>
        <w:t>VIII</w:t>
      </w:r>
      <w:r w:rsidRPr="00734FEC">
        <w:rPr>
          <w:rFonts w:ascii="Times New Roman" w:hAnsi="Times New Roman"/>
          <w:color w:val="0D0D0D" w:themeColor="text1" w:themeTint="F2"/>
          <w:sz w:val="24"/>
          <w:szCs w:val="24"/>
        </w:rPr>
        <w:t xml:space="preserve"> в?</w:t>
      </w:r>
    </w:p>
    <w:p w:rsidR="001471AC" w:rsidRPr="00734FEC" w:rsidRDefault="001471AC" w:rsidP="001471AC">
      <w:pPr>
        <w:pStyle w:val="af9"/>
        <w:rPr>
          <w:rFonts w:ascii="Times New Roman" w:hAnsi="Times New Roman"/>
          <w:b/>
          <w:color w:val="0D0D0D" w:themeColor="text1" w:themeTint="F2"/>
          <w:sz w:val="24"/>
          <w:szCs w:val="24"/>
        </w:rPr>
      </w:pPr>
      <w:r w:rsidRPr="00734FEC">
        <w:rPr>
          <w:rFonts w:ascii="Times New Roman" w:hAnsi="Times New Roman"/>
          <w:b/>
          <w:color w:val="0D0D0D" w:themeColor="text1" w:themeTint="F2"/>
          <w:sz w:val="24"/>
          <w:szCs w:val="24"/>
        </w:rPr>
        <w:t xml:space="preserve">Уровень </w:t>
      </w:r>
      <w:r w:rsidRPr="00734FEC">
        <w:rPr>
          <w:rFonts w:ascii="Times New Roman" w:hAnsi="Times New Roman"/>
          <w:b/>
          <w:color w:val="0D0D0D" w:themeColor="text1" w:themeTint="F2"/>
          <w:sz w:val="24"/>
          <w:szCs w:val="24"/>
          <w:lang w:val="en-US"/>
        </w:rPr>
        <w:t>II</w:t>
      </w:r>
      <w:r w:rsidRPr="00734FEC">
        <w:rPr>
          <w:rFonts w:ascii="Times New Roman" w:hAnsi="Times New Roman"/>
          <w:b/>
          <w:color w:val="0D0D0D" w:themeColor="text1" w:themeTint="F2"/>
          <w:sz w:val="24"/>
          <w:szCs w:val="24"/>
        </w:rPr>
        <w:t xml:space="preserve"> (повышенный)</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1. Какие черты в живописи Феофана Грека?</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2. Кто руководил академией наук в </w:t>
      </w:r>
      <w:r w:rsidRPr="00734FEC">
        <w:rPr>
          <w:rFonts w:ascii="Times New Roman" w:hAnsi="Times New Roman"/>
          <w:color w:val="0D0D0D" w:themeColor="text1" w:themeTint="F2"/>
          <w:sz w:val="24"/>
          <w:szCs w:val="24"/>
          <w:lang w:val="en-US"/>
        </w:rPr>
        <w:t>XVIII</w:t>
      </w:r>
      <w:r w:rsidRPr="00734FEC">
        <w:rPr>
          <w:rFonts w:ascii="Times New Roman" w:hAnsi="Times New Roman"/>
          <w:color w:val="0D0D0D" w:themeColor="text1" w:themeTint="F2"/>
          <w:sz w:val="24"/>
          <w:szCs w:val="24"/>
        </w:rPr>
        <w:t xml:space="preserve"> в?</w:t>
      </w:r>
    </w:p>
    <w:p w:rsidR="001471AC" w:rsidRPr="00734FEC" w:rsidRDefault="001471AC" w:rsidP="001471AC">
      <w:pPr>
        <w:pStyle w:val="af9"/>
        <w:rPr>
          <w:rFonts w:ascii="Times New Roman" w:hAnsi="Times New Roman"/>
          <w:color w:val="0D0D0D" w:themeColor="text1" w:themeTint="F2"/>
          <w:sz w:val="24"/>
          <w:szCs w:val="24"/>
        </w:rPr>
      </w:pPr>
      <w:r w:rsidRPr="00734FEC">
        <w:rPr>
          <w:rFonts w:ascii="Times New Roman" w:hAnsi="Times New Roman"/>
          <w:color w:val="0D0D0D" w:themeColor="text1" w:themeTint="F2"/>
          <w:sz w:val="24"/>
          <w:szCs w:val="24"/>
        </w:rPr>
        <w:t xml:space="preserve">3. Какие стили существовали в архитектуре в </w:t>
      </w:r>
      <w:r w:rsidRPr="00734FEC">
        <w:rPr>
          <w:rFonts w:ascii="Times New Roman" w:hAnsi="Times New Roman"/>
          <w:color w:val="0D0D0D" w:themeColor="text1" w:themeTint="F2"/>
          <w:sz w:val="24"/>
          <w:szCs w:val="24"/>
          <w:lang w:val="en-US"/>
        </w:rPr>
        <w:t>XVIII</w:t>
      </w:r>
      <w:r w:rsidRPr="00734FEC">
        <w:rPr>
          <w:rFonts w:ascii="Times New Roman" w:hAnsi="Times New Roman"/>
          <w:color w:val="0D0D0D" w:themeColor="text1" w:themeTint="F2"/>
          <w:sz w:val="24"/>
          <w:szCs w:val="24"/>
        </w:rPr>
        <w:t xml:space="preserve"> в, напишите фамилии архитекторов и их сооружения.</w:t>
      </w:r>
    </w:p>
    <w:p w:rsidR="001471AC" w:rsidRPr="00734FEC" w:rsidRDefault="001471AC" w:rsidP="001471AC">
      <w:pPr>
        <w:pStyle w:val="af9"/>
        <w:rPr>
          <w:rFonts w:ascii="Times New Roman" w:hAnsi="Times New Roman"/>
          <w:color w:val="0D0D0D" w:themeColor="text1" w:themeTint="F2"/>
          <w:sz w:val="24"/>
          <w:szCs w:val="24"/>
        </w:rPr>
      </w:pP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Критерии оценивания контрольной работы  по истории в 7 классе.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Цель: текущий контроль</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Уровень: базовый, 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 5» - выполнение без ошибок (100%)</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«4» -  одна или две ошибки (70-99%)</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«3» -  три, четыре ошибки (50 %)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«2» - более четырёх ошибок (40% и менее)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Максимальный балл: 14 б, задания 1-8 – 1б, задания 2 уровня – 2б</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Проверяется: хронология, факты, персоналии, определение автора по высказыванию, задания на соответствие, понятия, составление плана.</w:t>
      </w:r>
    </w:p>
    <w:p w:rsidR="001471AC" w:rsidRPr="00734FEC" w:rsidRDefault="001471AC" w:rsidP="001471AC">
      <w:pPr>
        <w:pStyle w:val="af9"/>
        <w:rPr>
          <w:rFonts w:ascii="Times New Roman" w:hAnsi="Times New Roman"/>
          <w:sz w:val="24"/>
          <w:szCs w:val="24"/>
          <w:lang w:val="tt-RU"/>
        </w:rPr>
      </w:pPr>
    </w:p>
    <w:p w:rsidR="001471AC" w:rsidRPr="00734FEC" w:rsidRDefault="001471AC" w:rsidP="001471AC">
      <w:pPr>
        <w:pStyle w:val="af9"/>
        <w:rPr>
          <w:rFonts w:ascii="Times New Roman" w:hAnsi="Times New Roman"/>
          <w:b/>
          <w:sz w:val="24"/>
          <w:szCs w:val="24"/>
        </w:rPr>
      </w:pPr>
      <w:r w:rsidRPr="00734FEC">
        <w:rPr>
          <w:rFonts w:ascii="Times New Roman" w:hAnsi="Times New Roman"/>
          <w:b/>
          <w:sz w:val="24"/>
          <w:szCs w:val="24"/>
        </w:rPr>
        <w:t xml:space="preserve">Итоговая контрольная  работа Вариант 1 Уровень </w:t>
      </w:r>
      <w:r w:rsidRPr="00734FEC">
        <w:rPr>
          <w:rFonts w:ascii="Times New Roman" w:hAnsi="Times New Roman"/>
          <w:b/>
          <w:sz w:val="24"/>
          <w:szCs w:val="24"/>
          <w:lang w:val="en-US"/>
        </w:rPr>
        <w:t>I</w:t>
      </w:r>
      <w:r w:rsidRPr="00734FEC">
        <w:rPr>
          <w:rFonts w:ascii="Times New Roman" w:hAnsi="Times New Roman"/>
          <w:b/>
          <w:sz w:val="24"/>
          <w:szCs w:val="24"/>
        </w:rPr>
        <w:t>.(базовый)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 После восстания в Москве 1648 г. Алексей Михайлович приказал:</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w:t>
      </w:r>
      <w:r>
        <w:rPr>
          <w:rFonts w:ascii="Times New Roman" w:hAnsi="Times New Roman"/>
          <w:sz w:val="24"/>
          <w:szCs w:val="24"/>
        </w:rPr>
        <w:t xml:space="preserve"> </w:t>
      </w:r>
      <w:r w:rsidRPr="00734FEC">
        <w:rPr>
          <w:rFonts w:ascii="Times New Roman" w:hAnsi="Times New Roman"/>
          <w:sz w:val="24"/>
          <w:szCs w:val="24"/>
        </w:rPr>
        <w:t>Сократить срок сыска бедных крестьян.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w:t>
      </w:r>
      <w:r>
        <w:rPr>
          <w:rFonts w:ascii="Times New Roman" w:hAnsi="Times New Roman"/>
          <w:sz w:val="24"/>
          <w:szCs w:val="24"/>
        </w:rPr>
        <w:t xml:space="preserve"> </w:t>
      </w:r>
      <w:r w:rsidRPr="00734FEC">
        <w:rPr>
          <w:rFonts w:ascii="Times New Roman" w:hAnsi="Times New Roman"/>
          <w:sz w:val="24"/>
          <w:szCs w:val="24"/>
        </w:rPr>
        <w:t>Назначить новых сборщиков налогов.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w:t>
      </w:r>
      <w:r>
        <w:rPr>
          <w:rFonts w:ascii="Times New Roman" w:hAnsi="Times New Roman"/>
          <w:sz w:val="24"/>
          <w:szCs w:val="24"/>
        </w:rPr>
        <w:t xml:space="preserve"> </w:t>
      </w:r>
      <w:r w:rsidRPr="00734FEC">
        <w:rPr>
          <w:rFonts w:ascii="Times New Roman" w:hAnsi="Times New Roman"/>
          <w:sz w:val="24"/>
          <w:szCs w:val="24"/>
        </w:rPr>
        <w:t>Отстранить от власти “Морозова”.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w:t>
      </w:r>
      <w:r>
        <w:rPr>
          <w:rFonts w:ascii="Times New Roman" w:hAnsi="Times New Roman"/>
          <w:sz w:val="24"/>
          <w:szCs w:val="24"/>
        </w:rPr>
        <w:t xml:space="preserve"> </w:t>
      </w:r>
      <w:r w:rsidRPr="00734FEC">
        <w:rPr>
          <w:rFonts w:ascii="Times New Roman" w:hAnsi="Times New Roman"/>
          <w:sz w:val="24"/>
          <w:szCs w:val="24"/>
        </w:rPr>
        <w:t>Назначить новых сборщиков приказов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Барщинное хозяйство характеризуется: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w:t>
      </w:r>
      <w:r>
        <w:rPr>
          <w:rFonts w:ascii="Times New Roman" w:hAnsi="Times New Roman"/>
          <w:sz w:val="24"/>
          <w:szCs w:val="24"/>
        </w:rPr>
        <w:t xml:space="preserve"> </w:t>
      </w:r>
      <w:r w:rsidRPr="00734FEC">
        <w:rPr>
          <w:rFonts w:ascii="Times New Roman" w:hAnsi="Times New Roman"/>
          <w:sz w:val="24"/>
          <w:szCs w:val="24"/>
        </w:rPr>
        <w:t>Натуральным хозяйством</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w:t>
      </w:r>
      <w:r>
        <w:rPr>
          <w:rFonts w:ascii="Times New Roman" w:hAnsi="Times New Roman"/>
          <w:sz w:val="24"/>
          <w:szCs w:val="24"/>
        </w:rPr>
        <w:t xml:space="preserve"> </w:t>
      </w:r>
      <w:r w:rsidRPr="00734FEC">
        <w:rPr>
          <w:rFonts w:ascii="Times New Roman" w:hAnsi="Times New Roman"/>
          <w:sz w:val="24"/>
          <w:szCs w:val="24"/>
        </w:rPr>
        <w:t>Личной зависимостью крестьянина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w:t>
      </w:r>
      <w:r>
        <w:rPr>
          <w:rFonts w:ascii="Times New Roman" w:hAnsi="Times New Roman"/>
          <w:sz w:val="24"/>
          <w:szCs w:val="24"/>
        </w:rPr>
        <w:t xml:space="preserve"> </w:t>
      </w:r>
      <w:r w:rsidRPr="00734FEC">
        <w:rPr>
          <w:rFonts w:ascii="Times New Roman" w:hAnsi="Times New Roman"/>
          <w:sz w:val="24"/>
          <w:szCs w:val="24"/>
        </w:rPr>
        <w:t xml:space="preserve">Товарным производством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w:t>
      </w:r>
      <w:r>
        <w:rPr>
          <w:rFonts w:ascii="Times New Roman" w:hAnsi="Times New Roman"/>
          <w:sz w:val="24"/>
          <w:szCs w:val="24"/>
        </w:rPr>
        <w:t xml:space="preserve"> </w:t>
      </w:r>
      <w:r w:rsidRPr="00734FEC">
        <w:rPr>
          <w:rFonts w:ascii="Times New Roman" w:hAnsi="Times New Roman"/>
          <w:sz w:val="24"/>
          <w:szCs w:val="24"/>
        </w:rPr>
        <w:t>Экономической зависимостью крестьянина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3.</w:t>
      </w:r>
      <w:r>
        <w:rPr>
          <w:rFonts w:ascii="Times New Roman" w:hAnsi="Times New Roman"/>
          <w:sz w:val="24"/>
          <w:szCs w:val="24"/>
        </w:rPr>
        <w:t xml:space="preserve"> </w:t>
      </w:r>
      <w:r w:rsidRPr="00734FEC">
        <w:rPr>
          <w:rFonts w:ascii="Times New Roman" w:hAnsi="Times New Roman"/>
          <w:sz w:val="24"/>
          <w:szCs w:val="24"/>
        </w:rPr>
        <w:t>Ремесло-это:</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w:t>
      </w:r>
      <w:r>
        <w:rPr>
          <w:rFonts w:ascii="Times New Roman" w:hAnsi="Times New Roman"/>
          <w:sz w:val="24"/>
          <w:szCs w:val="24"/>
        </w:rPr>
        <w:t xml:space="preserve"> </w:t>
      </w:r>
      <w:r w:rsidRPr="00734FEC">
        <w:rPr>
          <w:rFonts w:ascii="Times New Roman" w:hAnsi="Times New Roman"/>
          <w:sz w:val="24"/>
          <w:szCs w:val="24"/>
        </w:rPr>
        <w:t>Мелкое производство промышленных изделий по заказу</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б)Производство, применением техники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в)Промысловое хозяйство</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г)Производство с разделением труда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4.В России на мануфактурах применялся труд:</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а)Наемных и крепостных рабочих</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б)Батраков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в)Крепостных крестьян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г)Наемных рабочих</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5.</w:t>
      </w:r>
      <w:r w:rsidRPr="00734FEC">
        <w:rPr>
          <w:rFonts w:ascii="Times New Roman" w:hAnsi="Times New Roman"/>
          <w:sz w:val="24"/>
          <w:szCs w:val="24"/>
          <w:lang w:val="en-US"/>
        </w:rPr>
        <w:t>XVII</w:t>
      </w:r>
      <w:r w:rsidRPr="00734FEC">
        <w:rPr>
          <w:rFonts w:ascii="Times New Roman" w:hAnsi="Times New Roman"/>
          <w:sz w:val="24"/>
          <w:szCs w:val="24"/>
        </w:rPr>
        <w:t xml:space="preserve"> веке в России в экономическом развитии характеризуется: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а)Быстрым развитием капиталистических отношений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б)Дальнейшим процессом закрепощения крестьян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в)Появление бирж и банков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г)Формирование единого всероссийского рынка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6.Церковный раскол связан с тем, что:</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а)Русская Православная церковь стала национальной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б)Началась борьба за подчинение светской власти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в)Правительство начало секуляризацию земель</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г)Необходимо было изменить обряды и богослужебные книги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7.Основная причина городских восстаний в </w:t>
      </w:r>
      <w:r w:rsidRPr="00734FEC">
        <w:rPr>
          <w:rFonts w:ascii="Times New Roman" w:hAnsi="Times New Roman"/>
          <w:sz w:val="24"/>
          <w:szCs w:val="24"/>
          <w:lang w:val="en-US"/>
        </w:rPr>
        <w:t>XVII</w:t>
      </w:r>
      <w:r w:rsidRPr="00734FEC">
        <w:rPr>
          <w:rFonts w:ascii="Times New Roman" w:hAnsi="Times New Roman"/>
          <w:sz w:val="24"/>
          <w:szCs w:val="24"/>
        </w:rPr>
        <w:t>:</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а)Недовольства общества деятельностью приказной системы</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б)Ухудшение положения населения из-за ведения косвенных налогов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в)Дальнейшее закрепощение крестьян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г)Недовольство церковной реформы и расколом церкви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8. Парсуна-это название: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а)Архитектурного стиля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б)Живописного портретного изображения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в)Артиллерийского стиля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г)Документов тайного приказа</w:t>
      </w:r>
    </w:p>
    <w:p w:rsidR="001471AC" w:rsidRPr="0098199F" w:rsidRDefault="001471AC" w:rsidP="001471AC">
      <w:pPr>
        <w:pStyle w:val="af9"/>
        <w:rPr>
          <w:rFonts w:ascii="Times New Roman" w:hAnsi="Times New Roman"/>
          <w:b/>
          <w:sz w:val="24"/>
          <w:szCs w:val="24"/>
        </w:rPr>
      </w:pPr>
      <w:r w:rsidRPr="0098199F">
        <w:rPr>
          <w:rFonts w:ascii="Times New Roman" w:hAnsi="Times New Roman"/>
          <w:b/>
          <w:sz w:val="24"/>
          <w:szCs w:val="24"/>
        </w:rPr>
        <w:t xml:space="preserve">Уровень </w:t>
      </w:r>
      <w:r w:rsidRPr="0098199F">
        <w:rPr>
          <w:rFonts w:ascii="Times New Roman" w:hAnsi="Times New Roman"/>
          <w:b/>
          <w:sz w:val="24"/>
          <w:szCs w:val="24"/>
          <w:lang w:val="en-US"/>
        </w:rPr>
        <w:t>II</w:t>
      </w:r>
      <w:r w:rsidRPr="0098199F">
        <w:rPr>
          <w:rFonts w:ascii="Times New Roman" w:hAnsi="Times New Roman"/>
          <w:b/>
          <w:sz w:val="24"/>
          <w:szCs w:val="24"/>
        </w:rPr>
        <w:t>.(повышенный)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 В.О. Ключевской сказал: “Он был лишь испечен в польской печке, а заквашен в Москве» - он:</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а)Лжедмитрий </w:t>
      </w:r>
      <w:r w:rsidRPr="00734FEC">
        <w:rPr>
          <w:rFonts w:ascii="Times New Roman" w:hAnsi="Times New Roman"/>
          <w:sz w:val="24"/>
          <w:szCs w:val="24"/>
          <w:lang w:val="en-US"/>
        </w:rPr>
        <w:t>I</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б)Лжедмитрий </w:t>
      </w:r>
      <w:r w:rsidRPr="00734FEC">
        <w:rPr>
          <w:rFonts w:ascii="Times New Roman" w:hAnsi="Times New Roman"/>
          <w:sz w:val="24"/>
          <w:szCs w:val="24"/>
          <w:lang w:val="en-US"/>
        </w:rPr>
        <w:t>II</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в)Филарете Романове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г)Королевич Владиславе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Соотнесите события и даты:</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а)Начало самостоятельного правления Петра </w:t>
      </w:r>
      <w:r w:rsidRPr="00734FEC">
        <w:rPr>
          <w:rFonts w:ascii="Times New Roman" w:hAnsi="Times New Roman"/>
          <w:sz w:val="24"/>
          <w:szCs w:val="24"/>
          <w:lang w:val="en-US"/>
        </w:rPr>
        <w:t>I</w:t>
      </w:r>
      <w:r w:rsidRPr="00734FEC">
        <w:rPr>
          <w:rFonts w:ascii="Times New Roman" w:hAnsi="Times New Roman"/>
          <w:sz w:val="24"/>
          <w:szCs w:val="24"/>
        </w:rPr>
        <w:t>.             1)1653 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б)Освобождение Москвы вторым ополчением.              2)1612 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в)Начало реформы патриарха Никона.                            3)1598 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г)Избрание Бориса Годунова на царство.                        4)1689 г.</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д)Поход Лжедмитрия на Москву.</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3.Какие реформы были переведены в правление Алексея Михайловича (1645-1676) и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      Федора Алексеевича (1676-1682)?           </w:t>
      </w:r>
    </w:p>
    <w:p w:rsidR="001471AC" w:rsidRPr="0098199F" w:rsidRDefault="001471AC" w:rsidP="001471AC">
      <w:pPr>
        <w:pStyle w:val="af9"/>
        <w:rPr>
          <w:rFonts w:ascii="Times New Roman" w:hAnsi="Times New Roman"/>
          <w:b/>
          <w:sz w:val="24"/>
          <w:szCs w:val="24"/>
        </w:rPr>
      </w:pPr>
      <w:r w:rsidRPr="0098199F">
        <w:rPr>
          <w:rFonts w:ascii="Times New Roman" w:hAnsi="Times New Roman"/>
          <w:b/>
          <w:sz w:val="24"/>
          <w:szCs w:val="24"/>
        </w:rPr>
        <w:t xml:space="preserve">Вариант 2  Уровень </w:t>
      </w:r>
      <w:r w:rsidRPr="0098199F">
        <w:rPr>
          <w:rFonts w:ascii="Times New Roman" w:hAnsi="Times New Roman"/>
          <w:b/>
          <w:sz w:val="24"/>
          <w:szCs w:val="24"/>
          <w:lang w:val="en-US"/>
        </w:rPr>
        <w:t>I</w:t>
      </w:r>
      <w:r w:rsidRPr="0098199F">
        <w:rPr>
          <w:rFonts w:ascii="Times New Roman" w:hAnsi="Times New Roman"/>
          <w:b/>
          <w:sz w:val="24"/>
          <w:szCs w:val="24"/>
        </w:rPr>
        <w:t>.(базовый)</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1.</w:t>
      </w:r>
      <w:r w:rsidRPr="00734FEC">
        <w:rPr>
          <w:rFonts w:ascii="Times New Roman" w:hAnsi="Times New Roman"/>
          <w:sz w:val="24"/>
          <w:szCs w:val="24"/>
        </w:rPr>
        <w:t xml:space="preserve"> Расположите в хронологической последовательности исторические события. Запишите цифры, которыми обозначены исторические события, в правильной последовательности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 Взятие Бастилии в Париже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Созыв первого Земского собора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3) Английская буржуазная революция</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2.</w:t>
      </w:r>
      <w:r w:rsidRPr="00734FEC">
        <w:rPr>
          <w:rFonts w:ascii="Times New Roman" w:hAnsi="Times New Roman"/>
          <w:sz w:val="24"/>
          <w:szCs w:val="24"/>
        </w:rPr>
        <w:t xml:space="preserve"> Какие события происходили в России, а какие- в Европе?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 Реформы Избранной рады</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Протекторат О.Кромвеля</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3) Стоглавый собор</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4)Варфоломеевская ночь</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3.</w:t>
      </w:r>
      <w:r w:rsidRPr="00734FEC">
        <w:rPr>
          <w:rFonts w:ascii="Times New Roman" w:hAnsi="Times New Roman"/>
          <w:sz w:val="24"/>
          <w:szCs w:val="24"/>
        </w:rPr>
        <w:t xml:space="preserve"> Соотнесите имена выдающихся философов, литераторов эпохи Просвещения и названия, написанных ими произведений</w:t>
      </w:r>
    </w:p>
    <w:tbl>
      <w:tblPr>
        <w:tblStyle w:val="a3"/>
        <w:tblW w:w="0" w:type="auto"/>
        <w:tblInd w:w="360" w:type="dxa"/>
        <w:tblLook w:val="04A0"/>
      </w:tblPr>
      <w:tblGrid>
        <w:gridCol w:w="4785"/>
        <w:gridCol w:w="4786"/>
      </w:tblGrid>
      <w:tr w:rsidR="001471AC" w:rsidRPr="00734FEC" w:rsidTr="00202718">
        <w:tc>
          <w:tcPr>
            <w:tcW w:w="4785" w:type="dxa"/>
          </w:tcPr>
          <w:p w:rsidR="001471AC" w:rsidRPr="00734FEC" w:rsidRDefault="001471AC" w:rsidP="00202718">
            <w:pPr>
              <w:pStyle w:val="af9"/>
              <w:rPr>
                <w:rFonts w:ascii="Times New Roman" w:hAnsi="Times New Roman"/>
                <w:b/>
                <w:sz w:val="24"/>
                <w:szCs w:val="24"/>
                <w:lang w:val="en-US"/>
              </w:rPr>
            </w:pPr>
            <w:r w:rsidRPr="00734FEC">
              <w:rPr>
                <w:rFonts w:ascii="Times New Roman" w:hAnsi="Times New Roman"/>
                <w:sz w:val="24"/>
                <w:szCs w:val="24"/>
              </w:rPr>
              <w:t xml:space="preserve">                               </w:t>
            </w:r>
            <w:r w:rsidRPr="00734FEC">
              <w:rPr>
                <w:rFonts w:ascii="Times New Roman" w:hAnsi="Times New Roman"/>
                <w:b/>
                <w:sz w:val="24"/>
                <w:szCs w:val="24"/>
              </w:rPr>
              <w:t>Авторы:</w:t>
            </w:r>
          </w:p>
        </w:tc>
        <w:tc>
          <w:tcPr>
            <w:tcW w:w="4786" w:type="dxa"/>
          </w:tcPr>
          <w:p w:rsidR="001471AC" w:rsidRPr="00734FEC" w:rsidRDefault="001471AC" w:rsidP="00202718">
            <w:pPr>
              <w:pStyle w:val="af9"/>
              <w:rPr>
                <w:rFonts w:ascii="Times New Roman" w:hAnsi="Times New Roman"/>
                <w:b/>
                <w:sz w:val="24"/>
                <w:szCs w:val="24"/>
              </w:rPr>
            </w:pPr>
            <w:r w:rsidRPr="00734FEC">
              <w:rPr>
                <w:rFonts w:ascii="Times New Roman" w:hAnsi="Times New Roman"/>
                <w:sz w:val="24"/>
                <w:szCs w:val="24"/>
                <w:lang w:val="en-US"/>
              </w:rPr>
              <w:t xml:space="preserve">                     </w:t>
            </w:r>
            <w:r w:rsidRPr="00734FEC">
              <w:rPr>
                <w:rFonts w:ascii="Times New Roman" w:hAnsi="Times New Roman"/>
                <w:b/>
                <w:sz w:val="24"/>
                <w:szCs w:val="24"/>
              </w:rPr>
              <w:t>Произведения</w:t>
            </w:r>
            <w:r w:rsidRPr="00734FEC">
              <w:rPr>
                <w:rFonts w:ascii="Times New Roman" w:hAnsi="Times New Roman"/>
                <w:b/>
                <w:sz w:val="24"/>
                <w:szCs w:val="24"/>
                <w:lang w:val="en-US"/>
              </w:rPr>
              <w:t>:</w:t>
            </w:r>
          </w:p>
        </w:tc>
      </w:tr>
      <w:tr w:rsidR="001471AC" w:rsidRPr="00734FEC" w:rsidTr="00202718">
        <w:tc>
          <w:tcPr>
            <w:tcW w:w="4785" w:type="dxa"/>
          </w:tcPr>
          <w:p w:rsidR="001471AC" w:rsidRPr="00734FEC" w:rsidRDefault="001471AC" w:rsidP="00202718">
            <w:pPr>
              <w:pStyle w:val="af9"/>
              <w:rPr>
                <w:rFonts w:ascii="Times New Roman" w:hAnsi="Times New Roman"/>
                <w:sz w:val="24"/>
                <w:szCs w:val="24"/>
              </w:rPr>
            </w:pPr>
            <w:r w:rsidRPr="00734FEC">
              <w:rPr>
                <w:rFonts w:ascii="Times New Roman" w:hAnsi="Times New Roman"/>
                <w:sz w:val="24"/>
                <w:szCs w:val="24"/>
              </w:rPr>
              <w:t>1. Даниель Дефо</w:t>
            </w:r>
          </w:p>
        </w:tc>
        <w:tc>
          <w:tcPr>
            <w:tcW w:w="4786" w:type="dxa"/>
          </w:tcPr>
          <w:p w:rsidR="001471AC" w:rsidRPr="00734FEC" w:rsidRDefault="001471AC" w:rsidP="00202718">
            <w:pPr>
              <w:pStyle w:val="af9"/>
              <w:rPr>
                <w:rFonts w:ascii="Times New Roman" w:hAnsi="Times New Roman"/>
                <w:sz w:val="24"/>
                <w:szCs w:val="24"/>
              </w:rPr>
            </w:pPr>
            <w:r w:rsidRPr="00734FEC">
              <w:rPr>
                <w:rFonts w:ascii="Times New Roman" w:hAnsi="Times New Roman"/>
                <w:sz w:val="24"/>
                <w:szCs w:val="24"/>
              </w:rPr>
              <w:t xml:space="preserve">А. </w:t>
            </w:r>
            <w:r w:rsidRPr="00734FEC">
              <w:rPr>
                <w:rFonts w:ascii="Times New Roman" w:hAnsi="Times New Roman"/>
                <w:sz w:val="24"/>
                <w:szCs w:val="24"/>
                <w:lang w:val="en-US"/>
              </w:rPr>
              <w:t>&lt;&lt;</w:t>
            </w:r>
            <w:r w:rsidRPr="00734FEC">
              <w:rPr>
                <w:rFonts w:ascii="Times New Roman" w:hAnsi="Times New Roman"/>
                <w:sz w:val="24"/>
                <w:szCs w:val="24"/>
              </w:rPr>
              <w:t xml:space="preserve"> Энциклопедия </w:t>
            </w:r>
            <w:r w:rsidRPr="00734FEC">
              <w:rPr>
                <w:rFonts w:ascii="Times New Roman" w:hAnsi="Times New Roman"/>
                <w:sz w:val="24"/>
                <w:szCs w:val="24"/>
                <w:lang w:val="en-US"/>
              </w:rPr>
              <w:t>&gt;&gt;</w:t>
            </w:r>
          </w:p>
        </w:tc>
      </w:tr>
      <w:tr w:rsidR="001471AC" w:rsidRPr="00734FEC" w:rsidTr="00202718">
        <w:tc>
          <w:tcPr>
            <w:tcW w:w="4785" w:type="dxa"/>
          </w:tcPr>
          <w:p w:rsidR="001471AC" w:rsidRPr="00734FEC" w:rsidRDefault="001471AC" w:rsidP="00202718">
            <w:pPr>
              <w:pStyle w:val="af9"/>
              <w:rPr>
                <w:rFonts w:ascii="Times New Roman" w:hAnsi="Times New Roman"/>
                <w:sz w:val="24"/>
                <w:szCs w:val="24"/>
              </w:rPr>
            </w:pPr>
            <w:r w:rsidRPr="00734FEC">
              <w:rPr>
                <w:rFonts w:ascii="Times New Roman" w:hAnsi="Times New Roman"/>
                <w:sz w:val="24"/>
                <w:szCs w:val="24"/>
              </w:rPr>
              <w:t>2. Джонатан Свифт</w:t>
            </w:r>
          </w:p>
        </w:tc>
        <w:tc>
          <w:tcPr>
            <w:tcW w:w="4786" w:type="dxa"/>
          </w:tcPr>
          <w:p w:rsidR="001471AC" w:rsidRPr="00734FEC" w:rsidRDefault="001471AC" w:rsidP="00202718">
            <w:pPr>
              <w:pStyle w:val="af9"/>
              <w:rPr>
                <w:rFonts w:ascii="Times New Roman" w:hAnsi="Times New Roman"/>
                <w:sz w:val="24"/>
                <w:szCs w:val="24"/>
                <w:lang w:val="en-US"/>
              </w:rPr>
            </w:pPr>
            <w:r w:rsidRPr="00734FEC">
              <w:rPr>
                <w:rFonts w:ascii="Times New Roman" w:hAnsi="Times New Roman"/>
                <w:sz w:val="24"/>
                <w:szCs w:val="24"/>
              </w:rPr>
              <w:t xml:space="preserve">Б. </w:t>
            </w:r>
            <w:r w:rsidRPr="00734FEC">
              <w:rPr>
                <w:rFonts w:ascii="Times New Roman" w:hAnsi="Times New Roman"/>
                <w:sz w:val="24"/>
                <w:szCs w:val="24"/>
                <w:lang w:val="en-US"/>
              </w:rPr>
              <w:t>&lt;&lt;</w:t>
            </w:r>
            <w:r w:rsidRPr="00734FEC">
              <w:rPr>
                <w:rFonts w:ascii="Times New Roman" w:hAnsi="Times New Roman"/>
                <w:sz w:val="24"/>
                <w:szCs w:val="24"/>
              </w:rPr>
              <w:t>Робинзон Крузо</w:t>
            </w:r>
            <w:r w:rsidRPr="00734FEC">
              <w:rPr>
                <w:rFonts w:ascii="Times New Roman" w:hAnsi="Times New Roman"/>
                <w:sz w:val="24"/>
                <w:szCs w:val="24"/>
                <w:lang w:val="en-US"/>
              </w:rPr>
              <w:t>&gt;&gt;</w:t>
            </w:r>
          </w:p>
        </w:tc>
      </w:tr>
      <w:tr w:rsidR="001471AC" w:rsidRPr="00734FEC" w:rsidTr="00202718">
        <w:tc>
          <w:tcPr>
            <w:tcW w:w="4785" w:type="dxa"/>
          </w:tcPr>
          <w:p w:rsidR="001471AC" w:rsidRPr="00734FEC" w:rsidRDefault="001471AC" w:rsidP="00202718">
            <w:pPr>
              <w:pStyle w:val="af9"/>
              <w:rPr>
                <w:rFonts w:ascii="Times New Roman" w:hAnsi="Times New Roman"/>
                <w:sz w:val="24"/>
                <w:szCs w:val="24"/>
              </w:rPr>
            </w:pPr>
            <w:r w:rsidRPr="00734FEC">
              <w:rPr>
                <w:rFonts w:ascii="Times New Roman" w:hAnsi="Times New Roman"/>
                <w:sz w:val="24"/>
                <w:szCs w:val="24"/>
              </w:rPr>
              <w:t>3. Д.Дидро</w:t>
            </w:r>
          </w:p>
        </w:tc>
        <w:tc>
          <w:tcPr>
            <w:tcW w:w="4786" w:type="dxa"/>
          </w:tcPr>
          <w:p w:rsidR="001471AC" w:rsidRPr="00734FEC" w:rsidRDefault="001471AC" w:rsidP="00202718">
            <w:pPr>
              <w:pStyle w:val="af9"/>
              <w:rPr>
                <w:rFonts w:ascii="Times New Roman" w:hAnsi="Times New Roman"/>
                <w:sz w:val="24"/>
                <w:szCs w:val="24"/>
                <w:lang w:val="en-US"/>
              </w:rPr>
            </w:pPr>
            <w:r w:rsidRPr="00734FEC">
              <w:rPr>
                <w:rFonts w:ascii="Times New Roman" w:hAnsi="Times New Roman"/>
                <w:sz w:val="24"/>
                <w:szCs w:val="24"/>
              </w:rPr>
              <w:t xml:space="preserve">В. </w:t>
            </w:r>
            <w:r w:rsidRPr="00734FEC">
              <w:rPr>
                <w:rFonts w:ascii="Times New Roman" w:hAnsi="Times New Roman"/>
                <w:sz w:val="24"/>
                <w:szCs w:val="24"/>
                <w:lang w:val="en-US"/>
              </w:rPr>
              <w:t>&lt;&lt;</w:t>
            </w:r>
            <w:r w:rsidRPr="00734FEC">
              <w:rPr>
                <w:rFonts w:ascii="Times New Roman" w:hAnsi="Times New Roman"/>
                <w:sz w:val="24"/>
                <w:szCs w:val="24"/>
              </w:rPr>
              <w:t>Робинзон Крузо</w:t>
            </w:r>
            <w:r w:rsidRPr="00734FEC">
              <w:rPr>
                <w:rFonts w:ascii="Times New Roman" w:hAnsi="Times New Roman"/>
                <w:sz w:val="24"/>
                <w:szCs w:val="24"/>
                <w:lang w:val="en-US"/>
              </w:rPr>
              <w:t>&gt;&gt;</w:t>
            </w:r>
          </w:p>
        </w:tc>
      </w:tr>
    </w:tbl>
    <w:p w:rsidR="001471AC" w:rsidRPr="00734FEC" w:rsidRDefault="001471AC" w:rsidP="001471AC">
      <w:pPr>
        <w:pStyle w:val="af9"/>
        <w:rPr>
          <w:rFonts w:ascii="Times New Roman" w:hAnsi="Times New Roman"/>
          <w:sz w:val="24"/>
          <w:szCs w:val="24"/>
          <w:lang w:val="tt-RU"/>
        </w:rPr>
      </w:pPr>
      <w:r w:rsidRPr="00734FEC">
        <w:rPr>
          <w:rFonts w:ascii="Times New Roman" w:hAnsi="Times New Roman"/>
          <w:b/>
          <w:sz w:val="24"/>
          <w:szCs w:val="24"/>
        </w:rPr>
        <w:t>4.</w:t>
      </w:r>
      <w:r w:rsidRPr="00734FEC">
        <w:rPr>
          <w:rFonts w:ascii="Times New Roman" w:hAnsi="Times New Roman"/>
          <w:sz w:val="24"/>
          <w:szCs w:val="24"/>
        </w:rPr>
        <w:t xml:space="preserve"> Дайте определение понятиям:</w:t>
      </w:r>
      <w:r w:rsidRPr="00734FEC">
        <w:rPr>
          <w:rFonts w:ascii="Times New Roman" w:hAnsi="Times New Roman"/>
          <w:sz w:val="24"/>
          <w:szCs w:val="24"/>
          <w:lang w:val="tt-RU"/>
        </w:rPr>
        <w:t xml:space="preserve"> парламентская монархия, протестанты, опричнина.</w:t>
      </w:r>
    </w:p>
    <w:p w:rsidR="001471AC" w:rsidRPr="0098199F" w:rsidRDefault="001471AC" w:rsidP="001471AC">
      <w:pPr>
        <w:pStyle w:val="af9"/>
        <w:rPr>
          <w:rFonts w:ascii="Times New Roman" w:hAnsi="Times New Roman"/>
          <w:b/>
          <w:sz w:val="24"/>
          <w:szCs w:val="24"/>
        </w:rPr>
      </w:pPr>
      <w:r w:rsidRPr="0098199F">
        <w:rPr>
          <w:rFonts w:ascii="Times New Roman" w:hAnsi="Times New Roman"/>
          <w:b/>
          <w:sz w:val="24"/>
          <w:szCs w:val="24"/>
        </w:rPr>
        <w:t xml:space="preserve">Уровень </w:t>
      </w:r>
      <w:r w:rsidRPr="0098199F">
        <w:rPr>
          <w:rFonts w:ascii="Times New Roman" w:hAnsi="Times New Roman"/>
          <w:b/>
          <w:sz w:val="24"/>
          <w:szCs w:val="24"/>
          <w:lang w:val="en-US"/>
        </w:rPr>
        <w:t>II</w:t>
      </w:r>
      <w:r w:rsidRPr="0098199F">
        <w:rPr>
          <w:rFonts w:ascii="Times New Roman" w:hAnsi="Times New Roman"/>
          <w:b/>
          <w:sz w:val="24"/>
          <w:szCs w:val="24"/>
        </w:rPr>
        <w:t>.(повышенный)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lang w:val="tt-RU"/>
        </w:rPr>
        <w:t xml:space="preserve">   </w:t>
      </w:r>
      <w:r w:rsidRPr="00734FEC">
        <w:rPr>
          <w:rFonts w:ascii="Times New Roman" w:hAnsi="Times New Roman"/>
          <w:b/>
          <w:sz w:val="24"/>
          <w:szCs w:val="24"/>
          <w:lang w:val="tt-RU"/>
        </w:rPr>
        <w:t>5.</w:t>
      </w:r>
      <w:r w:rsidRPr="00734FEC">
        <w:rPr>
          <w:rFonts w:ascii="Times New Roman" w:hAnsi="Times New Roman"/>
          <w:sz w:val="24"/>
          <w:szCs w:val="24"/>
          <w:lang w:val="tt-RU"/>
        </w:rPr>
        <w:t xml:space="preserve"> Какие суңдения являются  верными</w:t>
      </w:r>
      <w:r w:rsidRPr="00734FEC">
        <w:rPr>
          <w:rFonts w:ascii="Times New Roman" w:hAnsi="Times New Roman"/>
          <w:sz w:val="24"/>
          <w:szCs w:val="24"/>
        </w:rPr>
        <w:t>?</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lang w:val="tt-RU"/>
        </w:rPr>
        <w:t>1) Процесс обми</w:t>
      </w:r>
      <w:r w:rsidRPr="00734FEC">
        <w:rPr>
          <w:rFonts w:ascii="Times New Roman" w:hAnsi="Times New Roman"/>
          <w:sz w:val="24"/>
          <w:szCs w:val="24"/>
        </w:rPr>
        <w:t>рщения сознания заключается в том, что человек стал думать не только о божественном , но и о земной, мирской жизни.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2) Первая общеевропейская война- это Ливонская  война.</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3) Митрополит Макарий  венчает на царство Ивана </w:t>
      </w:r>
      <w:r w:rsidRPr="00734FEC">
        <w:rPr>
          <w:rFonts w:ascii="Times New Roman" w:hAnsi="Times New Roman"/>
          <w:sz w:val="24"/>
          <w:szCs w:val="24"/>
          <w:lang w:val="en-US"/>
        </w:rPr>
        <w:t>IV</w:t>
      </w:r>
      <w:r w:rsidRPr="00734FEC">
        <w:rPr>
          <w:rFonts w:ascii="Times New Roman" w:hAnsi="Times New Roman"/>
          <w:sz w:val="24"/>
          <w:szCs w:val="24"/>
        </w:rPr>
        <w:t xml:space="preserve"> В 1547 году.</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4) В результате Войны за независимость английских колоний против метрополии возникло новое государство- Соединенные Штаты Америки</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5)Боярская дума – это сословно- представительный орган власти , впервые созванный при Иване </w:t>
      </w:r>
      <w:r w:rsidRPr="00734FEC">
        <w:rPr>
          <w:rFonts w:ascii="Times New Roman" w:hAnsi="Times New Roman"/>
          <w:sz w:val="24"/>
          <w:szCs w:val="24"/>
          <w:lang w:val="en-US"/>
        </w:rPr>
        <w:t>IV</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6.</w:t>
      </w:r>
      <w:r w:rsidRPr="00734FEC">
        <w:rPr>
          <w:rFonts w:ascii="Times New Roman" w:hAnsi="Times New Roman"/>
          <w:sz w:val="24"/>
          <w:szCs w:val="24"/>
        </w:rPr>
        <w:t xml:space="preserve"> Прочитайте текст и определите, о каком историческом событии идет речь:</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 xml:space="preserve">&lt;&lt; Людовик </w:t>
      </w:r>
      <w:r w:rsidRPr="00734FEC">
        <w:rPr>
          <w:rFonts w:ascii="Times New Roman" w:hAnsi="Times New Roman"/>
          <w:sz w:val="24"/>
          <w:szCs w:val="24"/>
          <w:lang w:val="en-US"/>
        </w:rPr>
        <w:t>XVI</w:t>
      </w:r>
      <w:r w:rsidRPr="00734FEC">
        <w:rPr>
          <w:rFonts w:ascii="Times New Roman" w:hAnsi="Times New Roman"/>
          <w:sz w:val="24"/>
          <w:szCs w:val="24"/>
        </w:rPr>
        <w:t xml:space="preserve"> добыл себе денег, заняв их у банкиров. Он  отправился 20 июня, в полночь, переодетый лакеем , в большой дорожной карете , изготовленной специально для этого. Граф Прованский отправился в тоже время , но другой дорогой. Он достиг Бельгии без затруднений. Но Людовик </w:t>
      </w:r>
      <w:r w:rsidRPr="00734FEC">
        <w:rPr>
          <w:rFonts w:ascii="Times New Roman" w:hAnsi="Times New Roman"/>
          <w:sz w:val="24"/>
          <w:szCs w:val="24"/>
          <w:lang w:val="en-US"/>
        </w:rPr>
        <w:t>XVI</w:t>
      </w:r>
      <w:r w:rsidRPr="00734FEC">
        <w:rPr>
          <w:rFonts w:ascii="Times New Roman" w:hAnsi="Times New Roman"/>
          <w:sz w:val="24"/>
          <w:szCs w:val="24"/>
        </w:rPr>
        <w:t>, узнанный в Сент-Менегу заведующим почтовой станцией Друэ , был задержан в Варенне… Гусары , расположенные в Варенне , перешли на строну народа. Королевское семейство вернулось в Париж мимо шпалер национальных гвардейцев, стекшихся  из самых отдаленных деревень, что бы помешать, этим драгоценным заложникам попасть в руки неприятель&gt;&gt;</w:t>
      </w:r>
    </w:p>
    <w:p w:rsidR="001471AC" w:rsidRPr="00734FEC" w:rsidRDefault="001471AC" w:rsidP="001471AC">
      <w:pPr>
        <w:pStyle w:val="af9"/>
        <w:rPr>
          <w:rFonts w:ascii="Times New Roman" w:hAnsi="Times New Roman"/>
          <w:i/>
          <w:sz w:val="24"/>
          <w:szCs w:val="24"/>
        </w:rPr>
      </w:pPr>
      <w:r w:rsidRPr="00734FEC">
        <w:rPr>
          <w:rFonts w:ascii="Times New Roman" w:hAnsi="Times New Roman"/>
          <w:sz w:val="24"/>
          <w:szCs w:val="24"/>
        </w:rPr>
        <w:t xml:space="preserve">                                                                                                               </w:t>
      </w:r>
      <w:r w:rsidRPr="00734FEC">
        <w:rPr>
          <w:rFonts w:ascii="Times New Roman" w:hAnsi="Times New Roman"/>
          <w:i/>
          <w:sz w:val="24"/>
          <w:szCs w:val="24"/>
        </w:rPr>
        <w:t>Альбер Матьез</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7.</w:t>
      </w:r>
      <w:r w:rsidRPr="00734FEC">
        <w:rPr>
          <w:rFonts w:ascii="Times New Roman" w:hAnsi="Times New Roman"/>
          <w:sz w:val="24"/>
          <w:szCs w:val="24"/>
        </w:rPr>
        <w:t xml:space="preserve"> Ниже приведен список терминов. Все они, за исключением одного, относятся к событиям и явлениям, происходившим в период правления </w:t>
      </w:r>
      <w:r w:rsidRPr="00734FEC">
        <w:rPr>
          <w:rFonts w:ascii="Times New Roman" w:hAnsi="Times New Roman"/>
          <w:sz w:val="24"/>
          <w:szCs w:val="24"/>
          <w:lang w:val="en-US"/>
        </w:rPr>
        <w:t>IV</w:t>
      </w:r>
      <w:r w:rsidRPr="00734FEC">
        <w:rPr>
          <w:rFonts w:ascii="Times New Roman" w:hAnsi="Times New Roman"/>
          <w:sz w:val="24"/>
          <w:szCs w:val="24"/>
        </w:rPr>
        <w:t>. Найдите и запишите порядковый номер термина, относящегося к другому историческому периоду.</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1) взятие Казани; 2) поход Ермака в Сибирь; 3) Судебник 1497; 4) начало книгопечатания на Руси; 5) создание стрелецкого войска; 6) Стоглавый собор</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8. &lt;&lt;…</w:t>
      </w:r>
      <w:r w:rsidRPr="00734FEC">
        <w:rPr>
          <w:rFonts w:ascii="Times New Roman" w:hAnsi="Times New Roman"/>
          <w:sz w:val="24"/>
          <w:szCs w:val="24"/>
        </w:rPr>
        <w:t xml:space="preserve"> царь начал размышлять , как бы наладить печатание книг, как у греков, и в Венеции, и в Италии, и в других народах… Благоверный царь повелел на средства своей царской казны устроить дом, где будет совершаться печатное дело, и щедро наделял из своей царской казны печатников…&gt;&gt;</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1)</w:t>
      </w:r>
      <w:r w:rsidRPr="00734FEC">
        <w:rPr>
          <w:rFonts w:ascii="Times New Roman" w:hAnsi="Times New Roman"/>
          <w:sz w:val="24"/>
          <w:szCs w:val="24"/>
        </w:rPr>
        <w:t xml:space="preserve"> Укажите век, когда произошли описанные события, имя царя</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 xml:space="preserve">2) </w:t>
      </w:r>
      <w:r w:rsidRPr="00734FEC">
        <w:rPr>
          <w:rFonts w:ascii="Times New Roman" w:hAnsi="Times New Roman"/>
          <w:sz w:val="24"/>
          <w:szCs w:val="24"/>
        </w:rPr>
        <w:t>назовите имена первопечатников.</w:t>
      </w:r>
    </w:p>
    <w:p w:rsidR="001471AC" w:rsidRPr="00734FEC" w:rsidRDefault="001471AC" w:rsidP="001471AC">
      <w:pPr>
        <w:pStyle w:val="af9"/>
        <w:rPr>
          <w:rFonts w:ascii="Times New Roman" w:hAnsi="Times New Roman"/>
          <w:sz w:val="24"/>
          <w:szCs w:val="24"/>
        </w:rPr>
      </w:pPr>
      <w:r w:rsidRPr="00734FEC">
        <w:rPr>
          <w:rFonts w:ascii="Times New Roman" w:hAnsi="Times New Roman"/>
          <w:b/>
          <w:sz w:val="24"/>
          <w:szCs w:val="24"/>
        </w:rPr>
        <w:t xml:space="preserve">3) </w:t>
      </w:r>
      <w:r w:rsidRPr="00734FEC">
        <w:rPr>
          <w:rFonts w:ascii="Times New Roman" w:hAnsi="Times New Roman"/>
          <w:sz w:val="24"/>
          <w:szCs w:val="24"/>
        </w:rPr>
        <w:t>Как называлась первая печатная книга на Руси?</w:t>
      </w:r>
    </w:p>
    <w:p w:rsidR="001471AC" w:rsidRPr="0098199F" w:rsidRDefault="001471AC" w:rsidP="001471AC">
      <w:pPr>
        <w:pStyle w:val="af9"/>
        <w:rPr>
          <w:rFonts w:ascii="Times New Roman" w:hAnsi="Times New Roman"/>
          <w:b/>
          <w:sz w:val="24"/>
          <w:szCs w:val="24"/>
        </w:rPr>
      </w:pPr>
      <w:r w:rsidRPr="0098199F">
        <w:rPr>
          <w:rFonts w:ascii="Times New Roman" w:hAnsi="Times New Roman"/>
          <w:b/>
          <w:sz w:val="24"/>
          <w:szCs w:val="24"/>
        </w:rPr>
        <w:t xml:space="preserve">Критерии оценивания итоговой контрольной работы по истории  7 классе </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Цель: работа показывает знание  основного теоретического материала и овладение умениями, необходимыми для самостоятельного выполнения работы.</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Уровень: базовый, повышенный</w:t>
      </w:r>
    </w:p>
    <w:p w:rsidR="001471AC" w:rsidRPr="00734FEC" w:rsidRDefault="001471AC" w:rsidP="001471AC">
      <w:pPr>
        <w:pStyle w:val="af9"/>
        <w:rPr>
          <w:rFonts w:ascii="Times New Roman" w:hAnsi="Times New Roman"/>
          <w:sz w:val="24"/>
          <w:szCs w:val="24"/>
        </w:rPr>
      </w:pPr>
      <w:r>
        <w:rPr>
          <w:rFonts w:ascii="Times New Roman" w:hAnsi="Times New Roman"/>
          <w:sz w:val="24"/>
          <w:szCs w:val="24"/>
        </w:rPr>
        <w:t xml:space="preserve"> </w:t>
      </w:r>
      <w:r w:rsidRPr="00734FEC">
        <w:rPr>
          <w:rFonts w:ascii="Times New Roman" w:hAnsi="Times New Roman"/>
          <w:sz w:val="24"/>
          <w:szCs w:val="24"/>
        </w:rPr>
        <w:t>1  Знание фактов</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Выявление причинно - следственных связей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Определение исторического деятеля по цитате</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Соотношение событий и дат</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Понятийный аппарат</w:t>
      </w:r>
    </w:p>
    <w:p w:rsidR="001471AC" w:rsidRPr="00734FEC" w:rsidRDefault="001471AC" w:rsidP="001471AC">
      <w:pPr>
        <w:pStyle w:val="af9"/>
        <w:rPr>
          <w:rStyle w:val="a6"/>
          <w:rFonts w:ascii="Times New Roman" w:hAnsi="Times New Roman"/>
          <w:b w:val="0"/>
          <w:sz w:val="24"/>
          <w:szCs w:val="24"/>
        </w:rPr>
      </w:pPr>
      <w:r w:rsidRPr="00734FEC">
        <w:rPr>
          <w:rStyle w:val="a6"/>
          <w:rFonts w:ascii="Times New Roman" w:hAnsi="Times New Roman"/>
          <w:sz w:val="24"/>
          <w:szCs w:val="24"/>
        </w:rPr>
        <w:t>Оценивание</w:t>
      </w:r>
    </w:p>
    <w:p w:rsidR="001471AC" w:rsidRPr="00734FEC" w:rsidRDefault="001471AC" w:rsidP="001471AC">
      <w:pPr>
        <w:pStyle w:val="af9"/>
        <w:rPr>
          <w:rFonts w:ascii="Times New Roman" w:hAnsi="Times New Roman"/>
          <w:b/>
          <w:sz w:val="24"/>
          <w:szCs w:val="24"/>
        </w:rPr>
      </w:pPr>
      <w:r w:rsidRPr="00734FEC">
        <w:rPr>
          <w:rStyle w:val="a6"/>
          <w:rFonts w:ascii="Times New Roman" w:hAnsi="Times New Roman"/>
          <w:sz w:val="24"/>
          <w:szCs w:val="24"/>
        </w:rPr>
        <w:t>оптимальный уровень 95-100% выполнения, что соответствует отметке 5</w:t>
      </w:r>
    </w:p>
    <w:p w:rsidR="001471AC" w:rsidRPr="00734FEC" w:rsidRDefault="001471AC" w:rsidP="001471AC">
      <w:pPr>
        <w:pStyle w:val="af9"/>
        <w:rPr>
          <w:rFonts w:ascii="Times New Roman" w:hAnsi="Times New Roman"/>
          <w:b/>
          <w:sz w:val="24"/>
          <w:szCs w:val="24"/>
        </w:rPr>
      </w:pPr>
      <w:r w:rsidRPr="00734FEC">
        <w:rPr>
          <w:rStyle w:val="a6"/>
          <w:rFonts w:ascii="Times New Roman" w:hAnsi="Times New Roman"/>
          <w:sz w:val="24"/>
          <w:szCs w:val="24"/>
        </w:rPr>
        <w:t>достаточный уровень 66-94%, что соответствует отметке 4</w:t>
      </w:r>
    </w:p>
    <w:p w:rsidR="001471AC" w:rsidRPr="00734FEC" w:rsidRDefault="001471AC" w:rsidP="001471AC">
      <w:pPr>
        <w:pStyle w:val="af9"/>
        <w:rPr>
          <w:rFonts w:ascii="Times New Roman" w:hAnsi="Times New Roman"/>
          <w:b/>
          <w:sz w:val="24"/>
          <w:szCs w:val="24"/>
        </w:rPr>
      </w:pPr>
      <w:r w:rsidRPr="00734FEC">
        <w:rPr>
          <w:rStyle w:val="a6"/>
          <w:rFonts w:ascii="Times New Roman" w:hAnsi="Times New Roman"/>
          <w:sz w:val="24"/>
          <w:szCs w:val="24"/>
        </w:rPr>
        <w:t>допустимый уровень 50-65% - 3</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Оценка «2»- фактическая аргументация отсутствует, незнание понятий</w:t>
      </w:r>
    </w:p>
    <w:p w:rsidR="001471AC" w:rsidRPr="00734FEC" w:rsidRDefault="001471AC" w:rsidP="001471AC">
      <w:pPr>
        <w:pStyle w:val="af9"/>
        <w:rPr>
          <w:rFonts w:ascii="Times New Roman" w:hAnsi="Times New Roman"/>
          <w:sz w:val="24"/>
          <w:szCs w:val="24"/>
        </w:rPr>
      </w:pPr>
      <w:r w:rsidRPr="00734FEC">
        <w:rPr>
          <w:rFonts w:ascii="Times New Roman" w:hAnsi="Times New Roman"/>
          <w:sz w:val="24"/>
          <w:szCs w:val="24"/>
        </w:rPr>
        <w:t>Максимальный балл:14б, задания 1-8 – 1б, задания 2 уровня -2б.</w:t>
      </w:r>
    </w:p>
    <w:p w:rsidR="001471AC" w:rsidRPr="00734FEC" w:rsidRDefault="001471AC" w:rsidP="001471AC">
      <w:pPr>
        <w:pStyle w:val="af9"/>
        <w:rPr>
          <w:rFonts w:ascii="Times New Roman" w:hAnsi="Times New Roman"/>
          <w:sz w:val="24"/>
          <w:szCs w:val="24"/>
        </w:rPr>
      </w:pPr>
    </w:p>
    <w:p w:rsidR="001471AC" w:rsidRPr="00734FEC" w:rsidRDefault="001471AC" w:rsidP="001471AC">
      <w:pPr>
        <w:pStyle w:val="af9"/>
        <w:rPr>
          <w:rFonts w:ascii="Times New Roman" w:hAnsi="Times New Roman"/>
          <w:sz w:val="24"/>
          <w:szCs w:val="24"/>
        </w:rPr>
      </w:pPr>
    </w:p>
    <w:p w:rsidR="001471AC" w:rsidRPr="007E7022" w:rsidRDefault="001471AC" w:rsidP="001471AC">
      <w:pPr>
        <w:pStyle w:val="af9"/>
        <w:rPr>
          <w:rFonts w:ascii="Times New Roman" w:hAnsi="Times New Roman"/>
          <w:sz w:val="24"/>
          <w:szCs w:val="24"/>
        </w:rPr>
      </w:pPr>
    </w:p>
    <w:p w:rsidR="002E2596" w:rsidRDefault="002E2596" w:rsidP="002E2596">
      <w:pPr>
        <w:autoSpaceDE w:val="0"/>
        <w:autoSpaceDN w:val="0"/>
        <w:adjustRightInd w:val="0"/>
        <w:spacing w:after="0" w:line="216" w:lineRule="auto"/>
        <w:ind w:firstLine="360"/>
        <w:jc w:val="center"/>
        <w:rPr>
          <w:rFonts w:cs="Times New Roman"/>
          <w:sz w:val="24"/>
          <w:szCs w:val="24"/>
        </w:rPr>
      </w:pPr>
    </w:p>
    <w:p w:rsidR="002E2596" w:rsidRDefault="002E2596" w:rsidP="002E2596">
      <w:pPr>
        <w:autoSpaceDE w:val="0"/>
        <w:autoSpaceDN w:val="0"/>
        <w:adjustRightInd w:val="0"/>
        <w:spacing w:after="0" w:line="216" w:lineRule="auto"/>
        <w:ind w:firstLine="360"/>
        <w:jc w:val="center"/>
        <w:rPr>
          <w:rFonts w:cs="Times New Roman"/>
          <w:sz w:val="24"/>
          <w:szCs w:val="24"/>
        </w:rPr>
      </w:pPr>
    </w:p>
    <w:p w:rsidR="002E2596" w:rsidRPr="006E2FE4" w:rsidRDefault="002E2596" w:rsidP="002E2596">
      <w:pPr>
        <w:autoSpaceDE w:val="0"/>
        <w:autoSpaceDN w:val="0"/>
        <w:adjustRightInd w:val="0"/>
        <w:spacing w:after="0" w:line="216" w:lineRule="auto"/>
        <w:ind w:firstLine="360"/>
        <w:jc w:val="center"/>
        <w:rPr>
          <w:rFonts w:cs="Times New Roman"/>
          <w:sz w:val="24"/>
          <w:szCs w:val="24"/>
        </w:rPr>
      </w:pPr>
    </w:p>
    <w:p w:rsidR="002E2596" w:rsidRPr="006E2FE4" w:rsidRDefault="002E2596" w:rsidP="002E2596">
      <w:pPr>
        <w:autoSpaceDE w:val="0"/>
        <w:autoSpaceDN w:val="0"/>
        <w:adjustRightInd w:val="0"/>
        <w:spacing w:after="0" w:line="216" w:lineRule="auto"/>
        <w:ind w:firstLine="360"/>
        <w:rPr>
          <w:rFonts w:cs="Times New Roman"/>
          <w:sz w:val="24"/>
          <w:szCs w:val="24"/>
        </w:rPr>
      </w:pPr>
    </w:p>
    <w:p w:rsidR="002E2596" w:rsidRDefault="002E2596" w:rsidP="002E2596">
      <w:pPr>
        <w:spacing w:after="0" w:line="208" w:lineRule="auto"/>
        <w:rPr>
          <w:rFonts w:cs="Tahoma"/>
          <w:sz w:val="28"/>
          <w:szCs w:val="28"/>
        </w:rPr>
      </w:pPr>
    </w:p>
    <w:p w:rsidR="00153149" w:rsidRDefault="00153149"/>
    <w:sectPr w:rsidR="00153149" w:rsidSect="001471AC">
      <w:pgSz w:w="16838" w:h="11906" w:orient="landscape"/>
      <w:pgMar w:top="1135"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C2D" w:rsidRDefault="00E00C2D" w:rsidP="00A84A16">
      <w:pPr>
        <w:spacing w:after="0" w:line="240" w:lineRule="auto"/>
      </w:pPr>
      <w:r>
        <w:separator/>
      </w:r>
    </w:p>
  </w:endnote>
  <w:endnote w:type="continuationSeparator" w:id="1">
    <w:p w:rsidR="00E00C2D" w:rsidRDefault="00E00C2D" w:rsidP="00A84A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B91" w:rsidRDefault="00AE0D2F" w:rsidP="00A75B91">
    <w:pPr>
      <w:pStyle w:val="af1"/>
      <w:framePr w:wrap="auto" w:vAnchor="text" w:hAnchor="margin" w:xAlign="right" w:y="1"/>
      <w:rPr>
        <w:rStyle w:val="af7"/>
      </w:rPr>
    </w:pPr>
    <w:r>
      <w:rPr>
        <w:rStyle w:val="af7"/>
        <w:rFonts w:cs="Calibri"/>
      </w:rPr>
      <w:fldChar w:fldCharType="begin"/>
    </w:r>
    <w:r w:rsidR="00A75B91">
      <w:rPr>
        <w:rStyle w:val="af7"/>
        <w:rFonts w:cs="Calibri"/>
      </w:rPr>
      <w:instrText xml:space="preserve">PAGE  </w:instrText>
    </w:r>
    <w:r>
      <w:rPr>
        <w:rStyle w:val="af7"/>
        <w:rFonts w:cs="Calibri"/>
      </w:rPr>
      <w:fldChar w:fldCharType="separate"/>
    </w:r>
    <w:r w:rsidR="00CB1FB6">
      <w:rPr>
        <w:rStyle w:val="af7"/>
        <w:rFonts w:cs="Calibri"/>
        <w:noProof/>
      </w:rPr>
      <w:t>26</w:t>
    </w:r>
    <w:r>
      <w:rPr>
        <w:rStyle w:val="af7"/>
        <w:rFonts w:cs="Calibri"/>
      </w:rPr>
      <w:fldChar w:fldCharType="end"/>
    </w:r>
  </w:p>
  <w:p w:rsidR="00A75B91" w:rsidRDefault="00A75B91" w:rsidP="00A75B91">
    <w:pPr>
      <w:pStyle w:val="af1"/>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C2D" w:rsidRDefault="00E00C2D" w:rsidP="00A84A16">
      <w:pPr>
        <w:spacing w:after="0" w:line="240" w:lineRule="auto"/>
      </w:pPr>
      <w:r>
        <w:separator/>
      </w:r>
    </w:p>
  </w:footnote>
  <w:footnote w:type="continuationSeparator" w:id="1">
    <w:p w:rsidR="00E00C2D" w:rsidRDefault="00E00C2D" w:rsidP="00A84A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3C"/>
    <w:multiLevelType w:val="hybridMultilevel"/>
    <w:tmpl w:val="074682F8"/>
    <w:lvl w:ilvl="0" w:tplc="9CAAB6C8">
      <w:start w:val="1"/>
      <w:numFmt w:val="bullet"/>
      <w:lvlText w:val=""/>
      <w:lvlJc w:val="left"/>
      <w:pPr>
        <w:ind w:left="521" w:hanging="360"/>
      </w:pPr>
      <w:rPr>
        <w:rFonts w:ascii="Symbol" w:hAnsi="Symbol" w:hint="default"/>
      </w:rPr>
    </w:lvl>
    <w:lvl w:ilvl="1" w:tplc="04190003" w:tentative="1">
      <w:start w:val="1"/>
      <w:numFmt w:val="bullet"/>
      <w:lvlText w:val="o"/>
      <w:lvlJc w:val="left"/>
      <w:pPr>
        <w:ind w:left="1241" w:hanging="360"/>
      </w:pPr>
      <w:rPr>
        <w:rFonts w:ascii="Courier New" w:hAnsi="Courier New" w:hint="default"/>
      </w:rPr>
    </w:lvl>
    <w:lvl w:ilvl="2" w:tplc="04190005" w:tentative="1">
      <w:start w:val="1"/>
      <w:numFmt w:val="bullet"/>
      <w:lvlText w:val=""/>
      <w:lvlJc w:val="left"/>
      <w:pPr>
        <w:ind w:left="1961" w:hanging="360"/>
      </w:pPr>
      <w:rPr>
        <w:rFonts w:ascii="Wingdings" w:hAnsi="Wingdings" w:hint="default"/>
      </w:rPr>
    </w:lvl>
    <w:lvl w:ilvl="3" w:tplc="04190001" w:tentative="1">
      <w:start w:val="1"/>
      <w:numFmt w:val="bullet"/>
      <w:lvlText w:val=""/>
      <w:lvlJc w:val="left"/>
      <w:pPr>
        <w:ind w:left="2681" w:hanging="360"/>
      </w:pPr>
      <w:rPr>
        <w:rFonts w:ascii="Symbol" w:hAnsi="Symbol" w:hint="default"/>
      </w:rPr>
    </w:lvl>
    <w:lvl w:ilvl="4" w:tplc="04190003" w:tentative="1">
      <w:start w:val="1"/>
      <w:numFmt w:val="bullet"/>
      <w:lvlText w:val="o"/>
      <w:lvlJc w:val="left"/>
      <w:pPr>
        <w:ind w:left="3401" w:hanging="360"/>
      </w:pPr>
      <w:rPr>
        <w:rFonts w:ascii="Courier New" w:hAnsi="Courier New" w:hint="default"/>
      </w:rPr>
    </w:lvl>
    <w:lvl w:ilvl="5" w:tplc="04190005" w:tentative="1">
      <w:start w:val="1"/>
      <w:numFmt w:val="bullet"/>
      <w:lvlText w:val=""/>
      <w:lvlJc w:val="left"/>
      <w:pPr>
        <w:ind w:left="4121" w:hanging="360"/>
      </w:pPr>
      <w:rPr>
        <w:rFonts w:ascii="Wingdings" w:hAnsi="Wingdings" w:hint="default"/>
      </w:rPr>
    </w:lvl>
    <w:lvl w:ilvl="6" w:tplc="04190001" w:tentative="1">
      <w:start w:val="1"/>
      <w:numFmt w:val="bullet"/>
      <w:lvlText w:val=""/>
      <w:lvlJc w:val="left"/>
      <w:pPr>
        <w:ind w:left="4841" w:hanging="360"/>
      </w:pPr>
      <w:rPr>
        <w:rFonts w:ascii="Symbol" w:hAnsi="Symbol" w:hint="default"/>
      </w:rPr>
    </w:lvl>
    <w:lvl w:ilvl="7" w:tplc="04190003" w:tentative="1">
      <w:start w:val="1"/>
      <w:numFmt w:val="bullet"/>
      <w:lvlText w:val="o"/>
      <w:lvlJc w:val="left"/>
      <w:pPr>
        <w:ind w:left="5561" w:hanging="360"/>
      </w:pPr>
      <w:rPr>
        <w:rFonts w:ascii="Courier New" w:hAnsi="Courier New" w:hint="default"/>
      </w:rPr>
    </w:lvl>
    <w:lvl w:ilvl="8" w:tplc="04190005" w:tentative="1">
      <w:start w:val="1"/>
      <w:numFmt w:val="bullet"/>
      <w:lvlText w:val=""/>
      <w:lvlJc w:val="left"/>
      <w:pPr>
        <w:ind w:left="6281" w:hanging="360"/>
      </w:pPr>
      <w:rPr>
        <w:rFonts w:ascii="Wingdings" w:hAnsi="Wingdings" w:hint="default"/>
      </w:rPr>
    </w:lvl>
  </w:abstractNum>
  <w:abstractNum w:abstractNumId="1">
    <w:nsid w:val="06924BA2"/>
    <w:multiLevelType w:val="hybridMultilevel"/>
    <w:tmpl w:val="74B82DD2"/>
    <w:lvl w:ilvl="0" w:tplc="BF9C3904">
      <w:start w:val="1"/>
      <w:numFmt w:val="bullet"/>
      <w:lvlText w:val="—"/>
      <w:lvlJc w:val="left"/>
      <w:pPr>
        <w:ind w:left="360" w:hanging="360"/>
      </w:pPr>
      <w:rPr>
        <w:rFonts w:ascii="Arial" w:hAnsi="Arial" w:hint="default"/>
        <w:b w:val="0"/>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
    <w:nsid w:val="06AA474E"/>
    <w:multiLevelType w:val="hybridMultilevel"/>
    <w:tmpl w:val="63447BD4"/>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3">
    <w:nsid w:val="08707209"/>
    <w:multiLevelType w:val="hybridMultilevel"/>
    <w:tmpl w:val="059EE948"/>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
    <w:nsid w:val="0CD73407"/>
    <w:multiLevelType w:val="hybridMultilevel"/>
    <w:tmpl w:val="37344E92"/>
    <w:lvl w:ilvl="0" w:tplc="A8B6F290">
      <w:start w:val="1"/>
      <w:numFmt w:val="bullet"/>
      <w:lvlText w:val=""/>
      <w:lvlJc w:val="left"/>
      <w:pPr>
        <w:tabs>
          <w:tab w:val="num" w:pos="284"/>
        </w:tabs>
        <w:ind w:left="284" w:hanging="171"/>
      </w:pPr>
      <w:rPr>
        <w:rFonts w:ascii="Symbol" w:hAnsi="Symbol" w:hint="default"/>
        <w:b w:val="0"/>
        <w:i w:val="0"/>
        <w:color w:val="auto"/>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DBB707C"/>
    <w:multiLevelType w:val="hybridMultilevel"/>
    <w:tmpl w:val="42087CA2"/>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6">
    <w:nsid w:val="0E616457"/>
    <w:multiLevelType w:val="hybridMultilevel"/>
    <w:tmpl w:val="3A34306A"/>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7">
    <w:nsid w:val="114655D8"/>
    <w:multiLevelType w:val="hybridMultilevel"/>
    <w:tmpl w:val="29840386"/>
    <w:lvl w:ilvl="0" w:tplc="BF9C3904">
      <w:start w:val="1"/>
      <w:numFmt w:val="bullet"/>
      <w:lvlText w:val="—"/>
      <w:lvlJc w:val="left"/>
      <w:pPr>
        <w:ind w:left="833" w:hanging="360"/>
      </w:pPr>
      <w:rPr>
        <w:rFonts w:ascii="Arial" w:hAnsi="Arial" w:hint="default"/>
        <w:b w:val="0"/>
      </w:rPr>
    </w:lvl>
    <w:lvl w:ilvl="1" w:tplc="04190003" w:tentative="1">
      <w:start w:val="1"/>
      <w:numFmt w:val="bullet"/>
      <w:lvlText w:val="o"/>
      <w:lvlJc w:val="left"/>
      <w:pPr>
        <w:ind w:left="1553" w:hanging="360"/>
      </w:pPr>
      <w:rPr>
        <w:rFonts w:ascii="Courier New" w:hAnsi="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8">
    <w:nsid w:val="12614C0C"/>
    <w:multiLevelType w:val="hybridMultilevel"/>
    <w:tmpl w:val="396431AE"/>
    <w:lvl w:ilvl="0" w:tplc="1B667FF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FB63CC"/>
    <w:multiLevelType w:val="hybridMultilevel"/>
    <w:tmpl w:val="85686898"/>
    <w:lvl w:ilvl="0" w:tplc="9CAAB6C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13846F10"/>
    <w:multiLevelType w:val="hybridMultilevel"/>
    <w:tmpl w:val="17F8CA2C"/>
    <w:lvl w:ilvl="0" w:tplc="9CAAB6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3D91B2D"/>
    <w:multiLevelType w:val="hybridMultilevel"/>
    <w:tmpl w:val="7EB0AB6C"/>
    <w:lvl w:ilvl="0" w:tplc="9CAA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E90FE0"/>
    <w:multiLevelType w:val="hybridMultilevel"/>
    <w:tmpl w:val="48983EA0"/>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3">
    <w:nsid w:val="16894C8B"/>
    <w:multiLevelType w:val="hybridMultilevel"/>
    <w:tmpl w:val="88ACBA4A"/>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4">
    <w:nsid w:val="1AAF5A6B"/>
    <w:multiLevelType w:val="multilevel"/>
    <w:tmpl w:val="202445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1BB640A7"/>
    <w:multiLevelType w:val="hybridMultilevel"/>
    <w:tmpl w:val="23BC35E2"/>
    <w:lvl w:ilvl="0" w:tplc="A9E0812E">
      <w:numFmt w:val="bullet"/>
      <w:lvlText w:val="-"/>
      <w:lvlJc w:val="left"/>
      <w:pPr>
        <w:ind w:left="232" w:hanging="140"/>
      </w:pPr>
      <w:rPr>
        <w:rFonts w:ascii="Times New Roman" w:eastAsia="Times New Roman" w:hAnsi="Times New Roman" w:cs="Times New Roman" w:hint="default"/>
        <w:w w:val="99"/>
        <w:sz w:val="24"/>
        <w:szCs w:val="24"/>
      </w:rPr>
    </w:lvl>
    <w:lvl w:ilvl="1" w:tplc="3A9028C0">
      <w:numFmt w:val="bullet"/>
      <w:lvlText w:val="•"/>
      <w:lvlJc w:val="left"/>
      <w:pPr>
        <w:ind w:left="232" w:hanging="144"/>
      </w:pPr>
      <w:rPr>
        <w:rFonts w:ascii="Times New Roman" w:eastAsia="Times New Roman" w:hAnsi="Times New Roman" w:cs="Times New Roman" w:hint="default"/>
        <w:w w:val="100"/>
        <w:sz w:val="24"/>
        <w:szCs w:val="24"/>
      </w:rPr>
    </w:lvl>
    <w:lvl w:ilvl="2" w:tplc="9662CCDA">
      <w:numFmt w:val="bullet"/>
      <w:lvlText w:val="•"/>
      <w:lvlJc w:val="left"/>
      <w:pPr>
        <w:ind w:left="3351" w:hanging="144"/>
      </w:pPr>
      <w:rPr>
        <w:rFonts w:hint="default"/>
      </w:rPr>
    </w:lvl>
    <w:lvl w:ilvl="3" w:tplc="5852C614">
      <w:numFmt w:val="bullet"/>
      <w:lvlText w:val="•"/>
      <w:lvlJc w:val="left"/>
      <w:pPr>
        <w:ind w:left="4907" w:hanging="144"/>
      </w:pPr>
      <w:rPr>
        <w:rFonts w:hint="default"/>
      </w:rPr>
    </w:lvl>
    <w:lvl w:ilvl="4" w:tplc="7292EFFC">
      <w:numFmt w:val="bullet"/>
      <w:lvlText w:val="•"/>
      <w:lvlJc w:val="left"/>
      <w:pPr>
        <w:ind w:left="6463" w:hanging="144"/>
      </w:pPr>
      <w:rPr>
        <w:rFonts w:hint="default"/>
      </w:rPr>
    </w:lvl>
    <w:lvl w:ilvl="5" w:tplc="3E188F72">
      <w:numFmt w:val="bullet"/>
      <w:lvlText w:val="•"/>
      <w:lvlJc w:val="left"/>
      <w:pPr>
        <w:ind w:left="8019" w:hanging="144"/>
      </w:pPr>
      <w:rPr>
        <w:rFonts w:hint="default"/>
      </w:rPr>
    </w:lvl>
    <w:lvl w:ilvl="6" w:tplc="A754CEC6">
      <w:numFmt w:val="bullet"/>
      <w:lvlText w:val="•"/>
      <w:lvlJc w:val="left"/>
      <w:pPr>
        <w:ind w:left="9575" w:hanging="144"/>
      </w:pPr>
      <w:rPr>
        <w:rFonts w:hint="default"/>
      </w:rPr>
    </w:lvl>
    <w:lvl w:ilvl="7" w:tplc="0A6E5852">
      <w:numFmt w:val="bullet"/>
      <w:lvlText w:val="•"/>
      <w:lvlJc w:val="left"/>
      <w:pPr>
        <w:ind w:left="11130" w:hanging="144"/>
      </w:pPr>
      <w:rPr>
        <w:rFonts w:hint="default"/>
      </w:rPr>
    </w:lvl>
    <w:lvl w:ilvl="8" w:tplc="A392AB2C">
      <w:numFmt w:val="bullet"/>
      <w:lvlText w:val="•"/>
      <w:lvlJc w:val="left"/>
      <w:pPr>
        <w:ind w:left="12686" w:hanging="144"/>
      </w:pPr>
      <w:rPr>
        <w:rFonts w:hint="default"/>
      </w:rPr>
    </w:lvl>
  </w:abstractNum>
  <w:abstractNum w:abstractNumId="16">
    <w:nsid w:val="1D56342F"/>
    <w:multiLevelType w:val="hybridMultilevel"/>
    <w:tmpl w:val="545842E4"/>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7">
    <w:nsid w:val="20104518"/>
    <w:multiLevelType w:val="hybridMultilevel"/>
    <w:tmpl w:val="B3CE6CE8"/>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8">
    <w:nsid w:val="209B1635"/>
    <w:multiLevelType w:val="hybridMultilevel"/>
    <w:tmpl w:val="D72E889C"/>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19">
    <w:nsid w:val="29B06D88"/>
    <w:multiLevelType w:val="hybridMultilevel"/>
    <w:tmpl w:val="97A062CC"/>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0">
    <w:nsid w:val="2BCB51EC"/>
    <w:multiLevelType w:val="hybridMultilevel"/>
    <w:tmpl w:val="D7F2F88A"/>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21">
    <w:nsid w:val="2C7F4076"/>
    <w:multiLevelType w:val="hybridMultilevel"/>
    <w:tmpl w:val="7556D522"/>
    <w:lvl w:ilvl="0" w:tplc="9CAAB6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2CA90D7D"/>
    <w:multiLevelType w:val="hybridMultilevel"/>
    <w:tmpl w:val="C3F894CA"/>
    <w:lvl w:ilvl="0" w:tplc="F2EA9B42">
      <w:start w:val="1"/>
      <w:numFmt w:val="decimal"/>
      <w:lvlText w:val="%1."/>
      <w:lvlJc w:val="left"/>
      <w:pPr>
        <w:ind w:left="303" w:hanging="360"/>
      </w:pPr>
      <w:rPr>
        <w:rFonts w:cs="Times New Roman" w:hint="default"/>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23">
    <w:nsid w:val="2D541D68"/>
    <w:multiLevelType w:val="hybridMultilevel"/>
    <w:tmpl w:val="A0D2246E"/>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4">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25">
    <w:nsid w:val="35D26DB8"/>
    <w:multiLevelType w:val="hybridMultilevel"/>
    <w:tmpl w:val="E4DA0112"/>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6">
    <w:nsid w:val="3C3B6B8D"/>
    <w:multiLevelType w:val="hybridMultilevel"/>
    <w:tmpl w:val="B44EBBA8"/>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7">
    <w:nsid w:val="4CBB7136"/>
    <w:multiLevelType w:val="hybridMultilevel"/>
    <w:tmpl w:val="D72E889C"/>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28">
    <w:nsid w:val="529021D0"/>
    <w:multiLevelType w:val="hybridMultilevel"/>
    <w:tmpl w:val="33329352"/>
    <w:lvl w:ilvl="0" w:tplc="3CA637FA">
      <w:start w:val="1"/>
      <w:numFmt w:val="decimal"/>
      <w:lvlText w:val="%1)"/>
      <w:lvlJc w:val="left"/>
      <w:pPr>
        <w:ind w:left="232" w:hanging="260"/>
      </w:pPr>
      <w:rPr>
        <w:rFonts w:hint="default"/>
        <w:w w:val="99"/>
      </w:rPr>
    </w:lvl>
    <w:lvl w:ilvl="1" w:tplc="DCA426D8">
      <w:numFmt w:val="bullet"/>
      <w:lvlText w:val="•"/>
      <w:lvlJc w:val="left"/>
      <w:pPr>
        <w:ind w:left="1795" w:hanging="260"/>
      </w:pPr>
      <w:rPr>
        <w:rFonts w:hint="default"/>
      </w:rPr>
    </w:lvl>
    <w:lvl w:ilvl="2" w:tplc="B32C3F30">
      <w:numFmt w:val="bullet"/>
      <w:lvlText w:val="•"/>
      <w:lvlJc w:val="left"/>
      <w:pPr>
        <w:ind w:left="3351" w:hanging="260"/>
      </w:pPr>
      <w:rPr>
        <w:rFonts w:hint="default"/>
      </w:rPr>
    </w:lvl>
    <w:lvl w:ilvl="3" w:tplc="7B0CF6D2">
      <w:numFmt w:val="bullet"/>
      <w:lvlText w:val="•"/>
      <w:lvlJc w:val="left"/>
      <w:pPr>
        <w:ind w:left="4907" w:hanging="260"/>
      </w:pPr>
      <w:rPr>
        <w:rFonts w:hint="default"/>
      </w:rPr>
    </w:lvl>
    <w:lvl w:ilvl="4" w:tplc="86F28F28">
      <w:numFmt w:val="bullet"/>
      <w:lvlText w:val="•"/>
      <w:lvlJc w:val="left"/>
      <w:pPr>
        <w:ind w:left="6463" w:hanging="260"/>
      </w:pPr>
      <w:rPr>
        <w:rFonts w:hint="default"/>
      </w:rPr>
    </w:lvl>
    <w:lvl w:ilvl="5" w:tplc="560098E4">
      <w:numFmt w:val="bullet"/>
      <w:lvlText w:val="•"/>
      <w:lvlJc w:val="left"/>
      <w:pPr>
        <w:ind w:left="8019" w:hanging="260"/>
      </w:pPr>
      <w:rPr>
        <w:rFonts w:hint="default"/>
      </w:rPr>
    </w:lvl>
    <w:lvl w:ilvl="6" w:tplc="EF76145C">
      <w:numFmt w:val="bullet"/>
      <w:lvlText w:val="•"/>
      <w:lvlJc w:val="left"/>
      <w:pPr>
        <w:ind w:left="9575" w:hanging="260"/>
      </w:pPr>
      <w:rPr>
        <w:rFonts w:hint="default"/>
      </w:rPr>
    </w:lvl>
    <w:lvl w:ilvl="7" w:tplc="596A93F8">
      <w:numFmt w:val="bullet"/>
      <w:lvlText w:val="•"/>
      <w:lvlJc w:val="left"/>
      <w:pPr>
        <w:ind w:left="11130" w:hanging="260"/>
      </w:pPr>
      <w:rPr>
        <w:rFonts w:hint="default"/>
      </w:rPr>
    </w:lvl>
    <w:lvl w:ilvl="8" w:tplc="14C2A7E2">
      <w:numFmt w:val="bullet"/>
      <w:lvlText w:val="•"/>
      <w:lvlJc w:val="left"/>
      <w:pPr>
        <w:ind w:left="12686" w:hanging="260"/>
      </w:pPr>
      <w:rPr>
        <w:rFonts w:hint="default"/>
      </w:rPr>
    </w:lvl>
  </w:abstractNum>
  <w:abstractNum w:abstractNumId="29">
    <w:nsid w:val="598E76BB"/>
    <w:multiLevelType w:val="hybridMultilevel"/>
    <w:tmpl w:val="8B9EA78A"/>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30">
    <w:nsid w:val="5C3D5A74"/>
    <w:multiLevelType w:val="hybridMultilevel"/>
    <w:tmpl w:val="C3623EFA"/>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31">
    <w:nsid w:val="5D6250FE"/>
    <w:multiLevelType w:val="hybridMultilevel"/>
    <w:tmpl w:val="E384FA1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E4714DB"/>
    <w:multiLevelType w:val="hybridMultilevel"/>
    <w:tmpl w:val="9FDC508C"/>
    <w:lvl w:ilvl="0" w:tplc="9CAA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E745B9B"/>
    <w:multiLevelType w:val="hybridMultilevel"/>
    <w:tmpl w:val="38AC8610"/>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34">
    <w:nsid w:val="60351036"/>
    <w:multiLevelType w:val="hybridMultilevel"/>
    <w:tmpl w:val="148488D0"/>
    <w:lvl w:ilvl="0" w:tplc="9CAAB6C8">
      <w:start w:val="1"/>
      <w:numFmt w:val="bullet"/>
      <w:lvlText w:val=""/>
      <w:lvlJc w:val="left"/>
      <w:pPr>
        <w:ind w:left="502"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nsid w:val="614E31A7"/>
    <w:multiLevelType w:val="hybridMultilevel"/>
    <w:tmpl w:val="33C0A02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36">
    <w:nsid w:val="64CF2A1D"/>
    <w:multiLevelType w:val="hybridMultilevel"/>
    <w:tmpl w:val="C82AA7AA"/>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37">
    <w:nsid w:val="65F36461"/>
    <w:multiLevelType w:val="hybridMultilevel"/>
    <w:tmpl w:val="4FCC9510"/>
    <w:lvl w:ilvl="0" w:tplc="9CAAB6C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8">
    <w:nsid w:val="662F720C"/>
    <w:multiLevelType w:val="hybridMultilevel"/>
    <w:tmpl w:val="0BB0D092"/>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39">
    <w:nsid w:val="664814C8"/>
    <w:multiLevelType w:val="hybridMultilevel"/>
    <w:tmpl w:val="C5EC7F1C"/>
    <w:lvl w:ilvl="0" w:tplc="9CAAB6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664B25B1"/>
    <w:multiLevelType w:val="hybridMultilevel"/>
    <w:tmpl w:val="71AC3F8C"/>
    <w:lvl w:ilvl="0" w:tplc="1B667FF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6CB5955"/>
    <w:multiLevelType w:val="hybridMultilevel"/>
    <w:tmpl w:val="DB20F002"/>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2">
    <w:nsid w:val="66D24B80"/>
    <w:multiLevelType w:val="hybridMultilevel"/>
    <w:tmpl w:val="689CBCE2"/>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3">
    <w:nsid w:val="678777AD"/>
    <w:multiLevelType w:val="hybridMultilevel"/>
    <w:tmpl w:val="0D0257BA"/>
    <w:lvl w:ilvl="0" w:tplc="04190011">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44">
    <w:nsid w:val="67FE4821"/>
    <w:multiLevelType w:val="hybridMultilevel"/>
    <w:tmpl w:val="B290EAB2"/>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5">
    <w:nsid w:val="6A63161C"/>
    <w:multiLevelType w:val="hybridMultilevel"/>
    <w:tmpl w:val="D7F2F88A"/>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46">
    <w:nsid w:val="6E266476"/>
    <w:multiLevelType w:val="hybridMultilevel"/>
    <w:tmpl w:val="AD9EF178"/>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7">
    <w:nsid w:val="707E573F"/>
    <w:multiLevelType w:val="hybridMultilevel"/>
    <w:tmpl w:val="9BE296F0"/>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8">
    <w:nsid w:val="71F04B26"/>
    <w:multiLevelType w:val="hybridMultilevel"/>
    <w:tmpl w:val="466CF1F0"/>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9">
    <w:nsid w:val="739A1BC4"/>
    <w:multiLevelType w:val="hybridMultilevel"/>
    <w:tmpl w:val="AB32528A"/>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50">
    <w:nsid w:val="74A935E9"/>
    <w:multiLevelType w:val="hybridMultilevel"/>
    <w:tmpl w:val="F830EADE"/>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51">
    <w:nsid w:val="753B3892"/>
    <w:multiLevelType w:val="hybridMultilevel"/>
    <w:tmpl w:val="FB64E0FC"/>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52">
    <w:nsid w:val="76CC5495"/>
    <w:multiLevelType w:val="multilevel"/>
    <w:tmpl w:val="1FB47D4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78621B2A"/>
    <w:multiLevelType w:val="hybridMultilevel"/>
    <w:tmpl w:val="B652F8DC"/>
    <w:lvl w:ilvl="0" w:tplc="9CAA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B5964FA"/>
    <w:multiLevelType w:val="hybridMultilevel"/>
    <w:tmpl w:val="D72E889C"/>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55">
    <w:nsid w:val="7C187DF8"/>
    <w:multiLevelType w:val="hybridMultilevel"/>
    <w:tmpl w:val="ED22D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F302BB4"/>
    <w:multiLevelType w:val="hybridMultilevel"/>
    <w:tmpl w:val="8ECA5466"/>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num w:numId="1">
    <w:abstractNumId w:val="14"/>
  </w:num>
  <w:num w:numId="2">
    <w:abstractNumId w:val="52"/>
  </w:num>
  <w:num w:numId="3">
    <w:abstractNumId w:val="24"/>
  </w:num>
  <w:num w:numId="4">
    <w:abstractNumId w:val="35"/>
  </w:num>
  <w:num w:numId="5">
    <w:abstractNumId w:val="4"/>
  </w:num>
  <w:num w:numId="6">
    <w:abstractNumId w:val="31"/>
  </w:num>
  <w:num w:numId="7">
    <w:abstractNumId w:val="43"/>
  </w:num>
  <w:num w:numId="8">
    <w:abstractNumId w:val="7"/>
  </w:num>
  <w:num w:numId="9">
    <w:abstractNumId w:val="27"/>
  </w:num>
  <w:num w:numId="10">
    <w:abstractNumId w:val="18"/>
  </w:num>
  <w:num w:numId="11">
    <w:abstractNumId w:val="1"/>
  </w:num>
  <w:num w:numId="12">
    <w:abstractNumId w:val="11"/>
  </w:num>
  <w:num w:numId="13">
    <w:abstractNumId w:val="32"/>
  </w:num>
  <w:num w:numId="14">
    <w:abstractNumId w:val="53"/>
  </w:num>
  <w:num w:numId="15">
    <w:abstractNumId w:val="55"/>
  </w:num>
  <w:num w:numId="16">
    <w:abstractNumId w:val="8"/>
  </w:num>
  <w:num w:numId="17">
    <w:abstractNumId w:val="40"/>
  </w:num>
  <w:num w:numId="18">
    <w:abstractNumId w:val="2"/>
  </w:num>
  <w:num w:numId="19">
    <w:abstractNumId w:val="45"/>
  </w:num>
  <w:num w:numId="20">
    <w:abstractNumId w:val="20"/>
  </w:num>
  <w:num w:numId="21">
    <w:abstractNumId w:val="51"/>
  </w:num>
  <w:num w:numId="22">
    <w:abstractNumId w:val="3"/>
  </w:num>
  <w:num w:numId="23">
    <w:abstractNumId w:val="17"/>
  </w:num>
  <w:num w:numId="24">
    <w:abstractNumId w:val="9"/>
  </w:num>
  <w:num w:numId="25">
    <w:abstractNumId w:val="56"/>
  </w:num>
  <w:num w:numId="26">
    <w:abstractNumId w:val="30"/>
  </w:num>
  <w:num w:numId="27">
    <w:abstractNumId w:val="0"/>
  </w:num>
  <w:num w:numId="28">
    <w:abstractNumId w:val="16"/>
  </w:num>
  <w:num w:numId="29">
    <w:abstractNumId w:val="12"/>
  </w:num>
  <w:num w:numId="30">
    <w:abstractNumId w:val="44"/>
  </w:num>
  <w:num w:numId="31">
    <w:abstractNumId w:val="39"/>
  </w:num>
  <w:num w:numId="32">
    <w:abstractNumId w:val="36"/>
  </w:num>
  <w:num w:numId="33">
    <w:abstractNumId w:val="38"/>
  </w:num>
  <w:num w:numId="34">
    <w:abstractNumId w:val="29"/>
  </w:num>
  <w:num w:numId="35">
    <w:abstractNumId w:val="19"/>
  </w:num>
  <w:num w:numId="36">
    <w:abstractNumId w:val="26"/>
  </w:num>
  <w:num w:numId="37">
    <w:abstractNumId w:val="50"/>
  </w:num>
  <w:num w:numId="38">
    <w:abstractNumId w:val="22"/>
  </w:num>
  <w:num w:numId="39">
    <w:abstractNumId w:val="54"/>
  </w:num>
  <w:num w:numId="40">
    <w:abstractNumId w:val="37"/>
  </w:num>
  <w:num w:numId="41">
    <w:abstractNumId w:val="48"/>
  </w:num>
  <w:num w:numId="42">
    <w:abstractNumId w:val="23"/>
  </w:num>
  <w:num w:numId="43">
    <w:abstractNumId w:val="25"/>
  </w:num>
  <w:num w:numId="44">
    <w:abstractNumId w:val="33"/>
  </w:num>
  <w:num w:numId="45">
    <w:abstractNumId w:val="47"/>
  </w:num>
  <w:num w:numId="46">
    <w:abstractNumId w:val="41"/>
  </w:num>
  <w:num w:numId="47">
    <w:abstractNumId w:val="42"/>
  </w:num>
  <w:num w:numId="48">
    <w:abstractNumId w:val="46"/>
  </w:num>
  <w:num w:numId="49">
    <w:abstractNumId w:val="49"/>
  </w:num>
  <w:num w:numId="50">
    <w:abstractNumId w:val="5"/>
  </w:num>
  <w:num w:numId="51">
    <w:abstractNumId w:val="34"/>
  </w:num>
  <w:num w:numId="52">
    <w:abstractNumId w:val="6"/>
  </w:num>
  <w:num w:numId="53">
    <w:abstractNumId w:val="13"/>
  </w:num>
  <w:num w:numId="54">
    <w:abstractNumId w:val="21"/>
  </w:num>
  <w:num w:numId="55">
    <w:abstractNumId w:val="10"/>
  </w:num>
  <w:num w:numId="56">
    <w:abstractNumId w:val="28"/>
  </w:num>
  <w:num w:numId="57">
    <w:abstractNumId w:val="1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E2596"/>
    <w:rsid w:val="00086562"/>
    <w:rsid w:val="001471AC"/>
    <w:rsid w:val="00153149"/>
    <w:rsid w:val="002E2596"/>
    <w:rsid w:val="004C0C58"/>
    <w:rsid w:val="006B7054"/>
    <w:rsid w:val="00956672"/>
    <w:rsid w:val="00A75B91"/>
    <w:rsid w:val="00A84A16"/>
    <w:rsid w:val="00AE0D2F"/>
    <w:rsid w:val="00B64A24"/>
    <w:rsid w:val="00BC7F8F"/>
    <w:rsid w:val="00BE7F29"/>
    <w:rsid w:val="00CB1FB6"/>
    <w:rsid w:val="00D63F81"/>
    <w:rsid w:val="00D9260C"/>
    <w:rsid w:val="00DC49D0"/>
    <w:rsid w:val="00E0035B"/>
    <w:rsid w:val="00E00C2D"/>
    <w:rsid w:val="00E23D33"/>
    <w:rsid w:val="00E43E92"/>
    <w:rsid w:val="00EA4C59"/>
    <w:rsid w:val="00ED4AA8"/>
    <w:rsid w:val="00FC4D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A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2596"/>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2E2596"/>
    <w:pPr>
      <w:spacing w:after="0" w:line="240" w:lineRule="auto"/>
    </w:pPr>
    <w:rPr>
      <w:rFonts w:ascii="Tahoma" w:eastAsia="Times New Roman" w:hAnsi="Tahoma" w:cs="Tahoma"/>
      <w:sz w:val="16"/>
      <w:szCs w:val="16"/>
      <w:lang w:eastAsia="en-US"/>
    </w:rPr>
  </w:style>
  <w:style w:type="character" w:customStyle="1" w:styleId="a5">
    <w:name w:val="Текст выноски Знак"/>
    <w:basedOn w:val="a0"/>
    <w:link w:val="a4"/>
    <w:uiPriority w:val="99"/>
    <w:semiHidden/>
    <w:rsid w:val="002E2596"/>
    <w:rPr>
      <w:rFonts w:ascii="Tahoma" w:eastAsia="Times New Roman" w:hAnsi="Tahoma" w:cs="Tahoma"/>
      <w:sz w:val="16"/>
      <w:szCs w:val="16"/>
      <w:lang w:eastAsia="en-US"/>
    </w:rPr>
  </w:style>
  <w:style w:type="character" w:styleId="a6">
    <w:name w:val="Strong"/>
    <w:basedOn w:val="a0"/>
    <w:uiPriority w:val="22"/>
    <w:qFormat/>
    <w:rsid w:val="002E2596"/>
    <w:rPr>
      <w:rFonts w:cs="Times New Roman"/>
      <w:b/>
      <w:bCs/>
    </w:rPr>
  </w:style>
  <w:style w:type="paragraph" w:styleId="a7">
    <w:name w:val="List Paragraph"/>
    <w:basedOn w:val="a"/>
    <w:qFormat/>
    <w:rsid w:val="002E2596"/>
    <w:pPr>
      <w:ind w:left="720"/>
    </w:pPr>
    <w:rPr>
      <w:rFonts w:ascii="Calibri" w:eastAsia="Times New Roman" w:hAnsi="Calibri" w:cs="Calibri"/>
      <w:lang w:eastAsia="en-US"/>
    </w:rPr>
  </w:style>
  <w:style w:type="paragraph" w:styleId="a8">
    <w:name w:val="Body Text"/>
    <w:basedOn w:val="a"/>
    <w:link w:val="a9"/>
    <w:uiPriority w:val="1"/>
    <w:qFormat/>
    <w:rsid w:val="002E2596"/>
    <w:pPr>
      <w:spacing w:after="120"/>
    </w:pPr>
    <w:rPr>
      <w:rFonts w:ascii="Calibri" w:eastAsia="Times New Roman" w:hAnsi="Calibri" w:cs="Calibri"/>
    </w:rPr>
  </w:style>
  <w:style w:type="character" w:customStyle="1" w:styleId="a9">
    <w:name w:val="Основной текст Знак"/>
    <w:basedOn w:val="a0"/>
    <w:link w:val="a8"/>
    <w:uiPriority w:val="99"/>
    <w:rsid w:val="002E2596"/>
    <w:rPr>
      <w:rFonts w:ascii="Calibri" w:eastAsia="Times New Roman" w:hAnsi="Calibri" w:cs="Calibri"/>
    </w:rPr>
  </w:style>
  <w:style w:type="character" w:styleId="aa">
    <w:name w:val="Hyperlink"/>
    <w:basedOn w:val="a0"/>
    <w:uiPriority w:val="99"/>
    <w:rsid w:val="002E2596"/>
    <w:rPr>
      <w:rFonts w:cs="Times New Roman"/>
      <w:color w:val="0000FF"/>
      <w:u w:val="single"/>
    </w:rPr>
  </w:style>
  <w:style w:type="paragraph" w:customStyle="1" w:styleId="ab">
    <w:name w:val="Стиль"/>
    <w:uiPriority w:val="99"/>
    <w:rsid w:val="002E2596"/>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pple-converted-space">
    <w:name w:val="apple-converted-space"/>
    <w:basedOn w:val="a0"/>
    <w:rsid w:val="002E2596"/>
    <w:rPr>
      <w:rFonts w:cs="Times New Roman"/>
    </w:rPr>
  </w:style>
  <w:style w:type="character" w:customStyle="1" w:styleId="submenu-table">
    <w:name w:val="submenu-table"/>
    <w:basedOn w:val="a0"/>
    <w:uiPriority w:val="99"/>
    <w:rsid w:val="002E2596"/>
    <w:rPr>
      <w:rFonts w:cs="Times New Roman"/>
    </w:rPr>
  </w:style>
  <w:style w:type="paragraph" w:customStyle="1" w:styleId="acenter">
    <w:name w:val="acenter"/>
    <w:basedOn w:val="a"/>
    <w:uiPriority w:val="99"/>
    <w:rsid w:val="002E2596"/>
    <w:pPr>
      <w:spacing w:before="100" w:beforeAutospacing="1" w:after="100" w:afterAutospacing="1" w:line="240" w:lineRule="auto"/>
    </w:pPr>
    <w:rPr>
      <w:rFonts w:ascii="Calibri" w:eastAsia="Times New Roman" w:hAnsi="Calibri" w:cs="Calibri"/>
      <w:sz w:val="24"/>
      <w:szCs w:val="24"/>
    </w:rPr>
  </w:style>
  <w:style w:type="paragraph" w:styleId="ac">
    <w:name w:val="Normal (Web)"/>
    <w:basedOn w:val="a"/>
    <w:uiPriority w:val="99"/>
    <w:rsid w:val="002E2596"/>
    <w:pPr>
      <w:spacing w:before="100" w:beforeAutospacing="1" w:after="100" w:afterAutospacing="1" w:line="240" w:lineRule="auto"/>
    </w:pPr>
    <w:rPr>
      <w:rFonts w:ascii="Calibri" w:eastAsia="Times New Roman" w:hAnsi="Calibri" w:cs="Calibri"/>
      <w:sz w:val="24"/>
      <w:szCs w:val="24"/>
    </w:rPr>
  </w:style>
  <w:style w:type="character" w:customStyle="1" w:styleId="spelle">
    <w:name w:val="spelle"/>
    <w:basedOn w:val="a0"/>
    <w:uiPriority w:val="99"/>
    <w:rsid w:val="002E2596"/>
    <w:rPr>
      <w:rFonts w:cs="Times New Roman"/>
    </w:rPr>
  </w:style>
  <w:style w:type="character" w:customStyle="1" w:styleId="grame">
    <w:name w:val="grame"/>
    <w:basedOn w:val="a0"/>
    <w:uiPriority w:val="99"/>
    <w:rsid w:val="002E2596"/>
    <w:rPr>
      <w:rFonts w:cs="Times New Roman"/>
    </w:rPr>
  </w:style>
  <w:style w:type="paragraph" w:styleId="ad">
    <w:name w:val="header"/>
    <w:basedOn w:val="a"/>
    <w:link w:val="ae"/>
    <w:uiPriority w:val="99"/>
    <w:semiHidden/>
    <w:rsid w:val="002E2596"/>
    <w:pPr>
      <w:tabs>
        <w:tab w:val="center" w:pos="4677"/>
        <w:tab w:val="right" w:pos="9355"/>
      </w:tabs>
      <w:spacing w:after="0" w:line="240" w:lineRule="auto"/>
    </w:pPr>
    <w:rPr>
      <w:rFonts w:ascii="Calibri" w:eastAsia="Times New Roman" w:hAnsi="Calibri" w:cs="Calibri"/>
      <w:lang w:eastAsia="en-US"/>
    </w:rPr>
  </w:style>
  <w:style w:type="character" w:customStyle="1" w:styleId="ae">
    <w:name w:val="Верхний колонтитул Знак"/>
    <w:basedOn w:val="a0"/>
    <w:link w:val="ad"/>
    <w:uiPriority w:val="99"/>
    <w:semiHidden/>
    <w:rsid w:val="002E2596"/>
    <w:rPr>
      <w:rFonts w:ascii="Calibri" w:eastAsia="Times New Roman" w:hAnsi="Calibri" w:cs="Calibri"/>
      <w:lang w:eastAsia="en-US"/>
    </w:rPr>
  </w:style>
  <w:style w:type="paragraph" w:styleId="af">
    <w:name w:val="Body Text Indent"/>
    <w:basedOn w:val="a"/>
    <w:link w:val="af0"/>
    <w:uiPriority w:val="99"/>
    <w:rsid w:val="002E2596"/>
    <w:pPr>
      <w:spacing w:after="120"/>
      <w:ind w:left="283"/>
    </w:pPr>
    <w:rPr>
      <w:rFonts w:ascii="Calibri" w:eastAsia="Times New Roman" w:hAnsi="Calibri" w:cs="Calibri"/>
      <w:lang w:eastAsia="en-US"/>
    </w:rPr>
  </w:style>
  <w:style w:type="character" w:customStyle="1" w:styleId="af0">
    <w:name w:val="Основной текст с отступом Знак"/>
    <w:basedOn w:val="a0"/>
    <w:link w:val="af"/>
    <w:uiPriority w:val="99"/>
    <w:rsid w:val="002E2596"/>
    <w:rPr>
      <w:rFonts w:ascii="Calibri" w:eastAsia="Times New Roman" w:hAnsi="Calibri" w:cs="Calibri"/>
      <w:lang w:eastAsia="en-US"/>
    </w:rPr>
  </w:style>
  <w:style w:type="paragraph" w:styleId="af1">
    <w:name w:val="footer"/>
    <w:basedOn w:val="a"/>
    <w:link w:val="af2"/>
    <w:uiPriority w:val="99"/>
    <w:semiHidden/>
    <w:rsid w:val="002E2596"/>
    <w:pPr>
      <w:tabs>
        <w:tab w:val="center" w:pos="4677"/>
        <w:tab w:val="right" w:pos="9355"/>
      </w:tabs>
      <w:spacing w:after="0" w:line="240" w:lineRule="auto"/>
    </w:pPr>
    <w:rPr>
      <w:rFonts w:ascii="Calibri" w:eastAsia="Times New Roman" w:hAnsi="Calibri" w:cs="Calibri"/>
      <w:lang w:eastAsia="en-US"/>
    </w:rPr>
  </w:style>
  <w:style w:type="character" w:customStyle="1" w:styleId="af2">
    <w:name w:val="Нижний колонтитул Знак"/>
    <w:basedOn w:val="a0"/>
    <w:link w:val="af1"/>
    <w:uiPriority w:val="99"/>
    <w:semiHidden/>
    <w:rsid w:val="002E2596"/>
    <w:rPr>
      <w:rFonts w:ascii="Calibri" w:eastAsia="Times New Roman" w:hAnsi="Calibri" w:cs="Calibri"/>
      <w:lang w:eastAsia="en-US"/>
    </w:rPr>
  </w:style>
  <w:style w:type="paragraph" w:styleId="af3">
    <w:name w:val="footnote text"/>
    <w:basedOn w:val="a"/>
    <w:link w:val="af4"/>
    <w:uiPriority w:val="99"/>
    <w:semiHidden/>
    <w:rsid w:val="002E2596"/>
    <w:pPr>
      <w:spacing w:after="0" w:line="240" w:lineRule="auto"/>
    </w:pPr>
    <w:rPr>
      <w:rFonts w:ascii="Calibri" w:eastAsia="Times New Roman" w:hAnsi="Calibri" w:cs="Calibri"/>
      <w:sz w:val="20"/>
      <w:szCs w:val="20"/>
    </w:rPr>
  </w:style>
  <w:style w:type="character" w:customStyle="1" w:styleId="af4">
    <w:name w:val="Текст сноски Знак"/>
    <w:basedOn w:val="a0"/>
    <w:link w:val="af3"/>
    <w:uiPriority w:val="99"/>
    <w:semiHidden/>
    <w:rsid w:val="002E2596"/>
    <w:rPr>
      <w:rFonts w:ascii="Calibri" w:eastAsia="Times New Roman" w:hAnsi="Calibri" w:cs="Calibri"/>
      <w:sz w:val="20"/>
      <w:szCs w:val="20"/>
    </w:rPr>
  </w:style>
  <w:style w:type="character" w:styleId="af5">
    <w:name w:val="footnote reference"/>
    <w:basedOn w:val="a0"/>
    <w:uiPriority w:val="99"/>
    <w:semiHidden/>
    <w:rsid w:val="002E2596"/>
    <w:rPr>
      <w:rFonts w:cs="Times New Roman"/>
      <w:vertAlign w:val="superscript"/>
    </w:rPr>
  </w:style>
  <w:style w:type="table" w:customStyle="1" w:styleId="1">
    <w:name w:val="Сетка таблицы1"/>
    <w:uiPriority w:val="99"/>
    <w:rsid w:val="002E2596"/>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8">
    <w:name w:val="c8"/>
    <w:basedOn w:val="a"/>
    <w:uiPriority w:val="99"/>
    <w:rsid w:val="002E2596"/>
    <w:pPr>
      <w:spacing w:before="100" w:beforeAutospacing="1" w:after="100" w:afterAutospacing="1" w:line="240" w:lineRule="auto"/>
    </w:pPr>
    <w:rPr>
      <w:rFonts w:ascii="Calibri" w:eastAsia="Times New Roman" w:hAnsi="Calibri" w:cs="Calibri"/>
      <w:sz w:val="24"/>
      <w:szCs w:val="24"/>
    </w:rPr>
  </w:style>
  <w:style w:type="character" w:customStyle="1" w:styleId="c4">
    <w:name w:val="c4"/>
    <w:basedOn w:val="a0"/>
    <w:uiPriority w:val="99"/>
    <w:rsid w:val="002E2596"/>
    <w:rPr>
      <w:rFonts w:cs="Times New Roman"/>
    </w:rPr>
  </w:style>
  <w:style w:type="character" w:customStyle="1" w:styleId="c3">
    <w:name w:val="c3"/>
    <w:basedOn w:val="a0"/>
    <w:uiPriority w:val="99"/>
    <w:rsid w:val="002E2596"/>
    <w:rPr>
      <w:rFonts w:cs="Times New Roman"/>
    </w:rPr>
  </w:style>
  <w:style w:type="character" w:customStyle="1" w:styleId="3">
    <w:name w:val="Заголовок №3_"/>
    <w:link w:val="31"/>
    <w:uiPriority w:val="99"/>
    <w:locked/>
    <w:rsid w:val="002E2596"/>
    <w:rPr>
      <w:b/>
      <w:shd w:val="clear" w:color="auto" w:fill="FFFFFF"/>
    </w:rPr>
  </w:style>
  <w:style w:type="paragraph" w:customStyle="1" w:styleId="31">
    <w:name w:val="Заголовок №31"/>
    <w:basedOn w:val="a"/>
    <w:link w:val="3"/>
    <w:uiPriority w:val="99"/>
    <w:rsid w:val="002E2596"/>
    <w:pPr>
      <w:shd w:val="clear" w:color="auto" w:fill="FFFFFF"/>
      <w:spacing w:after="0" w:line="211" w:lineRule="exact"/>
      <w:jc w:val="both"/>
      <w:outlineLvl w:val="2"/>
    </w:pPr>
    <w:rPr>
      <w:b/>
    </w:rPr>
  </w:style>
  <w:style w:type="character" w:customStyle="1" w:styleId="14">
    <w:name w:val="Основной текст (14)_"/>
    <w:link w:val="141"/>
    <w:uiPriority w:val="99"/>
    <w:locked/>
    <w:rsid w:val="002E2596"/>
    <w:rPr>
      <w:i/>
      <w:shd w:val="clear" w:color="auto" w:fill="FFFFFF"/>
    </w:rPr>
  </w:style>
  <w:style w:type="paragraph" w:customStyle="1" w:styleId="141">
    <w:name w:val="Основной текст (14)1"/>
    <w:basedOn w:val="a"/>
    <w:link w:val="14"/>
    <w:uiPriority w:val="99"/>
    <w:rsid w:val="002E2596"/>
    <w:pPr>
      <w:shd w:val="clear" w:color="auto" w:fill="FFFFFF"/>
      <w:spacing w:after="0" w:line="211" w:lineRule="exact"/>
      <w:ind w:firstLine="400"/>
      <w:jc w:val="both"/>
    </w:pPr>
    <w:rPr>
      <w:i/>
    </w:rPr>
  </w:style>
  <w:style w:type="character" w:customStyle="1" w:styleId="1447">
    <w:name w:val="Основной текст (14)47"/>
    <w:uiPriority w:val="99"/>
    <w:rsid w:val="002E2596"/>
    <w:rPr>
      <w:rFonts w:ascii="Times New Roman" w:hAnsi="Times New Roman"/>
      <w:noProof/>
      <w:spacing w:val="0"/>
      <w:sz w:val="22"/>
    </w:rPr>
  </w:style>
  <w:style w:type="character" w:customStyle="1" w:styleId="1445">
    <w:name w:val="Основной текст (14)45"/>
    <w:uiPriority w:val="99"/>
    <w:rsid w:val="002E2596"/>
    <w:rPr>
      <w:i/>
      <w:noProof/>
      <w:sz w:val="22"/>
    </w:rPr>
  </w:style>
  <w:style w:type="character" w:customStyle="1" w:styleId="1443">
    <w:name w:val="Основной текст (14)43"/>
    <w:uiPriority w:val="99"/>
    <w:rsid w:val="002E2596"/>
    <w:rPr>
      <w:i/>
      <w:noProof/>
      <w:sz w:val="22"/>
    </w:rPr>
  </w:style>
  <w:style w:type="character" w:customStyle="1" w:styleId="1441">
    <w:name w:val="Основной текст (14)41"/>
    <w:uiPriority w:val="99"/>
    <w:rsid w:val="002E2596"/>
    <w:rPr>
      <w:i/>
      <w:noProof/>
      <w:sz w:val="22"/>
    </w:rPr>
  </w:style>
  <w:style w:type="paragraph" w:customStyle="1" w:styleId="af6">
    <w:name w:val="Базовый"/>
    <w:uiPriority w:val="99"/>
    <w:rsid w:val="002E2596"/>
    <w:pPr>
      <w:suppressAutoHyphens/>
      <w:spacing w:after="0" w:line="100" w:lineRule="atLeast"/>
    </w:pPr>
    <w:rPr>
      <w:rFonts w:ascii="Calibri" w:eastAsia="Times New Roman" w:hAnsi="Calibri" w:cs="Calibri"/>
      <w:sz w:val="24"/>
      <w:szCs w:val="24"/>
    </w:rPr>
  </w:style>
  <w:style w:type="character" w:styleId="af7">
    <w:name w:val="page number"/>
    <w:basedOn w:val="a0"/>
    <w:uiPriority w:val="99"/>
    <w:rsid w:val="002E2596"/>
    <w:rPr>
      <w:rFonts w:cs="Times New Roman"/>
    </w:rPr>
  </w:style>
  <w:style w:type="character" w:customStyle="1" w:styleId="c4c3">
    <w:name w:val="c4 c3"/>
    <w:basedOn w:val="a0"/>
    <w:uiPriority w:val="99"/>
    <w:rsid w:val="002E2596"/>
    <w:rPr>
      <w:rFonts w:cs="Times New Roman"/>
    </w:rPr>
  </w:style>
  <w:style w:type="character" w:customStyle="1" w:styleId="c22c3">
    <w:name w:val="c22 c3"/>
    <w:basedOn w:val="a0"/>
    <w:uiPriority w:val="99"/>
    <w:rsid w:val="002E2596"/>
    <w:rPr>
      <w:rFonts w:cs="Times New Roman"/>
    </w:rPr>
  </w:style>
  <w:style w:type="character" w:customStyle="1" w:styleId="c15c22c3">
    <w:name w:val="c15 c22 c3"/>
    <w:basedOn w:val="a0"/>
    <w:uiPriority w:val="99"/>
    <w:rsid w:val="002E2596"/>
    <w:rPr>
      <w:rFonts w:cs="Times New Roman"/>
    </w:rPr>
  </w:style>
  <w:style w:type="paragraph" w:customStyle="1" w:styleId="Default">
    <w:name w:val="Default"/>
    <w:uiPriority w:val="99"/>
    <w:rsid w:val="002E2596"/>
    <w:pPr>
      <w:autoSpaceDE w:val="0"/>
      <w:autoSpaceDN w:val="0"/>
      <w:adjustRightInd w:val="0"/>
      <w:spacing w:after="0" w:line="240" w:lineRule="auto"/>
    </w:pPr>
    <w:rPr>
      <w:rFonts w:ascii="Calibri" w:eastAsia="Times New Roman" w:hAnsi="Calibri" w:cs="Calibri"/>
      <w:color w:val="000000"/>
      <w:sz w:val="24"/>
      <w:szCs w:val="24"/>
    </w:rPr>
  </w:style>
  <w:style w:type="character" w:styleId="af8">
    <w:name w:val="Emphasis"/>
    <w:basedOn w:val="a0"/>
    <w:uiPriority w:val="99"/>
    <w:qFormat/>
    <w:rsid w:val="002E2596"/>
    <w:rPr>
      <w:rFonts w:cs="Times New Roman"/>
      <w:i/>
      <w:iCs/>
    </w:rPr>
  </w:style>
  <w:style w:type="table" w:customStyle="1" w:styleId="2">
    <w:name w:val="Сетка таблицы2"/>
    <w:basedOn w:val="a1"/>
    <w:next w:val="a3"/>
    <w:rsid w:val="002E25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3"/>
    <w:rsid w:val="002E25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 Spacing"/>
    <w:link w:val="afa"/>
    <w:qFormat/>
    <w:rsid w:val="002E2596"/>
    <w:pPr>
      <w:spacing w:after="0" w:line="240" w:lineRule="auto"/>
    </w:pPr>
    <w:rPr>
      <w:rFonts w:ascii="Calibri" w:eastAsia="Times New Roman" w:hAnsi="Calibri" w:cs="Times New Roman"/>
      <w:lang w:eastAsia="en-US"/>
    </w:rPr>
  </w:style>
  <w:style w:type="character" w:customStyle="1" w:styleId="afa">
    <w:name w:val="Без интервала Знак"/>
    <w:basedOn w:val="a0"/>
    <w:link w:val="af9"/>
    <w:locked/>
    <w:rsid w:val="002E2596"/>
    <w:rPr>
      <w:rFonts w:ascii="Calibri" w:eastAsia="Times New Roman" w:hAnsi="Calibri" w:cs="Times New Roman"/>
      <w:lang w:eastAsia="en-US"/>
    </w:rPr>
  </w:style>
  <w:style w:type="character" w:styleId="afb">
    <w:name w:val="FollowedHyperlink"/>
    <w:basedOn w:val="a0"/>
    <w:uiPriority w:val="99"/>
    <w:semiHidden/>
    <w:unhideWhenUsed/>
    <w:rsid w:val="002E2596"/>
    <w:rPr>
      <w:rFonts w:cs="Times New Roman"/>
      <w:color w:val="800080" w:themeColor="followedHyperlink"/>
      <w:u w:val="single"/>
    </w:rPr>
  </w:style>
  <w:style w:type="table" w:customStyle="1" w:styleId="TableNormal">
    <w:name w:val="Table Normal"/>
    <w:uiPriority w:val="2"/>
    <w:semiHidden/>
    <w:unhideWhenUsed/>
    <w:qFormat/>
    <w:rsid w:val="00E43E92"/>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E43E92"/>
    <w:pPr>
      <w:widowControl w:val="0"/>
      <w:autoSpaceDE w:val="0"/>
      <w:autoSpaceDN w:val="0"/>
      <w:spacing w:before="3" w:after="0" w:line="274" w:lineRule="exact"/>
      <w:ind w:left="799"/>
      <w:outlineLvl w:val="1"/>
    </w:pPr>
    <w:rPr>
      <w:rFonts w:ascii="Times New Roman" w:eastAsia="Times New Roman" w:hAnsi="Times New Roman" w:cs="Times New Roman"/>
      <w:b/>
      <w:bCs/>
      <w:sz w:val="24"/>
      <w:szCs w:val="24"/>
      <w:lang w:val="en-US" w:eastAsia="en-US"/>
    </w:rPr>
  </w:style>
  <w:style w:type="paragraph" w:customStyle="1" w:styleId="TableParagraph">
    <w:name w:val="Table Paragraph"/>
    <w:basedOn w:val="a"/>
    <w:uiPriority w:val="1"/>
    <w:qFormat/>
    <w:rsid w:val="00E43E92"/>
    <w:pPr>
      <w:widowControl w:val="0"/>
      <w:autoSpaceDE w:val="0"/>
      <w:autoSpaceDN w:val="0"/>
      <w:spacing w:after="0" w:line="240" w:lineRule="auto"/>
    </w:pPr>
    <w:rPr>
      <w:rFonts w:ascii="Times New Roman" w:eastAsia="Times New Roman" w:hAnsi="Times New Roman" w:cs="Times New Roman"/>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1076;&#1086;&#1082;&#1091;&#1084;&#1077;&#1085;&#1090;&#1099;/3483" TargetMode="External"/><Relationship Id="rId13" Type="http://schemas.openxmlformats.org/officeDocument/2006/relationships/hyperlink" Target="http://www.google.com/url?q=http%3A%2F%2Fwww.hrono.info%2Fbiograf%2Findex.php&amp;sa=D&amp;sntz=1&amp;usg=AFQjCNEzt-uVngIOfDbCfdUgeXstGV3rEg" TargetMode="External"/><Relationship Id="rId18" Type="http://schemas.openxmlformats.org/officeDocument/2006/relationships/hyperlink" Target="https://ru.wikipedia.org/wiki/%D0%9A%D0%BB%D1%83%D0%B1%D1%8B_%D0%B2%D1%80%D0%B5%D0%BC%D1%91%D0%BD_%D1%80%D0%B5%D0%B2%D0%BE%D0%BB%D1%8E%D1%86%D0%B8%D0%B8" TargetMode="External"/><Relationship Id="rId3" Type="http://schemas.openxmlformats.org/officeDocument/2006/relationships/settings" Target="settings.xml"/><Relationship Id="rId21" Type="http://schemas.openxmlformats.org/officeDocument/2006/relationships/hyperlink" Target="https://ru.wikipedia.org/wiki/1793" TargetMode="External"/><Relationship Id="rId7" Type="http://schemas.openxmlformats.org/officeDocument/2006/relationships/footer" Target="footer1.xml"/><Relationship Id="rId12" Type="http://schemas.openxmlformats.org/officeDocument/2006/relationships/hyperlink" Target="http://www.google.com/url?q=http%3A%2F%2Fwww.km-school.ru%2Fr1%2Fmedia%2Fa1.asp&amp;sa=D&amp;sntz=1&amp;usg=AFQjCNFWzoAztbPuSspHTwqu5wtN-hrCMA" TargetMode="External"/><Relationship Id="rId17" Type="http://schemas.openxmlformats.org/officeDocument/2006/relationships/hyperlink" Target="http://www.codecguide.com/download_kl.htm" TargetMode="External"/><Relationship Id="rId2" Type="http://schemas.openxmlformats.org/officeDocument/2006/relationships/styles" Target="styles.xml"/><Relationship Id="rId16" Type="http://schemas.openxmlformats.org/officeDocument/2006/relationships/hyperlink" Target="https://www.youtube.com/user/OrthodoxPlanet" TargetMode="External"/><Relationship Id="rId20" Type="http://schemas.openxmlformats.org/officeDocument/2006/relationships/hyperlink" Target="https://ru.wikipedia.org/wiki/%D0%AD%D0%BF%D0%BE%D1%85%D0%B0_%D1%82%D0%B5%D1%80%D1%80%D0%BE%D1%80%D0%B0_(%D0%A4%D1%80%D0%B0%D0%BD%D1%86%D1%83%D0%B7%D1%81%D0%BA%D0%B0%D1%8F_%D1%80%D0%B5%D0%B2%D0%BE%D0%BB%D1%8E%D1%86%D0%B8%D1%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youtube.com/channel/UCpeZuhYAXSvDpIJLe6pe2gQ" TargetMode="External"/><Relationship Id="rId23" Type="http://schemas.openxmlformats.org/officeDocument/2006/relationships/fontTable" Target="fontTable.xml"/><Relationship Id="rId10" Type="http://schemas.openxmlformats.org/officeDocument/2006/relationships/hyperlink" Target="http://fcior.edu.ru/" TargetMode="External"/><Relationship Id="rId19" Type="http://schemas.openxmlformats.org/officeDocument/2006/relationships/hyperlink" Target="https://ru.wikipedia.org/wiki/%D0%92%D0%B5%D0%BB%D0%B8%D0%BA%D0%B0%D1%8F_%D1%84%D1%80%D0%B0%D0%BD%D1%86%D1%83%D0%B7%D1%81%D0%BA%D0%B0%D1%8F_%D1%80%D0%B5%D0%B2%D0%BE%D0%BB%D1%8E%D1%86%D0%B8%D1%8F" TargetMode="External"/><Relationship Id="rId4" Type="http://schemas.openxmlformats.org/officeDocument/2006/relationships/webSettings" Target="webSettings.xml"/><Relationship Id="rId9" Type="http://schemas.openxmlformats.org/officeDocument/2006/relationships/hyperlink" Target="http://&#1084;&#1080;&#1085;&#1086;&#1073;&#1088;&#1085;&#1072;&#1091;&#1082;&#1080;.&#1088;&#1092;/&#1076;&#1086;&#1082;&#1091;&#1084;&#1077;&#1085;&#1090;&#1099;/3483" TargetMode="External"/><Relationship Id="rId14" Type="http://schemas.openxmlformats.org/officeDocument/2006/relationships/hyperlink" Target="https://www.youtube.com/playlist?list=PLhuA9d7RIOdbfmrbYZi2C2WRIgO503dF1" TargetMode="External"/><Relationship Id="rId22" Type="http://schemas.openxmlformats.org/officeDocument/2006/relationships/hyperlink" Target="https://ru.wikipedia.org/wiki/1794_%D0%B3%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27</Pages>
  <Words>19744</Words>
  <Characters>112543</Characters>
  <Application>Microsoft Office Word</Application>
  <DocSecurity>0</DocSecurity>
  <Lines>937</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User</cp:lastModifiedBy>
  <cp:revision>13</cp:revision>
  <dcterms:created xsi:type="dcterms:W3CDTF">2018-07-30T12:35:00Z</dcterms:created>
  <dcterms:modified xsi:type="dcterms:W3CDTF">2018-09-19T18:16:00Z</dcterms:modified>
</cp:coreProperties>
</file>